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81AE73" w14:textId="77777777" w:rsidR="005605D9" w:rsidRDefault="00BF4424" w:rsidP="00BF4424">
      <w:pPr>
        <w:spacing w:after="25"/>
        <w:ind w:left="0" w:firstLine="0"/>
        <w:jc w:val="center"/>
        <w:rPr>
          <w:rFonts w:asciiTheme="minorHAnsi" w:eastAsia="Arial" w:hAnsiTheme="minorHAnsi" w:cstheme="minorHAnsi"/>
          <w:b/>
          <w:sz w:val="44"/>
        </w:rPr>
      </w:pPr>
      <w:r w:rsidRPr="005605D9">
        <w:rPr>
          <w:rFonts w:asciiTheme="minorHAnsi" w:hAnsiTheme="minorHAnsi" w:cstheme="minorHAnsi"/>
          <w:noProof/>
          <w:sz w:val="44"/>
        </w:rPr>
        <w:drawing>
          <wp:anchor distT="0" distB="0" distL="114300" distR="114300" simplePos="0" relativeHeight="251660288" behindDoc="1" locked="0" layoutInCell="1" allowOverlap="1">
            <wp:simplePos x="0" y="0"/>
            <wp:positionH relativeFrom="margin">
              <wp:posOffset>8056245</wp:posOffset>
            </wp:positionH>
            <wp:positionV relativeFrom="paragraph">
              <wp:posOffset>8890</wp:posOffset>
            </wp:positionV>
            <wp:extent cx="1725295" cy="1628775"/>
            <wp:effectExtent l="0" t="0" r="8255" b="9525"/>
            <wp:wrapTight wrapText="bothSides">
              <wp:wrapPolygon edited="0">
                <wp:start x="0" y="0"/>
                <wp:lineTo x="0" y="21474"/>
                <wp:lineTo x="21465" y="21474"/>
                <wp:lineTo x="21465"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r="54187" b="23077"/>
                    <a:stretch>
                      <a:fillRect/>
                    </a:stretch>
                  </pic:blipFill>
                  <pic:spPr bwMode="auto">
                    <a:xfrm>
                      <a:off x="0" y="0"/>
                      <a:ext cx="1725295" cy="16287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605D9">
        <w:rPr>
          <w:rFonts w:asciiTheme="minorHAnsi" w:eastAsia="Arial" w:hAnsiTheme="minorHAnsi" w:cstheme="minorHAnsi"/>
          <w:b/>
          <w:sz w:val="44"/>
        </w:rPr>
        <w:t>ACE EYFS Curriculum</w:t>
      </w:r>
    </w:p>
    <w:p w14:paraId="0720F872" w14:textId="3FDFCBFA" w:rsidR="00FB4820" w:rsidRPr="00BF4424" w:rsidRDefault="005605D9" w:rsidP="00BF4424">
      <w:pPr>
        <w:spacing w:after="25"/>
        <w:ind w:left="0" w:firstLine="0"/>
        <w:jc w:val="center"/>
        <w:rPr>
          <w:rFonts w:asciiTheme="minorHAnsi" w:hAnsiTheme="minorHAnsi" w:cstheme="minorHAnsi"/>
          <w:b/>
          <w:sz w:val="28"/>
        </w:rPr>
      </w:pPr>
      <w:r>
        <w:rPr>
          <w:rFonts w:asciiTheme="minorHAnsi" w:eastAsia="Arial" w:hAnsiTheme="minorHAnsi" w:cstheme="minorHAnsi"/>
          <w:b/>
          <w:sz w:val="44"/>
        </w:rPr>
        <w:t xml:space="preserve">Progression of Skills and </w:t>
      </w:r>
      <w:r w:rsidR="00BF4424" w:rsidRPr="005605D9">
        <w:rPr>
          <w:rFonts w:asciiTheme="minorHAnsi" w:eastAsia="Arial" w:hAnsiTheme="minorHAnsi" w:cstheme="minorHAnsi"/>
          <w:b/>
          <w:sz w:val="44"/>
        </w:rPr>
        <w:t xml:space="preserve">Long Term Plan </w:t>
      </w:r>
    </w:p>
    <w:p w14:paraId="16E7E790" w14:textId="77777777" w:rsidR="00BF4424" w:rsidRPr="00BF4424" w:rsidRDefault="00BF4424">
      <w:pPr>
        <w:ind w:left="-5"/>
        <w:rPr>
          <w:rFonts w:asciiTheme="minorHAnsi" w:hAnsiTheme="minorHAnsi" w:cstheme="minorHAnsi"/>
        </w:rPr>
      </w:pPr>
    </w:p>
    <w:p w14:paraId="59AB30FD" w14:textId="77777777" w:rsidR="00FB4820" w:rsidRPr="00BF4424" w:rsidRDefault="00D62BCE">
      <w:pPr>
        <w:ind w:left="-5"/>
        <w:rPr>
          <w:rFonts w:asciiTheme="minorHAnsi" w:hAnsiTheme="minorHAnsi" w:cstheme="minorHAnsi"/>
        </w:rPr>
      </w:pPr>
      <w:r w:rsidRPr="00BF4424">
        <w:rPr>
          <w:rFonts w:asciiTheme="minorHAnsi" w:hAnsiTheme="minorHAnsi" w:cstheme="minorHAnsi"/>
        </w:rPr>
        <w:t xml:space="preserve">In our Early Years Foundation Stage, we believe that every child is </w:t>
      </w:r>
      <w:r w:rsidRPr="005605D9">
        <w:rPr>
          <w:rFonts w:asciiTheme="minorHAnsi" w:hAnsiTheme="minorHAnsi" w:cstheme="minorHAnsi"/>
        </w:rPr>
        <w:t>unique</w:t>
      </w:r>
      <w:r w:rsidRPr="00BF4424">
        <w:rPr>
          <w:rFonts w:asciiTheme="minorHAnsi" w:hAnsiTheme="minorHAnsi" w:cstheme="minorHAnsi"/>
        </w:rPr>
        <w:t xml:space="preserve">. In collaboration with parents, we enable our pupils to be resilient, confident and self-assured learners by sparking their curiosity. We provide a nurturing, creative and inclusive Early Years learning environment which enables our pupils to flourish spiritually, emotionally, academically and socially.  </w:t>
      </w:r>
    </w:p>
    <w:p w14:paraId="17834429"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rPr>
        <w:t xml:space="preserve"> </w:t>
      </w:r>
    </w:p>
    <w:p w14:paraId="21DAA21A" w14:textId="3A041C87" w:rsidR="00FB4820" w:rsidRPr="00BF4424" w:rsidRDefault="00D62BCE">
      <w:pPr>
        <w:ind w:left="-5"/>
        <w:rPr>
          <w:rFonts w:asciiTheme="minorHAnsi" w:hAnsiTheme="minorHAnsi" w:cstheme="minorHAnsi"/>
        </w:rPr>
      </w:pPr>
      <w:r w:rsidRPr="00BF4424">
        <w:rPr>
          <w:rFonts w:asciiTheme="minorHAnsi" w:hAnsiTheme="minorHAnsi" w:cstheme="minorHAnsi"/>
        </w:rPr>
        <w:t xml:space="preserve">At </w:t>
      </w:r>
      <w:r>
        <w:rPr>
          <w:rFonts w:asciiTheme="minorHAnsi" w:hAnsiTheme="minorHAnsi" w:cstheme="minorHAnsi"/>
        </w:rPr>
        <w:t>ACE</w:t>
      </w:r>
      <w:r w:rsidRPr="00BF4424">
        <w:rPr>
          <w:rFonts w:asciiTheme="minorHAnsi" w:hAnsiTheme="minorHAnsi" w:cstheme="minorHAnsi"/>
        </w:rPr>
        <w:t xml:space="preserve"> we provide quality and consistency in our Early Years setting so that every child makes good progress. </w:t>
      </w:r>
      <w:r w:rsidR="005605D9">
        <w:rPr>
          <w:rFonts w:asciiTheme="minorHAnsi" w:hAnsiTheme="minorHAnsi" w:cstheme="minorHAnsi"/>
        </w:rPr>
        <w:t>We build</w:t>
      </w:r>
      <w:r w:rsidRPr="00BF4424">
        <w:rPr>
          <w:rFonts w:asciiTheme="minorHAnsi" w:hAnsiTheme="minorHAnsi" w:cstheme="minorHAnsi"/>
        </w:rPr>
        <w:t xml:space="preserve"> a secure foundation through planning </w:t>
      </w:r>
      <w:r w:rsidR="005605D9">
        <w:rPr>
          <w:rFonts w:asciiTheme="minorHAnsi" w:hAnsiTheme="minorHAnsi" w:cstheme="minorHAnsi"/>
        </w:rPr>
        <w:t>for the</w:t>
      </w:r>
      <w:r w:rsidRPr="00BF4424">
        <w:rPr>
          <w:rFonts w:asciiTheme="minorHAnsi" w:hAnsiTheme="minorHAnsi" w:cstheme="minorHAnsi"/>
        </w:rPr>
        <w:t xml:space="preserve"> develop</w:t>
      </w:r>
      <w:r w:rsidR="005605D9">
        <w:rPr>
          <w:rFonts w:asciiTheme="minorHAnsi" w:hAnsiTheme="minorHAnsi" w:cstheme="minorHAnsi"/>
        </w:rPr>
        <w:t>ment of each individual child. W</w:t>
      </w:r>
      <w:r w:rsidRPr="00BF4424">
        <w:rPr>
          <w:rFonts w:asciiTheme="minorHAnsi" w:hAnsiTheme="minorHAnsi" w:cstheme="minorHAnsi"/>
        </w:rPr>
        <w:t xml:space="preserve">e ensure that we assess and review their learning regularly. Working in partnership with practitioners and parents we ensure that children learn and develop well and are kept healthy and safe. </w:t>
      </w:r>
      <w:r w:rsidR="005605D9">
        <w:rPr>
          <w:rFonts w:asciiTheme="minorHAnsi" w:hAnsiTheme="minorHAnsi" w:cstheme="minorHAnsi"/>
        </w:rPr>
        <w:t>E</w:t>
      </w:r>
      <w:r w:rsidRPr="00BF4424">
        <w:rPr>
          <w:rFonts w:asciiTheme="minorHAnsi" w:hAnsiTheme="minorHAnsi" w:cstheme="minorHAnsi"/>
        </w:rPr>
        <w:t xml:space="preserve">very child is supported and included through an equality of opportunity.  </w:t>
      </w:r>
    </w:p>
    <w:p w14:paraId="5B8984AD"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rPr>
        <w:t xml:space="preserve"> </w:t>
      </w:r>
    </w:p>
    <w:p w14:paraId="45B3DAC2" w14:textId="77777777" w:rsidR="00FB4820" w:rsidRPr="00BF4424" w:rsidRDefault="00D62BCE">
      <w:pPr>
        <w:ind w:left="0" w:firstLine="0"/>
        <w:rPr>
          <w:rFonts w:asciiTheme="minorHAnsi" w:hAnsiTheme="minorHAnsi" w:cstheme="minorHAnsi"/>
        </w:rPr>
      </w:pPr>
      <w:r w:rsidRPr="00BF4424">
        <w:rPr>
          <w:rFonts w:asciiTheme="minorHAnsi" w:eastAsia="Arial" w:hAnsiTheme="minorHAnsi" w:cstheme="minorHAnsi"/>
        </w:rPr>
        <w:t xml:space="preserve"> </w:t>
      </w:r>
    </w:p>
    <w:tbl>
      <w:tblPr>
        <w:tblStyle w:val="TableGrid"/>
        <w:tblW w:w="15291" w:type="dxa"/>
        <w:tblInd w:w="8" w:type="dxa"/>
        <w:tblCellMar>
          <w:top w:w="59" w:type="dxa"/>
          <w:left w:w="100" w:type="dxa"/>
          <w:right w:w="42" w:type="dxa"/>
        </w:tblCellMar>
        <w:tblLook w:val="04A0" w:firstRow="1" w:lastRow="0" w:firstColumn="1" w:lastColumn="0" w:noHBand="0" w:noVBand="1"/>
      </w:tblPr>
      <w:tblGrid>
        <w:gridCol w:w="2023"/>
        <w:gridCol w:w="2211"/>
        <w:gridCol w:w="2211"/>
        <w:gridCol w:w="2212"/>
        <w:gridCol w:w="2211"/>
        <w:gridCol w:w="2211"/>
        <w:gridCol w:w="2212"/>
      </w:tblGrid>
      <w:tr w:rsidR="00FB4820" w:rsidRPr="00BF4424" w14:paraId="5C17EA14" w14:textId="77777777" w:rsidTr="00BF4424">
        <w:trPr>
          <w:trHeight w:val="900"/>
        </w:trPr>
        <w:tc>
          <w:tcPr>
            <w:tcW w:w="2023" w:type="dxa"/>
            <w:tcBorders>
              <w:top w:val="single" w:sz="8" w:space="0" w:color="000000"/>
              <w:left w:val="single" w:sz="8" w:space="0" w:color="000000"/>
              <w:bottom w:val="single" w:sz="8" w:space="0" w:color="000000"/>
              <w:right w:val="single" w:sz="8" w:space="0" w:color="000000"/>
            </w:tcBorders>
          </w:tcPr>
          <w:p w14:paraId="1FDC0C43" w14:textId="77777777" w:rsidR="00FB4820" w:rsidRPr="00BF4424" w:rsidRDefault="00D62BCE">
            <w:pPr>
              <w:ind w:left="11" w:firstLine="0"/>
              <w:jc w:val="center"/>
              <w:rPr>
                <w:rFonts w:asciiTheme="minorHAnsi" w:hAnsiTheme="minorHAnsi" w:cstheme="minorHAnsi"/>
              </w:rPr>
            </w:pPr>
            <w:r w:rsidRPr="00BF4424">
              <w:rPr>
                <w:rFonts w:asciiTheme="minorHAnsi" w:hAnsiTheme="minorHAnsi" w:cstheme="minorHAnsi"/>
                <w:b/>
                <w:sz w:val="36"/>
              </w:rPr>
              <w:t xml:space="preserve"> </w:t>
            </w:r>
          </w:p>
        </w:tc>
        <w:tc>
          <w:tcPr>
            <w:tcW w:w="2211" w:type="dxa"/>
            <w:tcBorders>
              <w:top w:val="single" w:sz="8" w:space="0" w:color="000000"/>
              <w:left w:val="single" w:sz="8" w:space="0" w:color="000000"/>
              <w:bottom w:val="single" w:sz="8" w:space="0" w:color="000000"/>
              <w:right w:val="single" w:sz="8" w:space="0" w:color="000000"/>
            </w:tcBorders>
            <w:vAlign w:val="center"/>
          </w:tcPr>
          <w:p w14:paraId="57CF1A44" w14:textId="77777777" w:rsidR="00FB4820" w:rsidRPr="00BF4424" w:rsidRDefault="00D62BCE" w:rsidP="00BF4424">
            <w:pPr>
              <w:ind w:left="0" w:right="58" w:firstLine="0"/>
              <w:jc w:val="center"/>
              <w:rPr>
                <w:rFonts w:asciiTheme="minorHAnsi" w:hAnsiTheme="minorHAnsi" w:cstheme="minorHAnsi"/>
              </w:rPr>
            </w:pPr>
            <w:r w:rsidRPr="00BF4424">
              <w:rPr>
                <w:rFonts w:asciiTheme="minorHAnsi" w:hAnsiTheme="minorHAnsi" w:cstheme="minorHAnsi"/>
                <w:b/>
                <w:sz w:val="36"/>
              </w:rPr>
              <w:t>Autumn 1</w:t>
            </w:r>
          </w:p>
        </w:tc>
        <w:tc>
          <w:tcPr>
            <w:tcW w:w="2211" w:type="dxa"/>
            <w:tcBorders>
              <w:top w:val="single" w:sz="8" w:space="0" w:color="000000"/>
              <w:left w:val="single" w:sz="8" w:space="0" w:color="000000"/>
              <w:bottom w:val="single" w:sz="8" w:space="0" w:color="000000"/>
              <w:right w:val="single" w:sz="8" w:space="0" w:color="000000"/>
            </w:tcBorders>
            <w:vAlign w:val="center"/>
          </w:tcPr>
          <w:p w14:paraId="3F2F77D2" w14:textId="77777777" w:rsidR="00FB4820" w:rsidRPr="00BF4424" w:rsidRDefault="00D62BCE" w:rsidP="00BF4424">
            <w:pPr>
              <w:ind w:left="0" w:right="48" w:firstLine="0"/>
              <w:jc w:val="center"/>
              <w:rPr>
                <w:rFonts w:asciiTheme="minorHAnsi" w:hAnsiTheme="minorHAnsi" w:cstheme="minorHAnsi"/>
              </w:rPr>
            </w:pPr>
            <w:r w:rsidRPr="00BF4424">
              <w:rPr>
                <w:rFonts w:asciiTheme="minorHAnsi" w:hAnsiTheme="minorHAnsi" w:cstheme="minorHAnsi"/>
                <w:b/>
                <w:sz w:val="36"/>
              </w:rPr>
              <w:t>Autumn 2</w:t>
            </w:r>
          </w:p>
        </w:tc>
        <w:tc>
          <w:tcPr>
            <w:tcW w:w="2212" w:type="dxa"/>
            <w:tcBorders>
              <w:top w:val="single" w:sz="8" w:space="0" w:color="000000"/>
              <w:left w:val="single" w:sz="8" w:space="0" w:color="000000"/>
              <w:bottom w:val="single" w:sz="8" w:space="0" w:color="000000"/>
              <w:right w:val="single" w:sz="8" w:space="0" w:color="000000"/>
            </w:tcBorders>
            <w:vAlign w:val="center"/>
          </w:tcPr>
          <w:p w14:paraId="1B149A51" w14:textId="77777777" w:rsidR="00FB4820" w:rsidRPr="00BF4424" w:rsidRDefault="00D62BCE" w:rsidP="00BF4424">
            <w:pPr>
              <w:ind w:left="141" w:firstLine="0"/>
              <w:jc w:val="center"/>
              <w:rPr>
                <w:rFonts w:asciiTheme="minorHAnsi" w:hAnsiTheme="minorHAnsi" w:cstheme="minorHAnsi"/>
              </w:rPr>
            </w:pPr>
            <w:r w:rsidRPr="00BF4424">
              <w:rPr>
                <w:rFonts w:asciiTheme="minorHAnsi" w:hAnsiTheme="minorHAnsi" w:cstheme="minorHAnsi"/>
                <w:b/>
                <w:sz w:val="36"/>
              </w:rPr>
              <w:t>Spring 1</w:t>
            </w:r>
          </w:p>
        </w:tc>
        <w:tc>
          <w:tcPr>
            <w:tcW w:w="2211" w:type="dxa"/>
            <w:tcBorders>
              <w:top w:val="single" w:sz="8" w:space="0" w:color="000000"/>
              <w:left w:val="single" w:sz="8" w:space="0" w:color="000000"/>
              <w:bottom w:val="single" w:sz="8" w:space="0" w:color="000000"/>
              <w:right w:val="single" w:sz="8" w:space="0" w:color="000000"/>
            </w:tcBorders>
            <w:vAlign w:val="center"/>
          </w:tcPr>
          <w:p w14:paraId="0070E5E7" w14:textId="77777777" w:rsidR="00FB4820" w:rsidRPr="00BF4424" w:rsidRDefault="00D62BCE" w:rsidP="00BF4424">
            <w:pPr>
              <w:ind w:left="0" w:right="63" w:firstLine="0"/>
              <w:jc w:val="center"/>
              <w:rPr>
                <w:rFonts w:asciiTheme="minorHAnsi" w:hAnsiTheme="minorHAnsi" w:cstheme="minorHAnsi"/>
              </w:rPr>
            </w:pPr>
            <w:r w:rsidRPr="00BF4424">
              <w:rPr>
                <w:rFonts w:asciiTheme="minorHAnsi" w:hAnsiTheme="minorHAnsi" w:cstheme="minorHAnsi"/>
                <w:b/>
                <w:sz w:val="36"/>
              </w:rPr>
              <w:t>Spring 2</w:t>
            </w:r>
          </w:p>
        </w:tc>
        <w:tc>
          <w:tcPr>
            <w:tcW w:w="2211" w:type="dxa"/>
            <w:tcBorders>
              <w:top w:val="single" w:sz="8" w:space="0" w:color="000000"/>
              <w:left w:val="single" w:sz="8" w:space="0" w:color="000000"/>
              <w:bottom w:val="single" w:sz="8" w:space="0" w:color="000000"/>
              <w:right w:val="single" w:sz="8" w:space="0" w:color="000000"/>
            </w:tcBorders>
            <w:vAlign w:val="center"/>
          </w:tcPr>
          <w:p w14:paraId="0630858B" w14:textId="77777777" w:rsidR="00FB4820" w:rsidRPr="00BF4424" w:rsidRDefault="00D62BCE" w:rsidP="00BF4424">
            <w:pPr>
              <w:ind w:left="11" w:firstLine="0"/>
              <w:jc w:val="center"/>
              <w:rPr>
                <w:rFonts w:asciiTheme="minorHAnsi" w:hAnsiTheme="minorHAnsi" w:cstheme="minorHAnsi"/>
              </w:rPr>
            </w:pPr>
            <w:r w:rsidRPr="00BF4424">
              <w:rPr>
                <w:rFonts w:asciiTheme="minorHAnsi" w:hAnsiTheme="minorHAnsi" w:cstheme="minorHAnsi"/>
                <w:b/>
                <w:sz w:val="36"/>
              </w:rPr>
              <w:t>Summer</w:t>
            </w:r>
            <w:r w:rsidR="00BF4424" w:rsidRPr="00BF4424">
              <w:rPr>
                <w:rFonts w:asciiTheme="minorHAnsi" w:hAnsiTheme="minorHAnsi" w:cstheme="minorHAnsi"/>
              </w:rPr>
              <w:t xml:space="preserve"> </w:t>
            </w:r>
            <w:r w:rsidRPr="00BF4424">
              <w:rPr>
                <w:rFonts w:asciiTheme="minorHAnsi" w:hAnsiTheme="minorHAnsi" w:cstheme="minorHAnsi"/>
                <w:b/>
                <w:sz w:val="36"/>
              </w:rPr>
              <w:t>1</w:t>
            </w:r>
          </w:p>
        </w:tc>
        <w:tc>
          <w:tcPr>
            <w:tcW w:w="2212" w:type="dxa"/>
            <w:tcBorders>
              <w:top w:val="single" w:sz="8" w:space="0" w:color="000000"/>
              <w:left w:val="single" w:sz="8" w:space="0" w:color="000000"/>
              <w:bottom w:val="single" w:sz="8" w:space="0" w:color="000000"/>
              <w:right w:val="single" w:sz="8" w:space="0" w:color="000000"/>
            </w:tcBorders>
            <w:vAlign w:val="center"/>
          </w:tcPr>
          <w:p w14:paraId="0E7FE8F0" w14:textId="77777777" w:rsidR="00FB4820" w:rsidRPr="00BF4424" w:rsidRDefault="00D62BCE" w:rsidP="00BF4424">
            <w:pPr>
              <w:ind w:left="18" w:firstLine="0"/>
              <w:jc w:val="center"/>
              <w:rPr>
                <w:rFonts w:asciiTheme="minorHAnsi" w:hAnsiTheme="minorHAnsi" w:cstheme="minorHAnsi"/>
              </w:rPr>
            </w:pPr>
            <w:r w:rsidRPr="00BF4424">
              <w:rPr>
                <w:rFonts w:asciiTheme="minorHAnsi" w:hAnsiTheme="minorHAnsi" w:cstheme="minorHAnsi"/>
                <w:b/>
                <w:sz w:val="36"/>
              </w:rPr>
              <w:t>Summer</w:t>
            </w:r>
            <w:r w:rsidR="00BF4424" w:rsidRPr="00BF4424">
              <w:rPr>
                <w:rFonts w:asciiTheme="minorHAnsi" w:hAnsiTheme="minorHAnsi" w:cstheme="minorHAnsi"/>
              </w:rPr>
              <w:t xml:space="preserve"> </w:t>
            </w:r>
            <w:r w:rsidRPr="00BF4424">
              <w:rPr>
                <w:rFonts w:asciiTheme="minorHAnsi" w:hAnsiTheme="minorHAnsi" w:cstheme="minorHAnsi"/>
                <w:b/>
                <w:sz w:val="36"/>
              </w:rPr>
              <w:t>2</w:t>
            </w:r>
          </w:p>
        </w:tc>
      </w:tr>
      <w:tr w:rsidR="00FB4820" w:rsidRPr="00BF4424" w14:paraId="37664347" w14:textId="77777777" w:rsidTr="00BF4424">
        <w:trPr>
          <w:trHeight w:val="300"/>
        </w:trPr>
        <w:tc>
          <w:tcPr>
            <w:tcW w:w="2023" w:type="dxa"/>
            <w:tcBorders>
              <w:top w:val="single" w:sz="8" w:space="0" w:color="000000"/>
              <w:left w:val="single" w:sz="8" w:space="0" w:color="000000"/>
              <w:bottom w:val="single" w:sz="8" w:space="0" w:color="000000"/>
              <w:right w:val="nil"/>
            </w:tcBorders>
            <w:shd w:val="clear" w:color="auto" w:fill="C9DAF8"/>
          </w:tcPr>
          <w:p w14:paraId="1C7BE641" w14:textId="77777777" w:rsidR="00FB4820" w:rsidRPr="00BF4424" w:rsidRDefault="00FB4820">
            <w:pPr>
              <w:spacing w:after="160"/>
              <w:ind w:left="0" w:firstLine="0"/>
              <w:rPr>
                <w:rFonts w:asciiTheme="minorHAnsi" w:hAnsiTheme="minorHAnsi" w:cstheme="minorHAnsi"/>
              </w:rPr>
            </w:pPr>
          </w:p>
        </w:tc>
        <w:tc>
          <w:tcPr>
            <w:tcW w:w="13268" w:type="dxa"/>
            <w:gridSpan w:val="6"/>
            <w:tcBorders>
              <w:top w:val="single" w:sz="8" w:space="0" w:color="000000"/>
              <w:left w:val="nil"/>
              <w:bottom w:val="single" w:sz="8" w:space="0" w:color="000000"/>
              <w:right w:val="single" w:sz="8" w:space="0" w:color="000000"/>
            </w:tcBorders>
            <w:shd w:val="clear" w:color="auto" w:fill="C9DAF8"/>
          </w:tcPr>
          <w:p w14:paraId="583D0143" w14:textId="77777777" w:rsidR="00FB4820" w:rsidRPr="00BF4424" w:rsidRDefault="00D62BCE" w:rsidP="005605D9">
            <w:pPr>
              <w:ind w:left="3215" w:firstLine="0"/>
              <w:rPr>
                <w:rFonts w:asciiTheme="minorHAnsi" w:hAnsiTheme="minorHAnsi" w:cstheme="minorHAnsi"/>
              </w:rPr>
            </w:pPr>
            <w:bookmarkStart w:id="0" w:name="_GoBack"/>
            <w:bookmarkEnd w:id="0"/>
            <w:r w:rsidRPr="00BF4424">
              <w:rPr>
                <w:rFonts w:asciiTheme="minorHAnsi" w:hAnsiTheme="minorHAnsi" w:cstheme="minorHAnsi"/>
                <w:b/>
                <w:sz w:val="24"/>
                <w:u w:val="single" w:color="000000"/>
              </w:rPr>
              <w:t>Communication and Language</w:t>
            </w:r>
          </w:p>
        </w:tc>
      </w:tr>
      <w:tr w:rsidR="00FB4820" w:rsidRPr="00BF4424" w14:paraId="255765F9" w14:textId="77777777" w:rsidTr="00BF4424">
        <w:trPr>
          <w:trHeight w:val="1960"/>
        </w:trPr>
        <w:tc>
          <w:tcPr>
            <w:tcW w:w="2023" w:type="dxa"/>
            <w:tcBorders>
              <w:top w:val="single" w:sz="8" w:space="0" w:color="000000"/>
              <w:left w:val="single" w:sz="8" w:space="0" w:color="000000"/>
              <w:bottom w:val="single" w:sz="8" w:space="0" w:color="000000"/>
              <w:right w:val="single" w:sz="8" w:space="0" w:color="000000"/>
            </w:tcBorders>
          </w:tcPr>
          <w:p w14:paraId="692FCFC2" w14:textId="77777777" w:rsidR="00FB4820" w:rsidRPr="00BF4424" w:rsidRDefault="00D62BCE">
            <w:pPr>
              <w:spacing w:after="65"/>
              <w:ind w:left="0" w:firstLine="0"/>
              <w:jc w:val="center"/>
              <w:rPr>
                <w:rFonts w:asciiTheme="minorHAnsi" w:hAnsiTheme="minorHAnsi" w:cstheme="minorHAnsi"/>
              </w:rPr>
            </w:pPr>
            <w:r w:rsidRPr="00BF4424">
              <w:rPr>
                <w:rFonts w:asciiTheme="minorHAnsi" w:hAnsiTheme="minorHAnsi" w:cstheme="minorHAnsi"/>
                <w:b/>
                <w:sz w:val="24"/>
              </w:rPr>
              <w:t xml:space="preserve">Communication and Language </w:t>
            </w:r>
          </w:p>
          <w:p w14:paraId="6A4244ED" w14:textId="77777777" w:rsidR="00FB4820" w:rsidRPr="00BF4424" w:rsidRDefault="00D62BCE">
            <w:pPr>
              <w:ind w:left="0" w:right="71" w:firstLine="0"/>
              <w:jc w:val="center"/>
              <w:rPr>
                <w:rFonts w:asciiTheme="minorHAnsi" w:hAnsiTheme="minorHAnsi" w:cstheme="minorHAnsi"/>
              </w:rPr>
            </w:pPr>
            <w:r w:rsidRPr="00BF4424">
              <w:rPr>
                <w:rFonts w:asciiTheme="minorHAnsi" w:hAnsiTheme="minorHAnsi" w:cstheme="minorHAnsi"/>
                <w:b/>
                <w:sz w:val="24"/>
              </w:rPr>
              <w:t>Overview</w:t>
            </w:r>
            <w:r w:rsidRPr="00BF4424">
              <w:rPr>
                <w:rFonts w:asciiTheme="minorHAnsi" w:hAnsiTheme="minorHAnsi" w:cstheme="minorHAnsi"/>
                <w:b/>
                <w:sz w:val="28"/>
              </w:rPr>
              <w:t xml:space="preserve">  </w:t>
            </w:r>
          </w:p>
        </w:tc>
        <w:tc>
          <w:tcPr>
            <w:tcW w:w="13268" w:type="dxa"/>
            <w:gridSpan w:val="6"/>
            <w:tcBorders>
              <w:top w:val="single" w:sz="8" w:space="0" w:color="000000"/>
              <w:left w:val="single" w:sz="8" w:space="0" w:color="000000"/>
              <w:bottom w:val="single" w:sz="8" w:space="0" w:color="000000"/>
              <w:right w:val="single" w:sz="8" w:space="0" w:color="000000"/>
            </w:tcBorders>
          </w:tcPr>
          <w:p w14:paraId="0B5B372E" w14:textId="77777777" w:rsidR="00FB4820" w:rsidRPr="00BF4424" w:rsidRDefault="00D62BCE" w:rsidP="00D62BCE">
            <w:pPr>
              <w:ind w:left="0" w:right="10" w:firstLine="12"/>
              <w:rPr>
                <w:rFonts w:asciiTheme="minorHAnsi" w:hAnsiTheme="minorHAnsi" w:cstheme="minorHAnsi"/>
              </w:rPr>
            </w:pPr>
            <w:r w:rsidRPr="00BF4424">
              <w:rPr>
                <w:rFonts w:asciiTheme="minorHAnsi" w:hAnsiTheme="minorHAnsi" w:cstheme="minorHAnsi"/>
                <w:sz w:val="20"/>
              </w:rPr>
              <w:t xml:space="preserve">The development of children’s spoken language underpins all seven areas of learning and development. Children’s </w:t>
            </w:r>
            <w:r w:rsidRPr="00BF4424">
              <w:rPr>
                <w:rFonts w:asciiTheme="minorHAnsi" w:hAnsiTheme="minorHAnsi" w:cstheme="minorHAnsi"/>
                <w:b/>
                <w:sz w:val="20"/>
              </w:rPr>
              <w:t>back and forth interactions</w:t>
            </w:r>
            <w:r w:rsidRPr="00BF4424">
              <w:rPr>
                <w:rFonts w:asciiTheme="minorHAnsi" w:hAnsiTheme="minorHAnsi" w:cstheme="minorHAnsi"/>
                <w:sz w:val="20"/>
              </w:rPr>
              <w:t xml:space="preserve"> from an early age form the foundations for language and cognitive development. The number and quality of the conversations they have with adults and peers throughout the day in a </w:t>
            </w:r>
            <w:r w:rsidRPr="00BF4424">
              <w:rPr>
                <w:rFonts w:asciiTheme="minorHAnsi" w:hAnsiTheme="minorHAnsi" w:cstheme="minorHAnsi"/>
                <w:b/>
                <w:sz w:val="20"/>
              </w:rPr>
              <w:t xml:space="preserve">language rich environment </w:t>
            </w:r>
            <w:r w:rsidRPr="00BF4424">
              <w:rPr>
                <w:rFonts w:asciiTheme="minorHAnsi" w:hAnsiTheme="minorHAnsi" w:cstheme="minorHAnsi"/>
                <w:sz w:val="20"/>
              </w:rPr>
              <w:t>is crucial. By comm</w:t>
            </w:r>
            <w:r>
              <w:rPr>
                <w:rFonts w:asciiTheme="minorHAnsi" w:hAnsiTheme="minorHAnsi" w:cstheme="minorHAnsi"/>
                <w:sz w:val="20"/>
              </w:rPr>
              <w:t xml:space="preserve">enting on what the children are </w:t>
            </w:r>
            <w:r w:rsidRPr="00BF4424">
              <w:rPr>
                <w:rFonts w:asciiTheme="minorHAnsi" w:hAnsiTheme="minorHAnsi" w:cstheme="minorHAnsi"/>
                <w:sz w:val="20"/>
              </w:rPr>
              <w:t xml:space="preserve">interested in or doing, and echoing back what they say with </w:t>
            </w:r>
            <w:r w:rsidRPr="00BF4424">
              <w:rPr>
                <w:rFonts w:asciiTheme="minorHAnsi" w:hAnsiTheme="minorHAnsi" w:cstheme="minorHAnsi"/>
                <w:b/>
                <w:sz w:val="20"/>
              </w:rPr>
              <w:t>new vocabulary added</w:t>
            </w:r>
            <w:r w:rsidRPr="00BF4424">
              <w:rPr>
                <w:rFonts w:asciiTheme="minorHAnsi" w:hAnsiTheme="minorHAnsi" w:cstheme="minorHAnsi"/>
                <w:sz w:val="20"/>
              </w:rPr>
              <w:t xml:space="preserve">, practitioners will build children’s language effectively. </w:t>
            </w:r>
          </w:p>
          <w:p w14:paraId="45609596" w14:textId="77777777" w:rsidR="00FB4820" w:rsidRPr="00BF4424" w:rsidRDefault="00D62BCE" w:rsidP="00D62BCE">
            <w:pPr>
              <w:ind w:left="0" w:right="10" w:firstLine="0"/>
              <w:rPr>
                <w:rFonts w:asciiTheme="minorHAnsi" w:hAnsiTheme="minorHAnsi" w:cstheme="minorHAnsi"/>
              </w:rPr>
            </w:pPr>
            <w:r w:rsidRPr="00BF4424">
              <w:rPr>
                <w:rFonts w:asciiTheme="minorHAnsi" w:hAnsiTheme="minorHAnsi" w:cstheme="minorHAnsi"/>
                <w:b/>
                <w:sz w:val="20"/>
              </w:rPr>
              <w:t>Reading frequently to children</w:t>
            </w:r>
            <w:r w:rsidRPr="00BF4424">
              <w:rPr>
                <w:rFonts w:asciiTheme="minorHAnsi" w:hAnsiTheme="minorHAnsi" w:cstheme="minorHAnsi"/>
                <w:sz w:val="20"/>
              </w:rPr>
              <w:t xml:space="preserve"> and </w:t>
            </w:r>
            <w:r w:rsidRPr="00BF4424">
              <w:rPr>
                <w:rFonts w:asciiTheme="minorHAnsi" w:hAnsiTheme="minorHAnsi" w:cstheme="minorHAnsi"/>
                <w:b/>
                <w:sz w:val="20"/>
              </w:rPr>
              <w:t xml:space="preserve">engaging them actively in stories, </w:t>
            </w:r>
            <w:r w:rsidR="00570C9F" w:rsidRPr="00BF4424">
              <w:rPr>
                <w:rFonts w:asciiTheme="minorHAnsi" w:hAnsiTheme="minorHAnsi" w:cstheme="minorHAnsi"/>
                <w:b/>
                <w:sz w:val="20"/>
              </w:rPr>
              <w:t>non-fiction</w:t>
            </w:r>
            <w:r w:rsidRPr="00BF4424">
              <w:rPr>
                <w:rFonts w:asciiTheme="minorHAnsi" w:hAnsiTheme="minorHAnsi" w:cstheme="minorHAnsi"/>
                <w:b/>
                <w:sz w:val="20"/>
              </w:rPr>
              <w:t>, rhymes and poems</w:t>
            </w:r>
            <w:r w:rsidRPr="00BF4424">
              <w:rPr>
                <w:rFonts w:asciiTheme="minorHAnsi" w:hAnsiTheme="minorHAnsi" w:cstheme="minorHAnsi"/>
                <w:sz w:val="20"/>
              </w:rPr>
              <w:t xml:space="preserve">, and then providing them with extensive opportunities to use and </w:t>
            </w:r>
            <w:r w:rsidRPr="00BF4424">
              <w:rPr>
                <w:rFonts w:asciiTheme="minorHAnsi" w:hAnsiTheme="minorHAnsi" w:cstheme="minorHAnsi"/>
                <w:b/>
                <w:sz w:val="20"/>
              </w:rPr>
              <w:t xml:space="preserve">embed new words in a range of contexts, </w:t>
            </w:r>
            <w:r w:rsidRPr="00BF4424">
              <w:rPr>
                <w:rFonts w:asciiTheme="minorHAnsi" w:hAnsiTheme="minorHAnsi" w:cstheme="minorHAnsi"/>
                <w:sz w:val="20"/>
              </w:rPr>
              <w:t>will give them an opportunity to thrive.</w:t>
            </w:r>
            <w:r w:rsidRPr="00BF4424">
              <w:rPr>
                <w:rFonts w:asciiTheme="minorHAnsi" w:hAnsiTheme="minorHAnsi" w:cstheme="minorHAnsi"/>
                <w:b/>
                <w:sz w:val="20"/>
              </w:rPr>
              <w:t xml:space="preserve"> Through conversation, </w:t>
            </w:r>
            <w:r w:rsidR="00570C9F" w:rsidRPr="00BF4424">
              <w:rPr>
                <w:rFonts w:asciiTheme="minorHAnsi" w:hAnsiTheme="minorHAnsi" w:cstheme="minorHAnsi"/>
                <w:b/>
                <w:sz w:val="20"/>
              </w:rPr>
              <w:t>storytelling</w:t>
            </w:r>
            <w:r w:rsidRPr="00BF4424">
              <w:rPr>
                <w:rFonts w:asciiTheme="minorHAnsi" w:hAnsiTheme="minorHAnsi" w:cstheme="minorHAnsi"/>
                <w:b/>
                <w:sz w:val="20"/>
              </w:rPr>
              <w:t xml:space="preserve"> and role play, </w:t>
            </w:r>
            <w:r w:rsidRPr="00BF4424">
              <w:rPr>
                <w:rFonts w:asciiTheme="minorHAnsi" w:hAnsiTheme="minorHAnsi" w:cstheme="minorHAnsi"/>
                <w:sz w:val="20"/>
              </w:rPr>
              <w:t xml:space="preserve">where children will </w:t>
            </w:r>
            <w:r w:rsidRPr="00BF4424">
              <w:rPr>
                <w:rFonts w:asciiTheme="minorHAnsi" w:hAnsiTheme="minorHAnsi" w:cstheme="minorHAnsi"/>
                <w:b/>
                <w:sz w:val="20"/>
              </w:rPr>
              <w:t xml:space="preserve">share their ideas </w:t>
            </w:r>
            <w:r w:rsidRPr="00BF4424">
              <w:rPr>
                <w:rFonts w:asciiTheme="minorHAnsi" w:hAnsiTheme="minorHAnsi" w:cstheme="minorHAnsi"/>
                <w:sz w:val="20"/>
              </w:rPr>
              <w:t xml:space="preserve">with support and </w:t>
            </w:r>
            <w:r w:rsidRPr="00BF4424">
              <w:rPr>
                <w:rFonts w:asciiTheme="minorHAnsi" w:hAnsiTheme="minorHAnsi" w:cstheme="minorHAnsi"/>
                <w:b/>
                <w:sz w:val="20"/>
              </w:rPr>
              <w:t xml:space="preserve">modelling </w:t>
            </w:r>
            <w:r w:rsidRPr="00BF4424">
              <w:rPr>
                <w:rFonts w:asciiTheme="minorHAnsi" w:hAnsiTheme="minorHAnsi" w:cstheme="minorHAnsi"/>
                <w:sz w:val="20"/>
              </w:rPr>
              <w:t xml:space="preserve">from their teacher, and sensitive questioning that invites them to elaborate, children become comfortable using a </w:t>
            </w:r>
            <w:r w:rsidRPr="00BF4424">
              <w:rPr>
                <w:rFonts w:asciiTheme="minorHAnsi" w:hAnsiTheme="minorHAnsi" w:cstheme="minorHAnsi"/>
                <w:b/>
                <w:sz w:val="20"/>
              </w:rPr>
              <w:t xml:space="preserve">rich range of vocabulary </w:t>
            </w:r>
            <w:r w:rsidRPr="00BF4424">
              <w:rPr>
                <w:rFonts w:asciiTheme="minorHAnsi" w:hAnsiTheme="minorHAnsi" w:cstheme="minorHAnsi"/>
                <w:sz w:val="20"/>
              </w:rPr>
              <w:t xml:space="preserve">and </w:t>
            </w:r>
            <w:r w:rsidRPr="00BF4424">
              <w:rPr>
                <w:rFonts w:asciiTheme="minorHAnsi" w:hAnsiTheme="minorHAnsi" w:cstheme="minorHAnsi"/>
                <w:b/>
                <w:sz w:val="20"/>
              </w:rPr>
              <w:t>language structures</w:t>
            </w:r>
            <w:r w:rsidRPr="00BF4424">
              <w:rPr>
                <w:rFonts w:asciiTheme="minorHAnsi" w:hAnsiTheme="minorHAnsi" w:cstheme="minorHAnsi"/>
                <w:sz w:val="20"/>
              </w:rPr>
              <w:t xml:space="preserve">.  </w:t>
            </w:r>
          </w:p>
        </w:tc>
      </w:tr>
      <w:tr w:rsidR="00FB4820" w:rsidRPr="00BF4424" w14:paraId="4F7DB16C" w14:textId="77777777" w:rsidTr="00BF4424">
        <w:trPr>
          <w:trHeight w:val="2220"/>
        </w:trPr>
        <w:tc>
          <w:tcPr>
            <w:tcW w:w="2023" w:type="dxa"/>
            <w:tcBorders>
              <w:top w:val="single" w:sz="8" w:space="0" w:color="000000"/>
              <w:left w:val="single" w:sz="8" w:space="0" w:color="000000"/>
              <w:bottom w:val="single" w:sz="8" w:space="0" w:color="000000"/>
              <w:right w:val="single" w:sz="8" w:space="0" w:color="000000"/>
            </w:tcBorders>
          </w:tcPr>
          <w:p w14:paraId="24EFCA11" w14:textId="77777777" w:rsidR="00FB4820" w:rsidRPr="00BF4424" w:rsidRDefault="00D62BCE">
            <w:pPr>
              <w:ind w:left="0" w:right="71" w:firstLine="0"/>
              <w:jc w:val="center"/>
              <w:rPr>
                <w:rFonts w:asciiTheme="minorHAnsi" w:hAnsiTheme="minorHAnsi" w:cstheme="minorHAnsi"/>
              </w:rPr>
            </w:pPr>
            <w:r w:rsidRPr="00BF4424">
              <w:rPr>
                <w:rFonts w:asciiTheme="minorHAnsi" w:hAnsiTheme="minorHAnsi" w:cstheme="minorHAnsi"/>
                <w:b/>
                <w:sz w:val="24"/>
              </w:rPr>
              <w:t xml:space="preserve">ELG </w:t>
            </w:r>
          </w:p>
        </w:tc>
        <w:tc>
          <w:tcPr>
            <w:tcW w:w="13268" w:type="dxa"/>
            <w:gridSpan w:val="6"/>
            <w:tcBorders>
              <w:top w:val="single" w:sz="8" w:space="0" w:color="000000"/>
              <w:left w:val="single" w:sz="8" w:space="0" w:color="000000"/>
              <w:bottom w:val="single" w:sz="8" w:space="0" w:color="000000"/>
              <w:right w:val="single" w:sz="8" w:space="0" w:color="000000"/>
            </w:tcBorders>
            <w:shd w:val="clear" w:color="auto" w:fill="CFE2F3"/>
          </w:tcPr>
          <w:p w14:paraId="1E27A207"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b/>
                <w:sz w:val="20"/>
                <w:u w:val="single" w:color="000000"/>
              </w:rPr>
              <w:t>Listening, Attention and Understanding</w:t>
            </w:r>
            <w:r w:rsidRPr="00BF4424">
              <w:rPr>
                <w:rFonts w:asciiTheme="minorHAnsi" w:hAnsiTheme="minorHAnsi" w:cstheme="minorHAnsi"/>
                <w:b/>
                <w:sz w:val="20"/>
              </w:rPr>
              <w:t xml:space="preserve">  </w:t>
            </w:r>
          </w:p>
          <w:p w14:paraId="717FB4B1"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b/>
                <w:sz w:val="20"/>
              </w:rPr>
              <w:t xml:space="preserve">ELG Children at the expected level of development will:  </w:t>
            </w:r>
          </w:p>
          <w:p w14:paraId="4B43D573" w14:textId="77777777" w:rsidR="00FB4820" w:rsidRPr="00BF4424" w:rsidRDefault="00D62BCE">
            <w:pPr>
              <w:numPr>
                <w:ilvl w:val="0"/>
                <w:numId w:val="1"/>
              </w:numPr>
              <w:ind w:firstLine="0"/>
              <w:rPr>
                <w:rFonts w:asciiTheme="minorHAnsi" w:hAnsiTheme="minorHAnsi" w:cstheme="minorHAnsi"/>
              </w:rPr>
            </w:pPr>
            <w:r w:rsidRPr="00BF4424">
              <w:rPr>
                <w:rFonts w:asciiTheme="minorHAnsi" w:hAnsiTheme="minorHAnsi" w:cstheme="minorHAnsi"/>
                <w:b/>
                <w:sz w:val="20"/>
              </w:rPr>
              <w:t xml:space="preserve">Listen attentively and respond to what they hear with relevant questions, comments and actions when being read to and during whole class discussions and small group interactions; </w:t>
            </w:r>
          </w:p>
          <w:p w14:paraId="04606D08" w14:textId="77777777" w:rsidR="00FB4820" w:rsidRPr="00BF4424" w:rsidRDefault="00D62BCE">
            <w:pPr>
              <w:numPr>
                <w:ilvl w:val="0"/>
                <w:numId w:val="1"/>
              </w:numPr>
              <w:ind w:firstLine="0"/>
              <w:rPr>
                <w:rFonts w:asciiTheme="minorHAnsi" w:hAnsiTheme="minorHAnsi" w:cstheme="minorHAnsi"/>
              </w:rPr>
            </w:pPr>
            <w:r w:rsidRPr="00BF4424">
              <w:rPr>
                <w:rFonts w:asciiTheme="minorHAnsi" w:hAnsiTheme="minorHAnsi" w:cstheme="minorHAnsi"/>
                <w:b/>
                <w:sz w:val="20"/>
              </w:rPr>
              <w:t xml:space="preserve">Make comments about what they have heard and ask questions to clarify their understanding;  </w:t>
            </w:r>
          </w:p>
          <w:p w14:paraId="02436DA1" w14:textId="77777777" w:rsidR="00FB4820" w:rsidRPr="00BF4424" w:rsidRDefault="00D62BCE">
            <w:pPr>
              <w:numPr>
                <w:ilvl w:val="0"/>
                <w:numId w:val="1"/>
              </w:numPr>
              <w:ind w:firstLine="0"/>
              <w:rPr>
                <w:rFonts w:asciiTheme="minorHAnsi" w:hAnsiTheme="minorHAnsi" w:cstheme="minorHAnsi"/>
              </w:rPr>
            </w:pPr>
            <w:r w:rsidRPr="00BF4424">
              <w:rPr>
                <w:rFonts w:asciiTheme="minorHAnsi" w:hAnsiTheme="minorHAnsi" w:cstheme="minorHAnsi"/>
                <w:b/>
                <w:sz w:val="20"/>
              </w:rPr>
              <w:t xml:space="preserve">Hold conversation when engaged in back-and-forth exchanges with their teacher and peers.    </w:t>
            </w:r>
          </w:p>
          <w:p w14:paraId="6FD162EC"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b/>
                <w:sz w:val="20"/>
              </w:rPr>
              <w:t xml:space="preserve">Speaking  </w:t>
            </w:r>
          </w:p>
          <w:p w14:paraId="4ECCE2BC"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b/>
                <w:sz w:val="20"/>
              </w:rPr>
              <w:t xml:space="preserve">Children at the expected level of development will:  </w:t>
            </w:r>
          </w:p>
          <w:p w14:paraId="25231F8A" w14:textId="77777777" w:rsidR="00FB4820" w:rsidRPr="00BF4424" w:rsidRDefault="00D62BCE">
            <w:pPr>
              <w:numPr>
                <w:ilvl w:val="0"/>
                <w:numId w:val="1"/>
              </w:numPr>
              <w:ind w:firstLine="0"/>
              <w:rPr>
                <w:rFonts w:asciiTheme="minorHAnsi" w:hAnsiTheme="minorHAnsi" w:cstheme="minorHAnsi"/>
              </w:rPr>
            </w:pPr>
            <w:r w:rsidRPr="00BF4424">
              <w:rPr>
                <w:rFonts w:asciiTheme="minorHAnsi" w:hAnsiTheme="minorHAnsi" w:cstheme="minorHAnsi"/>
                <w:b/>
                <w:sz w:val="20"/>
              </w:rPr>
              <w:t xml:space="preserve">Participate in small group, class and one-to-one discussions, offering their own ideas, using recently introduced vocabulary;  </w:t>
            </w:r>
          </w:p>
        </w:tc>
      </w:tr>
    </w:tbl>
    <w:p w14:paraId="240C503B" w14:textId="77777777" w:rsidR="00FB4820" w:rsidRPr="00BF4424" w:rsidRDefault="00FB4820">
      <w:pPr>
        <w:ind w:left="-1440" w:right="222" w:firstLine="0"/>
        <w:rPr>
          <w:rFonts w:asciiTheme="minorHAnsi" w:hAnsiTheme="minorHAnsi" w:cstheme="minorHAnsi"/>
        </w:rPr>
      </w:pPr>
    </w:p>
    <w:tbl>
      <w:tblPr>
        <w:tblStyle w:val="TableGrid"/>
        <w:tblW w:w="15289" w:type="dxa"/>
        <w:tblInd w:w="10" w:type="dxa"/>
        <w:tblCellMar>
          <w:top w:w="59" w:type="dxa"/>
          <w:left w:w="95" w:type="dxa"/>
          <w:right w:w="35" w:type="dxa"/>
        </w:tblCellMar>
        <w:tblLook w:val="04A0" w:firstRow="1" w:lastRow="0" w:firstColumn="1" w:lastColumn="0" w:noHBand="0" w:noVBand="1"/>
      </w:tblPr>
      <w:tblGrid>
        <w:gridCol w:w="2020"/>
        <w:gridCol w:w="2960"/>
        <w:gridCol w:w="2340"/>
        <w:gridCol w:w="1780"/>
        <w:gridCol w:w="1680"/>
        <w:gridCol w:w="1720"/>
        <w:gridCol w:w="2789"/>
      </w:tblGrid>
      <w:tr w:rsidR="00FB4820" w:rsidRPr="00BF4424" w14:paraId="13E69A6E" w14:textId="77777777" w:rsidTr="00BF4424">
        <w:trPr>
          <w:trHeight w:val="998"/>
        </w:trPr>
        <w:tc>
          <w:tcPr>
            <w:tcW w:w="2020" w:type="dxa"/>
            <w:tcBorders>
              <w:top w:val="single" w:sz="8" w:space="0" w:color="000000"/>
              <w:left w:val="single" w:sz="8" w:space="0" w:color="000000"/>
              <w:bottom w:val="single" w:sz="8" w:space="0" w:color="000000"/>
              <w:right w:val="single" w:sz="8" w:space="0" w:color="000000"/>
            </w:tcBorders>
          </w:tcPr>
          <w:p w14:paraId="076EB2AA" w14:textId="77777777" w:rsidR="00FB4820" w:rsidRPr="00BF4424" w:rsidRDefault="00FB4820">
            <w:pPr>
              <w:spacing w:after="160"/>
              <w:ind w:left="0" w:firstLine="0"/>
              <w:rPr>
                <w:rFonts w:asciiTheme="minorHAnsi" w:hAnsiTheme="minorHAnsi" w:cstheme="minorHAnsi"/>
              </w:rPr>
            </w:pPr>
          </w:p>
        </w:tc>
        <w:tc>
          <w:tcPr>
            <w:tcW w:w="13269" w:type="dxa"/>
            <w:gridSpan w:val="6"/>
            <w:tcBorders>
              <w:top w:val="single" w:sz="8" w:space="0" w:color="000000"/>
              <w:left w:val="single" w:sz="8" w:space="0" w:color="000000"/>
              <w:bottom w:val="single" w:sz="8" w:space="0" w:color="000000"/>
              <w:right w:val="single" w:sz="8" w:space="0" w:color="000000"/>
            </w:tcBorders>
            <w:shd w:val="clear" w:color="auto" w:fill="CFE2F3"/>
          </w:tcPr>
          <w:p w14:paraId="3CC8E552" w14:textId="77777777" w:rsidR="00FB4820" w:rsidRPr="00BF4424" w:rsidRDefault="00D62BCE">
            <w:pPr>
              <w:numPr>
                <w:ilvl w:val="0"/>
                <w:numId w:val="2"/>
              </w:numPr>
              <w:ind w:firstLine="0"/>
              <w:rPr>
                <w:rFonts w:asciiTheme="minorHAnsi" w:hAnsiTheme="minorHAnsi" w:cstheme="minorHAnsi"/>
              </w:rPr>
            </w:pPr>
            <w:r w:rsidRPr="00BF4424">
              <w:rPr>
                <w:rFonts w:asciiTheme="minorHAnsi" w:hAnsiTheme="minorHAnsi" w:cstheme="minorHAnsi"/>
                <w:b/>
                <w:sz w:val="20"/>
              </w:rPr>
              <w:t xml:space="preserve">Offer explanations for why things might happen, making use of recently introduced vocabulary from stories, non-fiction, rhymes and poems when appropriate; </w:t>
            </w:r>
          </w:p>
          <w:p w14:paraId="02125229" w14:textId="77777777" w:rsidR="00FB4820" w:rsidRPr="00BF4424" w:rsidRDefault="00D62BCE">
            <w:pPr>
              <w:numPr>
                <w:ilvl w:val="0"/>
                <w:numId w:val="2"/>
              </w:numPr>
              <w:ind w:firstLine="0"/>
              <w:rPr>
                <w:rFonts w:asciiTheme="minorHAnsi" w:hAnsiTheme="minorHAnsi" w:cstheme="minorHAnsi"/>
              </w:rPr>
            </w:pPr>
            <w:r w:rsidRPr="00BF4424">
              <w:rPr>
                <w:rFonts w:asciiTheme="minorHAnsi" w:hAnsiTheme="minorHAnsi" w:cstheme="minorHAnsi"/>
                <w:b/>
                <w:sz w:val="20"/>
              </w:rPr>
              <w:t xml:space="preserve">Express their ideas and feelings about their experiences using full sentences, including use of past, present, and future tenses and making use of conjunctions, with modelling and support from their teacher.   </w:t>
            </w:r>
          </w:p>
        </w:tc>
      </w:tr>
      <w:tr w:rsidR="00FB4820" w:rsidRPr="00BF4424" w14:paraId="63F7395C" w14:textId="77777777" w:rsidTr="00BF4424">
        <w:trPr>
          <w:trHeight w:val="5140"/>
        </w:trPr>
        <w:tc>
          <w:tcPr>
            <w:tcW w:w="2020" w:type="dxa"/>
            <w:tcBorders>
              <w:top w:val="single" w:sz="8" w:space="0" w:color="000000"/>
              <w:left w:val="single" w:sz="8" w:space="0" w:color="000000"/>
              <w:bottom w:val="single" w:sz="8" w:space="0" w:color="000000"/>
              <w:right w:val="single" w:sz="8" w:space="0" w:color="000000"/>
            </w:tcBorders>
          </w:tcPr>
          <w:p w14:paraId="10BF35E6" w14:textId="77777777" w:rsidR="00FB4820" w:rsidRPr="00BF4424" w:rsidRDefault="00D62BCE">
            <w:pPr>
              <w:ind w:left="0" w:firstLine="0"/>
              <w:jc w:val="center"/>
              <w:rPr>
                <w:rFonts w:asciiTheme="minorHAnsi" w:hAnsiTheme="minorHAnsi" w:cstheme="minorHAnsi"/>
              </w:rPr>
            </w:pPr>
            <w:r w:rsidRPr="00BF4424">
              <w:rPr>
                <w:rFonts w:asciiTheme="minorHAnsi" w:hAnsiTheme="minorHAnsi" w:cstheme="minorHAnsi"/>
                <w:b/>
                <w:sz w:val="24"/>
              </w:rPr>
              <w:t xml:space="preserve">Communication and language  </w:t>
            </w:r>
          </w:p>
          <w:p w14:paraId="12836B0F" w14:textId="77777777" w:rsidR="00FB4820" w:rsidRPr="00BF4424" w:rsidRDefault="00D62BCE">
            <w:pPr>
              <w:ind w:left="0" w:firstLine="18"/>
              <w:jc w:val="center"/>
              <w:rPr>
                <w:rFonts w:asciiTheme="minorHAnsi" w:hAnsiTheme="minorHAnsi" w:cstheme="minorHAnsi"/>
              </w:rPr>
            </w:pPr>
            <w:r w:rsidRPr="00BF4424">
              <w:rPr>
                <w:rFonts w:asciiTheme="minorHAnsi" w:hAnsiTheme="minorHAnsi" w:cstheme="minorHAnsi"/>
                <w:b/>
                <w:sz w:val="24"/>
                <w:u w:val="single" w:color="000000"/>
              </w:rPr>
              <w:t>Listening,</w:t>
            </w:r>
            <w:r w:rsidRPr="00BF4424">
              <w:rPr>
                <w:rFonts w:asciiTheme="minorHAnsi" w:hAnsiTheme="minorHAnsi" w:cstheme="minorHAnsi"/>
                <w:b/>
                <w:sz w:val="24"/>
              </w:rPr>
              <w:t xml:space="preserve"> </w:t>
            </w:r>
            <w:r w:rsidRPr="00BF4424">
              <w:rPr>
                <w:rFonts w:asciiTheme="minorHAnsi" w:hAnsiTheme="minorHAnsi" w:cstheme="minorHAnsi"/>
                <w:b/>
                <w:sz w:val="24"/>
                <w:u w:val="single" w:color="000000"/>
              </w:rPr>
              <w:t>attention and</w:t>
            </w:r>
            <w:r w:rsidRPr="00BF4424">
              <w:rPr>
                <w:rFonts w:asciiTheme="minorHAnsi" w:hAnsiTheme="minorHAnsi" w:cstheme="minorHAnsi"/>
                <w:b/>
                <w:sz w:val="24"/>
              </w:rPr>
              <w:t xml:space="preserve"> </w:t>
            </w:r>
            <w:r w:rsidRPr="00BF4424">
              <w:rPr>
                <w:rFonts w:asciiTheme="minorHAnsi" w:hAnsiTheme="minorHAnsi" w:cstheme="minorHAnsi"/>
                <w:b/>
                <w:sz w:val="24"/>
                <w:u w:val="single" w:color="000000"/>
              </w:rPr>
              <w:t>understanding</w:t>
            </w:r>
            <w:r w:rsidRPr="00BF4424">
              <w:rPr>
                <w:rFonts w:asciiTheme="minorHAnsi" w:hAnsiTheme="minorHAnsi" w:cstheme="minorHAnsi"/>
                <w:b/>
                <w:sz w:val="24"/>
              </w:rPr>
              <w:t xml:space="preserve">  </w:t>
            </w:r>
          </w:p>
        </w:tc>
        <w:tc>
          <w:tcPr>
            <w:tcW w:w="2960" w:type="dxa"/>
            <w:tcBorders>
              <w:top w:val="single" w:sz="8" w:space="0" w:color="000000"/>
              <w:left w:val="single" w:sz="8" w:space="0" w:color="000000"/>
              <w:bottom w:val="single" w:sz="8" w:space="0" w:color="000000"/>
              <w:right w:val="single" w:sz="8" w:space="0" w:color="000000"/>
            </w:tcBorders>
          </w:tcPr>
          <w:p w14:paraId="56AEE242"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To understand how to listen </w:t>
            </w:r>
          </w:p>
          <w:p w14:paraId="0E2AE694"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carefully and why it is important  </w:t>
            </w:r>
          </w:p>
          <w:p w14:paraId="1EDC851F"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0CEBC970"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Listen to and sing many rhymes and focus on rhyming pairs/structure.  </w:t>
            </w:r>
          </w:p>
          <w:p w14:paraId="4C9B72A0"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02895306"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Join in with familiar songs.  </w:t>
            </w:r>
          </w:p>
          <w:p w14:paraId="6942BA0F"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3FE8CA16"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To follow simple one </w:t>
            </w:r>
            <w:r w:rsidR="00570C9F" w:rsidRPr="00BF4424">
              <w:rPr>
                <w:rFonts w:asciiTheme="minorHAnsi" w:hAnsiTheme="minorHAnsi" w:cstheme="minorHAnsi"/>
                <w:sz w:val="20"/>
              </w:rPr>
              <w:t>step instructions</w:t>
            </w:r>
            <w:r w:rsidRPr="00BF4424">
              <w:rPr>
                <w:rFonts w:asciiTheme="minorHAnsi" w:hAnsiTheme="minorHAnsi" w:cstheme="minorHAnsi"/>
                <w:sz w:val="20"/>
              </w:rPr>
              <w:t xml:space="preserve"> and directions from an adult.  </w:t>
            </w:r>
          </w:p>
          <w:p w14:paraId="609D8967"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16AD2556"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0B7E23D2"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0130DF06"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4AE89157"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571C9E3B"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7FEF2AC0"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1548087B"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tc>
        <w:tc>
          <w:tcPr>
            <w:tcW w:w="2340" w:type="dxa"/>
            <w:tcBorders>
              <w:top w:val="single" w:sz="8" w:space="0" w:color="000000"/>
              <w:left w:val="single" w:sz="8" w:space="0" w:color="000000"/>
              <w:bottom w:val="single" w:sz="8" w:space="0" w:color="000000"/>
              <w:right w:val="single" w:sz="8" w:space="0" w:color="000000"/>
            </w:tcBorders>
          </w:tcPr>
          <w:p w14:paraId="077A0C90" w14:textId="77777777" w:rsidR="00FB4820" w:rsidRPr="00BF4424" w:rsidRDefault="00D62BCE">
            <w:pPr>
              <w:ind w:left="0" w:right="15" w:firstLine="0"/>
              <w:rPr>
                <w:rFonts w:asciiTheme="minorHAnsi" w:hAnsiTheme="minorHAnsi" w:cstheme="minorHAnsi"/>
              </w:rPr>
            </w:pPr>
            <w:r w:rsidRPr="00BF4424">
              <w:rPr>
                <w:rFonts w:asciiTheme="minorHAnsi" w:hAnsiTheme="minorHAnsi" w:cstheme="minorHAnsi"/>
                <w:sz w:val="20"/>
              </w:rPr>
              <w:t xml:space="preserve">Join in the repeated refrain of a story.  </w:t>
            </w:r>
          </w:p>
          <w:p w14:paraId="7040946D"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788B0890"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Understand why and how </w:t>
            </w:r>
          </w:p>
          <w:p w14:paraId="08D47CF8"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questions </w:t>
            </w:r>
          </w:p>
          <w:p w14:paraId="5ACAE4EC"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34BD1FBB" w14:textId="77777777" w:rsidR="00FB4820" w:rsidRPr="00BF4424" w:rsidRDefault="00D62BCE">
            <w:pPr>
              <w:ind w:left="0" w:right="73" w:firstLine="0"/>
              <w:rPr>
                <w:rFonts w:asciiTheme="minorHAnsi" w:hAnsiTheme="minorHAnsi" w:cstheme="minorHAnsi"/>
              </w:rPr>
            </w:pPr>
            <w:r w:rsidRPr="00BF4424">
              <w:rPr>
                <w:rFonts w:asciiTheme="minorHAnsi" w:hAnsiTheme="minorHAnsi" w:cstheme="minorHAnsi"/>
                <w:sz w:val="20"/>
              </w:rPr>
              <w:t xml:space="preserve">To follow instructions with more than one step.  </w:t>
            </w:r>
          </w:p>
          <w:p w14:paraId="56771549"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31786EE2"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74429403"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393534F8"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tc>
        <w:tc>
          <w:tcPr>
            <w:tcW w:w="1780" w:type="dxa"/>
            <w:tcBorders>
              <w:top w:val="single" w:sz="8" w:space="0" w:color="000000"/>
              <w:left w:val="single" w:sz="8" w:space="0" w:color="000000"/>
              <w:bottom w:val="single" w:sz="8" w:space="0" w:color="000000"/>
              <w:right w:val="single" w:sz="8" w:space="0" w:color="000000"/>
            </w:tcBorders>
          </w:tcPr>
          <w:p w14:paraId="493DEDED" w14:textId="77777777" w:rsidR="00FB4820" w:rsidRPr="00BF4424" w:rsidRDefault="00D62BCE">
            <w:pPr>
              <w:ind w:left="0" w:right="18" w:firstLine="0"/>
              <w:rPr>
                <w:rFonts w:asciiTheme="minorHAnsi" w:hAnsiTheme="minorHAnsi" w:cstheme="minorHAnsi"/>
              </w:rPr>
            </w:pPr>
            <w:r w:rsidRPr="00BF4424">
              <w:rPr>
                <w:rFonts w:asciiTheme="minorHAnsi" w:hAnsiTheme="minorHAnsi" w:cstheme="minorHAnsi"/>
                <w:sz w:val="20"/>
              </w:rPr>
              <w:t xml:space="preserve">Engage in </w:t>
            </w:r>
            <w:r w:rsidR="00570C9F" w:rsidRPr="00BF4424">
              <w:rPr>
                <w:rFonts w:asciiTheme="minorHAnsi" w:hAnsiTheme="minorHAnsi" w:cstheme="minorHAnsi"/>
                <w:sz w:val="20"/>
              </w:rPr>
              <w:t>nonfiction</w:t>
            </w:r>
            <w:r w:rsidRPr="00BF4424">
              <w:rPr>
                <w:rFonts w:asciiTheme="minorHAnsi" w:hAnsiTheme="minorHAnsi" w:cstheme="minorHAnsi"/>
                <w:sz w:val="20"/>
              </w:rPr>
              <w:t xml:space="preserve"> books and learn new vocabulary linked to topic and meaning.  </w:t>
            </w:r>
          </w:p>
          <w:p w14:paraId="67DD8326"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37FD31C8"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Express their ideas  </w:t>
            </w:r>
          </w:p>
          <w:p w14:paraId="076B8B7E"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43D31F57"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To ask questions to find out more. </w:t>
            </w:r>
          </w:p>
          <w:p w14:paraId="156619C9"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08F7EAF2" w14:textId="77777777" w:rsidR="00FB4820" w:rsidRPr="00BF4424" w:rsidRDefault="00D62BCE">
            <w:pPr>
              <w:ind w:left="0" w:right="16" w:firstLine="0"/>
              <w:rPr>
                <w:rFonts w:asciiTheme="minorHAnsi" w:hAnsiTheme="minorHAnsi" w:cstheme="minorHAnsi"/>
              </w:rPr>
            </w:pPr>
            <w:r w:rsidRPr="00BF4424">
              <w:rPr>
                <w:rFonts w:asciiTheme="minorHAnsi" w:hAnsiTheme="minorHAnsi" w:cstheme="minorHAnsi"/>
                <w:sz w:val="20"/>
              </w:rPr>
              <w:t xml:space="preserve">To understand more complex sentence structures.  </w:t>
            </w:r>
          </w:p>
          <w:p w14:paraId="29FCFEDC"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69CA198F"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To use props to retell a story.  </w:t>
            </w:r>
          </w:p>
          <w:p w14:paraId="09436269"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7923195A"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tc>
        <w:tc>
          <w:tcPr>
            <w:tcW w:w="1680" w:type="dxa"/>
            <w:tcBorders>
              <w:top w:val="single" w:sz="8" w:space="0" w:color="000000"/>
              <w:left w:val="single" w:sz="8" w:space="0" w:color="000000"/>
              <w:bottom w:val="single" w:sz="8" w:space="0" w:color="000000"/>
              <w:right w:val="single" w:sz="8" w:space="0" w:color="000000"/>
            </w:tcBorders>
          </w:tcPr>
          <w:p w14:paraId="52908F46"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To understand questions such as who, what, when, where, why and how.  </w:t>
            </w:r>
          </w:p>
          <w:p w14:paraId="0ED55AC2"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2A076E4A"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To follow a story without pictures or props.  </w:t>
            </w:r>
          </w:p>
          <w:p w14:paraId="7A1ECDFE"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0AD1838F"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22B0C936"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7323E24C"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42AD7AF7"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tc>
        <w:tc>
          <w:tcPr>
            <w:tcW w:w="1720" w:type="dxa"/>
            <w:tcBorders>
              <w:top w:val="single" w:sz="8" w:space="0" w:color="000000"/>
              <w:left w:val="single" w:sz="8" w:space="0" w:color="000000"/>
              <w:bottom w:val="single" w:sz="8" w:space="0" w:color="000000"/>
              <w:right w:val="single" w:sz="8" w:space="0" w:color="000000"/>
            </w:tcBorders>
          </w:tcPr>
          <w:p w14:paraId="14532B3A"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Connect one idea to another using a range of conjunctions.  </w:t>
            </w:r>
          </w:p>
          <w:p w14:paraId="55AE0D36"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113DB2DA"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07030DB2"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1B31177E" w14:textId="77777777" w:rsidR="00FB4820" w:rsidRPr="00BF4424" w:rsidRDefault="00D62BCE">
            <w:pPr>
              <w:ind w:left="5" w:right="18" w:firstLine="0"/>
              <w:rPr>
                <w:rFonts w:asciiTheme="minorHAnsi" w:hAnsiTheme="minorHAnsi" w:cstheme="minorHAnsi"/>
              </w:rPr>
            </w:pPr>
            <w:r w:rsidRPr="00BF4424">
              <w:rPr>
                <w:rFonts w:asciiTheme="minorHAnsi" w:hAnsiTheme="minorHAnsi" w:cstheme="minorHAnsi"/>
                <w:sz w:val="20"/>
              </w:rPr>
              <w:t xml:space="preserve">Engage in stories by retelling familiar stories in detail to a visitor/friend.  </w:t>
            </w:r>
          </w:p>
          <w:p w14:paraId="455F0E98"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6ABFC48B" w14:textId="77777777" w:rsidR="00FB4820" w:rsidRPr="00BF4424" w:rsidRDefault="00D62BCE">
            <w:pPr>
              <w:ind w:left="5" w:right="52" w:firstLine="0"/>
              <w:rPr>
                <w:rFonts w:asciiTheme="minorHAnsi" w:hAnsiTheme="minorHAnsi" w:cstheme="minorHAnsi"/>
              </w:rPr>
            </w:pPr>
            <w:r w:rsidRPr="00BF4424">
              <w:rPr>
                <w:rFonts w:asciiTheme="minorHAnsi" w:hAnsiTheme="minorHAnsi" w:cstheme="minorHAnsi"/>
                <w:sz w:val="20"/>
              </w:rPr>
              <w:t xml:space="preserve">Follow instructions with several ideas or actions.  </w:t>
            </w:r>
          </w:p>
          <w:p w14:paraId="59E3F4D7"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1934CEF9"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tc>
        <w:tc>
          <w:tcPr>
            <w:tcW w:w="2789" w:type="dxa"/>
            <w:tcBorders>
              <w:top w:val="single" w:sz="8" w:space="0" w:color="000000"/>
              <w:left w:val="single" w:sz="8" w:space="0" w:color="000000"/>
              <w:bottom w:val="single" w:sz="8" w:space="0" w:color="000000"/>
              <w:right w:val="single" w:sz="8" w:space="0" w:color="000000"/>
            </w:tcBorders>
          </w:tcPr>
          <w:p w14:paraId="19F4EB65" w14:textId="77777777" w:rsidR="00FB4820" w:rsidRPr="00BF4424" w:rsidRDefault="00D62BCE">
            <w:pPr>
              <w:ind w:right="1" w:firstLine="0"/>
              <w:rPr>
                <w:rFonts w:asciiTheme="minorHAnsi" w:hAnsiTheme="minorHAnsi" w:cstheme="minorHAnsi"/>
              </w:rPr>
            </w:pPr>
            <w:r>
              <w:rPr>
                <w:rFonts w:asciiTheme="minorHAnsi" w:hAnsiTheme="minorHAnsi" w:cstheme="minorHAnsi"/>
                <w:sz w:val="20"/>
              </w:rPr>
              <w:t>Engage in a conversatio</w:t>
            </w:r>
            <w:r w:rsidRPr="00BF4424">
              <w:rPr>
                <w:rFonts w:asciiTheme="minorHAnsi" w:hAnsiTheme="minorHAnsi" w:cstheme="minorHAnsi"/>
                <w:sz w:val="20"/>
              </w:rPr>
              <w:t xml:space="preserve">n with a peer in a back and forth exchange.  </w:t>
            </w:r>
          </w:p>
        </w:tc>
      </w:tr>
      <w:tr w:rsidR="00FB4820" w:rsidRPr="00BF4424" w14:paraId="2D46FAB4" w14:textId="77777777" w:rsidTr="00BF4424">
        <w:trPr>
          <w:trHeight w:val="2460"/>
        </w:trPr>
        <w:tc>
          <w:tcPr>
            <w:tcW w:w="2020" w:type="dxa"/>
            <w:tcBorders>
              <w:top w:val="single" w:sz="8" w:space="0" w:color="000000"/>
              <w:left w:val="single" w:sz="8" w:space="0" w:color="000000"/>
              <w:bottom w:val="single" w:sz="8" w:space="0" w:color="000000"/>
              <w:right w:val="single" w:sz="8" w:space="0" w:color="000000"/>
            </w:tcBorders>
          </w:tcPr>
          <w:p w14:paraId="1E607D0E" w14:textId="77777777" w:rsidR="00FB4820" w:rsidRPr="00BF4424" w:rsidRDefault="00D62BCE">
            <w:pPr>
              <w:ind w:left="0" w:firstLine="0"/>
              <w:jc w:val="center"/>
              <w:rPr>
                <w:rFonts w:asciiTheme="minorHAnsi" w:hAnsiTheme="minorHAnsi" w:cstheme="minorHAnsi"/>
              </w:rPr>
            </w:pPr>
            <w:r w:rsidRPr="00BF4424">
              <w:rPr>
                <w:rFonts w:asciiTheme="minorHAnsi" w:hAnsiTheme="minorHAnsi" w:cstheme="minorHAnsi"/>
                <w:b/>
                <w:sz w:val="24"/>
              </w:rPr>
              <w:t xml:space="preserve">Communication and language  </w:t>
            </w:r>
          </w:p>
          <w:p w14:paraId="76AA3482" w14:textId="77777777" w:rsidR="00FB4820" w:rsidRPr="00BF4424" w:rsidRDefault="00D62BCE">
            <w:pPr>
              <w:ind w:left="0" w:right="75" w:firstLine="0"/>
              <w:jc w:val="center"/>
              <w:rPr>
                <w:rFonts w:asciiTheme="minorHAnsi" w:hAnsiTheme="minorHAnsi" w:cstheme="minorHAnsi"/>
              </w:rPr>
            </w:pPr>
            <w:r w:rsidRPr="00BF4424">
              <w:rPr>
                <w:rFonts w:asciiTheme="minorHAnsi" w:hAnsiTheme="minorHAnsi" w:cstheme="minorHAnsi"/>
                <w:b/>
                <w:sz w:val="24"/>
                <w:u w:val="single" w:color="000000"/>
              </w:rPr>
              <w:t>Speaking</w:t>
            </w:r>
            <w:r w:rsidRPr="00BF4424">
              <w:rPr>
                <w:rFonts w:asciiTheme="minorHAnsi" w:hAnsiTheme="minorHAnsi" w:cstheme="minorHAnsi"/>
                <w:b/>
                <w:sz w:val="24"/>
              </w:rPr>
              <w:t xml:space="preserve">  </w:t>
            </w:r>
          </w:p>
        </w:tc>
        <w:tc>
          <w:tcPr>
            <w:tcW w:w="2960" w:type="dxa"/>
            <w:tcBorders>
              <w:top w:val="single" w:sz="8" w:space="0" w:color="000000"/>
              <w:left w:val="single" w:sz="8" w:space="0" w:color="000000"/>
              <w:bottom w:val="single" w:sz="8" w:space="0" w:color="000000"/>
              <w:right w:val="single" w:sz="8" w:space="0" w:color="000000"/>
            </w:tcBorders>
          </w:tcPr>
          <w:p w14:paraId="7AAD68CB"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Start a conversation with an adult/friend </w:t>
            </w:r>
          </w:p>
          <w:p w14:paraId="699A2077"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58DC64A6"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Learn and use new vocabulary linked to topic/shared stories. </w:t>
            </w:r>
          </w:p>
          <w:p w14:paraId="1A0E11F8"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28D40C85"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To engage in a small group discussion  </w:t>
            </w:r>
          </w:p>
          <w:p w14:paraId="69F11159"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tc>
        <w:tc>
          <w:tcPr>
            <w:tcW w:w="2340" w:type="dxa"/>
            <w:tcBorders>
              <w:top w:val="single" w:sz="8" w:space="0" w:color="000000"/>
              <w:left w:val="single" w:sz="8" w:space="0" w:color="000000"/>
              <w:bottom w:val="single" w:sz="8" w:space="0" w:color="000000"/>
              <w:right w:val="single" w:sz="8" w:space="0" w:color="000000"/>
            </w:tcBorders>
          </w:tcPr>
          <w:p w14:paraId="603364AA"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Learn and use new vocabulary in continuous provision and their learning.  </w:t>
            </w:r>
          </w:p>
          <w:p w14:paraId="2EA9A5BA"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3D478D7D"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Use talk to organise themselves and their play.  </w:t>
            </w:r>
          </w:p>
          <w:p w14:paraId="7D0BC1BC"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47143485"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To answer questions in a whole class.  </w:t>
            </w:r>
          </w:p>
        </w:tc>
        <w:tc>
          <w:tcPr>
            <w:tcW w:w="1780" w:type="dxa"/>
            <w:tcBorders>
              <w:top w:val="single" w:sz="8" w:space="0" w:color="000000"/>
              <w:left w:val="single" w:sz="8" w:space="0" w:color="000000"/>
              <w:bottom w:val="single" w:sz="8" w:space="0" w:color="000000"/>
              <w:right w:val="single" w:sz="8" w:space="0" w:color="000000"/>
            </w:tcBorders>
          </w:tcPr>
          <w:p w14:paraId="6D2FA975" w14:textId="77777777" w:rsidR="00FB4820" w:rsidRPr="00BF4424" w:rsidRDefault="00D62BCE">
            <w:pPr>
              <w:ind w:left="0" w:right="38" w:firstLine="0"/>
              <w:rPr>
                <w:rFonts w:asciiTheme="minorHAnsi" w:hAnsiTheme="minorHAnsi" w:cstheme="minorHAnsi"/>
              </w:rPr>
            </w:pPr>
            <w:r w:rsidRPr="00BF4424">
              <w:rPr>
                <w:rFonts w:asciiTheme="minorHAnsi" w:hAnsiTheme="minorHAnsi" w:cstheme="minorHAnsi"/>
                <w:sz w:val="20"/>
              </w:rPr>
              <w:t xml:space="preserve">Learn and use new vocabulary throughout the day.  </w:t>
            </w:r>
          </w:p>
          <w:p w14:paraId="5884D0DC"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7A4D5C5D"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Retell a familiar story by creating a story map.  </w:t>
            </w:r>
          </w:p>
          <w:p w14:paraId="04DD50D4"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tc>
        <w:tc>
          <w:tcPr>
            <w:tcW w:w="1680" w:type="dxa"/>
            <w:tcBorders>
              <w:top w:val="single" w:sz="8" w:space="0" w:color="000000"/>
              <w:left w:val="single" w:sz="8" w:space="0" w:color="000000"/>
              <w:bottom w:val="single" w:sz="8" w:space="0" w:color="000000"/>
              <w:right w:val="single" w:sz="8" w:space="0" w:color="000000"/>
            </w:tcBorders>
          </w:tcPr>
          <w:p w14:paraId="39727E01" w14:textId="77777777" w:rsidR="00FB4820" w:rsidRPr="00BF4424" w:rsidRDefault="00D62BCE">
            <w:pPr>
              <w:ind w:left="5" w:right="17" w:firstLine="0"/>
              <w:rPr>
                <w:rFonts w:asciiTheme="minorHAnsi" w:hAnsiTheme="minorHAnsi" w:cstheme="minorHAnsi"/>
              </w:rPr>
            </w:pPr>
            <w:r w:rsidRPr="00BF4424">
              <w:rPr>
                <w:rFonts w:asciiTheme="minorHAnsi" w:hAnsiTheme="minorHAnsi" w:cstheme="minorHAnsi"/>
                <w:sz w:val="20"/>
              </w:rPr>
              <w:t xml:space="preserve">Articulate ideas into sentences and use conjunctions and because to join ideas.  </w:t>
            </w:r>
          </w:p>
          <w:p w14:paraId="7858AD8C"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7D06D51B"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Show enjoyment </w:t>
            </w:r>
          </w:p>
          <w:p w14:paraId="0A2A79C1"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of stories by developing </w:t>
            </w:r>
          </w:p>
        </w:tc>
        <w:tc>
          <w:tcPr>
            <w:tcW w:w="1720" w:type="dxa"/>
            <w:tcBorders>
              <w:top w:val="single" w:sz="8" w:space="0" w:color="000000"/>
              <w:left w:val="single" w:sz="8" w:space="0" w:color="000000"/>
              <w:bottom w:val="single" w:sz="8" w:space="0" w:color="000000"/>
              <w:right w:val="single" w:sz="8" w:space="0" w:color="000000"/>
            </w:tcBorders>
          </w:tcPr>
          <w:p w14:paraId="1A8D87DB"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Begin to express a point of view and debate when they disagree with an adult/friend. </w:t>
            </w:r>
          </w:p>
          <w:p w14:paraId="42A18C83"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4A986105" w14:textId="77777777" w:rsidR="00FB4820" w:rsidRPr="00BF4424" w:rsidRDefault="00D62BCE">
            <w:pPr>
              <w:ind w:left="5" w:right="59" w:firstLine="0"/>
              <w:rPr>
                <w:rFonts w:asciiTheme="minorHAnsi" w:hAnsiTheme="minorHAnsi" w:cstheme="minorHAnsi"/>
              </w:rPr>
            </w:pPr>
            <w:r w:rsidRPr="00BF4424">
              <w:rPr>
                <w:rFonts w:asciiTheme="minorHAnsi" w:hAnsiTheme="minorHAnsi" w:cstheme="minorHAnsi"/>
                <w:sz w:val="20"/>
              </w:rPr>
              <w:t xml:space="preserve"> Describe events in detail using sequencing words </w:t>
            </w:r>
          </w:p>
        </w:tc>
        <w:tc>
          <w:tcPr>
            <w:tcW w:w="2789" w:type="dxa"/>
            <w:tcBorders>
              <w:top w:val="single" w:sz="8" w:space="0" w:color="000000"/>
              <w:left w:val="single" w:sz="8" w:space="0" w:color="000000"/>
              <w:bottom w:val="single" w:sz="8" w:space="0" w:color="000000"/>
              <w:right w:val="single" w:sz="8" w:space="0" w:color="000000"/>
            </w:tcBorders>
          </w:tcPr>
          <w:p w14:paraId="52CED814" w14:textId="77777777" w:rsidR="00FB4820" w:rsidRPr="00BF4424" w:rsidRDefault="00D62BCE">
            <w:pPr>
              <w:ind w:firstLine="0"/>
              <w:rPr>
                <w:rFonts w:asciiTheme="minorHAnsi" w:hAnsiTheme="minorHAnsi" w:cstheme="minorHAnsi"/>
              </w:rPr>
            </w:pPr>
            <w:r w:rsidRPr="00BF4424">
              <w:rPr>
                <w:rFonts w:asciiTheme="minorHAnsi" w:hAnsiTheme="minorHAnsi" w:cstheme="minorHAnsi"/>
                <w:sz w:val="20"/>
              </w:rPr>
              <w:t xml:space="preserve">Listen to their teacher and peers and respond by asking relevant questions.  </w:t>
            </w:r>
          </w:p>
          <w:p w14:paraId="64445A3E" w14:textId="77777777" w:rsidR="00FB4820" w:rsidRPr="00BF4424" w:rsidRDefault="00D62BCE">
            <w:pPr>
              <w:ind w:firstLine="0"/>
              <w:rPr>
                <w:rFonts w:asciiTheme="minorHAnsi" w:hAnsiTheme="minorHAnsi" w:cstheme="minorHAnsi"/>
              </w:rPr>
            </w:pPr>
            <w:r w:rsidRPr="00BF4424">
              <w:rPr>
                <w:rFonts w:asciiTheme="minorHAnsi" w:hAnsiTheme="minorHAnsi" w:cstheme="minorHAnsi"/>
                <w:sz w:val="20"/>
              </w:rPr>
              <w:t xml:space="preserve"> </w:t>
            </w:r>
          </w:p>
        </w:tc>
      </w:tr>
    </w:tbl>
    <w:p w14:paraId="170CA0BD" w14:textId="77777777" w:rsidR="00FB4820" w:rsidRPr="00BF4424" w:rsidRDefault="00FB4820">
      <w:pPr>
        <w:ind w:left="-1440" w:right="222" w:firstLine="0"/>
        <w:rPr>
          <w:rFonts w:asciiTheme="minorHAnsi" w:hAnsiTheme="minorHAnsi" w:cstheme="minorHAnsi"/>
        </w:rPr>
      </w:pPr>
    </w:p>
    <w:tbl>
      <w:tblPr>
        <w:tblStyle w:val="TableGrid"/>
        <w:tblW w:w="15291" w:type="dxa"/>
        <w:tblInd w:w="8" w:type="dxa"/>
        <w:tblCellMar>
          <w:top w:w="55" w:type="dxa"/>
          <w:left w:w="95" w:type="dxa"/>
          <w:right w:w="40" w:type="dxa"/>
        </w:tblCellMar>
        <w:tblLook w:val="04A0" w:firstRow="1" w:lastRow="0" w:firstColumn="1" w:lastColumn="0" w:noHBand="0" w:noVBand="1"/>
      </w:tblPr>
      <w:tblGrid>
        <w:gridCol w:w="2023"/>
        <w:gridCol w:w="2960"/>
        <w:gridCol w:w="2340"/>
        <w:gridCol w:w="1780"/>
        <w:gridCol w:w="1680"/>
        <w:gridCol w:w="1720"/>
        <w:gridCol w:w="2788"/>
      </w:tblGrid>
      <w:tr w:rsidR="00FB4820" w:rsidRPr="00BF4424" w14:paraId="3067BE4B" w14:textId="77777777" w:rsidTr="00BF4424">
        <w:trPr>
          <w:trHeight w:val="2957"/>
        </w:trPr>
        <w:tc>
          <w:tcPr>
            <w:tcW w:w="2023" w:type="dxa"/>
            <w:tcBorders>
              <w:top w:val="single" w:sz="8" w:space="0" w:color="000000"/>
              <w:left w:val="single" w:sz="8" w:space="0" w:color="000000"/>
              <w:bottom w:val="single" w:sz="8" w:space="0" w:color="000000"/>
              <w:right w:val="single" w:sz="8" w:space="0" w:color="000000"/>
            </w:tcBorders>
          </w:tcPr>
          <w:p w14:paraId="5A7F21DD" w14:textId="77777777" w:rsidR="00FB4820" w:rsidRPr="00BF4424" w:rsidRDefault="00FB4820">
            <w:pPr>
              <w:spacing w:after="160"/>
              <w:ind w:left="0" w:firstLine="0"/>
              <w:rPr>
                <w:rFonts w:asciiTheme="minorHAnsi" w:hAnsiTheme="minorHAnsi" w:cstheme="minorHAnsi"/>
              </w:rPr>
            </w:pPr>
          </w:p>
        </w:tc>
        <w:tc>
          <w:tcPr>
            <w:tcW w:w="2960" w:type="dxa"/>
            <w:tcBorders>
              <w:top w:val="single" w:sz="8" w:space="0" w:color="000000"/>
              <w:left w:val="single" w:sz="8" w:space="0" w:color="000000"/>
              <w:bottom w:val="single" w:sz="8" w:space="0" w:color="000000"/>
              <w:right w:val="single" w:sz="8" w:space="0" w:color="000000"/>
            </w:tcBorders>
          </w:tcPr>
          <w:p w14:paraId="5A4305C2"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Retell a familiar story- beginning, middle and end focus.  </w:t>
            </w:r>
          </w:p>
        </w:tc>
        <w:tc>
          <w:tcPr>
            <w:tcW w:w="2340" w:type="dxa"/>
            <w:tcBorders>
              <w:top w:val="single" w:sz="8" w:space="0" w:color="000000"/>
              <w:left w:val="single" w:sz="8" w:space="0" w:color="000000"/>
              <w:bottom w:val="single" w:sz="8" w:space="0" w:color="000000"/>
              <w:right w:val="single" w:sz="8" w:space="0" w:color="000000"/>
            </w:tcBorders>
          </w:tcPr>
          <w:p w14:paraId="5840C196"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474F76BA"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tc>
        <w:tc>
          <w:tcPr>
            <w:tcW w:w="1780" w:type="dxa"/>
            <w:tcBorders>
              <w:top w:val="single" w:sz="8" w:space="0" w:color="000000"/>
              <w:left w:val="single" w:sz="8" w:space="0" w:color="000000"/>
              <w:bottom w:val="single" w:sz="8" w:space="0" w:color="000000"/>
              <w:right w:val="single" w:sz="8" w:space="0" w:color="000000"/>
            </w:tcBorders>
          </w:tcPr>
          <w:p w14:paraId="4E8A923D" w14:textId="77777777" w:rsidR="00FB4820" w:rsidRPr="00BF4424" w:rsidRDefault="00D62BCE">
            <w:pPr>
              <w:ind w:left="0" w:right="19" w:firstLine="0"/>
              <w:rPr>
                <w:rFonts w:asciiTheme="minorHAnsi" w:hAnsiTheme="minorHAnsi" w:cstheme="minorHAnsi"/>
              </w:rPr>
            </w:pPr>
            <w:r w:rsidRPr="00BF4424">
              <w:rPr>
                <w:rFonts w:asciiTheme="minorHAnsi" w:hAnsiTheme="minorHAnsi" w:cstheme="minorHAnsi"/>
                <w:sz w:val="20"/>
              </w:rPr>
              <w:t xml:space="preserve">Articulate ideas into sentences. </w:t>
            </w:r>
          </w:p>
          <w:p w14:paraId="351911BE"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1DCA68DD" w14:textId="77777777" w:rsidR="00FB4820" w:rsidRPr="00BF4424" w:rsidRDefault="00D62BCE">
            <w:pPr>
              <w:ind w:left="0" w:right="14" w:firstLine="0"/>
              <w:rPr>
                <w:rFonts w:asciiTheme="minorHAnsi" w:hAnsiTheme="minorHAnsi" w:cstheme="minorHAnsi"/>
              </w:rPr>
            </w:pPr>
            <w:r w:rsidRPr="00BF4424">
              <w:rPr>
                <w:rFonts w:asciiTheme="minorHAnsi" w:hAnsiTheme="minorHAnsi" w:cstheme="minorHAnsi"/>
                <w:sz w:val="20"/>
              </w:rPr>
              <w:t xml:space="preserve">Use social phrases throughout the day ‘good morning, how are you? </w:t>
            </w:r>
          </w:p>
        </w:tc>
        <w:tc>
          <w:tcPr>
            <w:tcW w:w="1680" w:type="dxa"/>
            <w:tcBorders>
              <w:top w:val="single" w:sz="8" w:space="0" w:color="000000"/>
              <w:left w:val="single" w:sz="8" w:space="0" w:color="000000"/>
              <w:bottom w:val="single" w:sz="8" w:space="0" w:color="000000"/>
              <w:right w:val="single" w:sz="8" w:space="0" w:color="000000"/>
            </w:tcBorders>
          </w:tcPr>
          <w:p w14:paraId="79259AA8"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characters voices/expression </w:t>
            </w:r>
          </w:p>
          <w:p w14:paraId="32AB1DF6"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69A934D1"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To use taught vocabulary in a </w:t>
            </w:r>
          </w:p>
          <w:p w14:paraId="1B5C1696"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range of contexts  </w:t>
            </w:r>
          </w:p>
          <w:p w14:paraId="36DB381B"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130445D1" w14:textId="77777777" w:rsidR="00FB4820" w:rsidRPr="00BF4424" w:rsidRDefault="00D62BCE">
            <w:pPr>
              <w:ind w:left="5" w:right="7" w:firstLine="0"/>
              <w:rPr>
                <w:rFonts w:asciiTheme="minorHAnsi" w:hAnsiTheme="minorHAnsi" w:cstheme="minorHAnsi"/>
              </w:rPr>
            </w:pPr>
            <w:r w:rsidRPr="00BF4424">
              <w:rPr>
                <w:rFonts w:asciiTheme="minorHAnsi" w:hAnsiTheme="minorHAnsi" w:cstheme="minorHAnsi"/>
                <w:sz w:val="20"/>
              </w:rPr>
              <w:t xml:space="preserve">Engage a variety of traditional and contemporary poems and perform </w:t>
            </w:r>
          </w:p>
        </w:tc>
        <w:tc>
          <w:tcPr>
            <w:tcW w:w="1720" w:type="dxa"/>
            <w:tcBorders>
              <w:top w:val="single" w:sz="8" w:space="0" w:color="000000"/>
              <w:left w:val="single" w:sz="8" w:space="0" w:color="000000"/>
              <w:bottom w:val="single" w:sz="8" w:space="0" w:color="000000"/>
              <w:right w:val="single" w:sz="8" w:space="0" w:color="000000"/>
            </w:tcBorders>
          </w:tcPr>
          <w:p w14:paraId="25F72CE2"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(before, next, </w:t>
            </w:r>
          </w:p>
          <w:p w14:paraId="1681984B"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then, after, finally)  </w:t>
            </w:r>
          </w:p>
          <w:p w14:paraId="04BC45F3"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45D42071"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To talk about why things happen </w:t>
            </w:r>
          </w:p>
        </w:tc>
        <w:tc>
          <w:tcPr>
            <w:tcW w:w="2788" w:type="dxa"/>
            <w:tcBorders>
              <w:top w:val="single" w:sz="8" w:space="0" w:color="000000"/>
              <w:left w:val="single" w:sz="8" w:space="0" w:color="000000"/>
              <w:bottom w:val="single" w:sz="8" w:space="0" w:color="000000"/>
              <w:right w:val="single" w:sz="8" w:space="0" w:color="000000"/>
            </w:tcBorders>
          </w:tcPr>
          <w:p w14:paraId="75ED6C7C" w14:textId="77777777" w:rsidR="00FB4820" w:rsidRPr="00BF4424" w:rsidRDefault="00D62BCE">
            <w:pPr>
              <w:ind w:firstLine="0"/>
              <w:rPr>
                <w:rFonts w:asciiTheme="minorHAnsi" w:hAnsiTheme="minorHAnsi" w:cstheme="minorHAnsi"/>
              </w:rPr>
            </w:pPr>
            <w:r w:rsidRPr="00BF4424">
              <w:rPr>
                <w:rFonts w:asciiTheme="minorHAnsi" w:hAnsiTheme="minorHAnsi" w:cstheme="minorHAnsi"/>
                <w:sz w:val="20"/>
              </w:rPr>
              <w:t xml:space="preserve">Articulate ideas into sentences using past, present and future tenses. </w:t>
            </w:r>
          </w:p>
        </w:tc>
      </w:tr>
      <w:tr w:rsidR="00FB4820" w:rsidRPr="00BF4424" w14:paraId="60033187" w14:textId="77777777" w:rsidTr="00BF4424">
        <w:trPr>
          <w:trHeight w:val="303"/>
        </w:trPr>
        <w:tc>
          <w:tcPr>
            <w:tcW w:w="15291" w:type="dxa"/>
            <w:gridSpan w:val="7"/>
            <w:tcBorders>
              <w:top w:val="single" w:sz="8" w:space="0" w:color="000000"/>
              <w:left w:val="single" w:sz="8" w:space="0" w:color="000000"/>
              <w:bottom w:val="single" w:sz="8" w:space="0" w:color="000000"/>
              <w:right w:val="single" w:sz="8" w:space="0" w:color="000000"/>
            </w:tcBorders>
            <w:shd w:val="clear" w:color="auto" w:fill="C9DAF8"/>
          </w:tcPr>
          <w:p w14:paraId="16FC16CB" w14:textId="77777777" w:rsidR="00FB4820" w:rsidRPr="00BF4424" w:rsidRDefault="00D62BCE">
            <w:pPr>
              <w:ind w:left="0" w:right="58" w:firstLine="0"/>
              <w:jc w:val="center"/>
              <w:rPr>
                <w:rFonts w:asciiTheme="minorHAnsi" w:hAnsiTheme="minorHAnsi" w:cstheme="minorHAnsi"/>
              </w:rPr>
            </w:pPr>
            <w:r w:rsidRPr="00BF4424">
              <w:rPr>
                <w:rFonts w:asciiTheme="minorHAnsi" w:hAnsiTheme="minorHAnsi" w:cstheme="minorHAnsi"/>
                <w:b/>
                <w:sz w:val="24"/>
                <w:u w:val="single" w:color="000000"/>
              </w:rPr>
              <w:t>Personal, Social and Emotional Development</w:t>
            </w:r>
            <w:r w:rsidRPr="00BF4424">
              <w:rPr>
                <w:rFonts w:asciiTheme="minorHAnsi" w:hAnsiTheme="minorHAnsi" w:cstheme="minorHAnsi"/>
                <w:b/>
                <w:sz w:val="24"/>
              </w:rPr>
              <w:t xml:space="preserve">  </w:t>
            </w:r>
          </w:p>
        </w:tc>
      </w:tr>
      <w:tr w:rsidR="00FB4820" w:rsidRPr="00BF4424" w14:paraId="64E7BB10" w14:textId="77777777" w:rsidTr="00BF4424">
        <w:trPr>
          <w:trHeight w:val="4659"/>
        </w:trPr>
        <w:tc>
          <w:tcPr>
            <w:tcW w:w="2023" w:type="dxa"/>
            <w:tcBorders>
              <w:top w:val="single" w:sz="8" w:space="0" w:color="000000"/>
              <w:left w:val="single" w:sz="8" w:space="0" w:color="000000"/>
              <w:bottom w:val="single" w:sz="8" w:space="0" w:color="000000"/>
              <w:right w:val="single" w:sz="8" w:space="0" w:color="000000"/>
            </w:tcBorders>
          </w:tcPr>
          <w:p w14:paraId="758FE254" w14:textId="77777777" w:rsidR="00FB4820" w:rsidRPr="00BF4424" w:rsidRDefault="00D62BCE">
            <w:pPr>
              <w:ind w:left="0" w:right="68" w:firstLine="0"/>
              <w:jc w:val="center"/>
              <w:rPr>
                <w:rFonts w:asciiTheme="minorHAnsi" w:hAnsiTheme="minorHAnsi" w:cstheme="minorHAnsi"/>
              </w:rPr>
            </w:pPr>
            <w:r w:rsidRPr="00BF4424">
              <w:rPr>
                <w:rFonts w:asciiTheme="minorHAnsi" w:hAnsiTheme="minorHAnsi" w:cstheme="minorHAnsi"/>
                <w:b/>
                <w:sz w:val="24"/>
              </w:rPr>
              <w:t xml:space="preserve">ELGS </w:t>
            </w:r>
          </w:p>
        </w:tc>
        <w:tc>
          <w:tcPr>
            <w:tcW w:w="13268" w:type="dxa"/>
            <w:gridSpan w:val="6"/>
            <w:tcBorders>
              <w:top w:val="single" w:sz="8" w:space="0" w:color="000000"/>
              <w:left w:val="single" w:sz="8" w:space="0" w:color="000000"/>
              <w:bottom w:val="single" w:sz="8" w:space="0" w:color="000000"/>
              <w:right w:val="single" w:sz="8" w:space="0" w:color="000000"/>
            </w:tcBorders>
            <w:shd w:val="clear" w:color="auto" w:fill="CFE2F3"/>
          </w:tcPr>
          <w:p w14:paraId="2BEAAC00"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b/>
                <w:sz w:val="20"/>
                <w:u w:val="single" w:color="000000"/>
              </w:rPr>
              <w:t>Self-Regulation</w:t>
            </w:r>
            <w:r w:rsidRPr="00BF4424">
              <w:rPr>
                <w:rFonts w:asciiTheme="minorHAnsi" w:hAnsiTheme="minorHAnsi" w:cstheme="minorHAnsi"/>
                <w:b/>
                <w:sz w:val="20"/>
              </w:rPr>
              <w:t xml:space="preserve"> </w:t>
            </w:r>
          </w:p>
          <w:p w14:paraId="64D53CA9"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Children at the expected level of development will: </w:t>
            </w:r>
          </w:p>
          <w:p w14:paraId="6385163B" w14:textId="77777777" w:rsidR="00FB4820" w:rsidRPr="00BF4424" w:rsidRDefault="00D62BCE">
            <w:pPr>
              <w:numPr>
                <w:ilvl w:val="0"/>
                <w:numId w:val="3"/>
              </w:numPr>
              <w:ind w:firstLine="0"/>
              <w:rPr>
                <w:rFonts w:asciiTheme="minorHAnsi" w:hAnsiTheme="minorHAnsi" w:cstheme="minorHAnsi"/>
              </w:rPr>
            </w:pPr>
            <w:r w:rsidRPr="00BF4424">
              <w:rPr>
                <w:rFonts w:asciiTheme="minorHAnsi" w:hAnsiTheme="minorHAnsi" w:cstheme="minorHAnsi"/>
                <w:sz w:val="20"/>
              </w:rPr>
              <w:t xml:space="preserve">Show an understanding of their own feelings and those of others, and begin to regulate their behaviour accordingly; </w:t>
            </w:r>
          </w:p>
          <w:p w14:paraId="03B2B26C" w14:textId="77777777" w:rsidR="00FB4820" w:rsidRPr="00BF4424" w:rsidRDefault="00D62BCE">
            <w:pPr>
              <w:numPr>
                <w:ilvl w:val="0"/>
                <w:numId w:val="3"/>
              </w:numPr>
              <w:ind w:firstLine="0"/>
              <w:rPr>
                <w:rFonts w:asciiTheme="minorHAnsi" w:hAnsiTheme="minorHAnsi" w:cstheme="minorHAnsi"/>
              </w:rPr>
            </w:pPr>
            <w:r w:rsidRPr="00BF4424">
              <w:rPr>
                <w:rFonts w:asciiTheme="minorHAnsi" w:hAnsiTheme="minorHAnsi" w:cstheme="minorHAnsi"/>
                <w:sz w:val="20"/>
              </w:rPr>
              <w:t xml:space="preserve">Set and work towards simple goals, being able to wait for what they want and control their immediate impulses when appropriate;  • Give focused attention to what the teacher says, responding appropriately even when engaged in activity, and show an ability to follow instructions involving several ideas or actions.  </w:t>
            </w:r>
          </w:p>
          <w:p w14:paraId="79739CAB"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634E383E"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b/>
                <w:sz w:val="20"/>
                <w:u w:val="single" w:color="000000"/>
              </w:rPr>
              <w:t>Managing Self</w:t>
            </w:r>
            <w:r w:rsidRPr="00BF4424">
              <w:rPr>
                <w:rFonts w:asciiTheme="minorHAnsi" w:hAnsiTheme="minorHAnsi" w:cstheme="minorHAnsi"/>
                <w:b/>
                <w:sz w:val="20"/>
              </w:rPr>
              <w:t xml:space="preserve"> </w:t>
            </w:r>
          </w:p>
          <w:p w14:paraId="4AD0808F"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ELG Children at the expected level of development will:  </w:t>
            </w:r>
          </w:p>
          <w:p w14:paraId="3BE0C637" w14:textId="77777777" w:rsidR="00FB4820" w:rsidRPr="00BF4424" w:rsidRDefault="00D62BCE">
            <w:pPr>
              <w:numPr>
                <w:ilvl w:val="0"/>
                <w:numId w:val="3"/>
              </w:numPr>
              <w:ind w:firstLine="0"/>
              <w:rPr>
                <w:rFonts w:asciiTheme="minorHAnsi" w:hAnsiTheme="minorHAnsi" w:cstheme="minorHAnsi"/>
              </w:rPr>
            </w:pPr>
            <w:r w:rsidRPr="00BF4424">
              <w:rPr>
                <w:rFonts w:asciiTheme="minorHAnsi" w:hAnsiTheme="minorHAnsi" w:cstheme="minorHAnsi"/>
                <w:sz w:val="20"/>
              </w:rPr>
              <w:t xml:space="preserve">Be confident to try new activities and show independence, resilience and perseverance in the face of challenge;  </w:t>
            </w:r>
          </w:p>
          <w:p w14:paraId="392104C5" w14:textId="77777777" w:rsidR="00FB4820" w:rsidRPr="00BF4424" w:rsidRDefault="00D62BCE">
            <w:pPr>
              <w:numPr>
                <w:ilvl w:val="0"/>
                <w:numId w:val="3"/>
              </w:numPr>
              <w:ind w:firstLine="0"/>
              <w:rPr>
                <w:rFonts w:asciiTheme="minorHAnsi" w:hAnsiTheme="minorHAnsi" w:cstheme="minorHAnsi"/>
              </w:rPr>
            </w:pPr>
            <w:r w:rsidRPr="00BF4424">
              <w:rPr>
                <w:rFonts w:asciiTheme="minorHAnsi" w:hAnsiTheme="minorHAnsi" w:cstheme="minorHAnsi"/>
                <w:sz w:val="20"/>
              </w:rPr>
              <w:t xml:space="preserve">Explain the reasons for rules, know right from wrong and try to behave accordingly;  </w:t>
            </w:r>
          </w:p>
          <w:p w14:paraId="42C0DCC6" w14:textId="77777777" w:rsidR="00FB4820" w:rsidRPr="00BF4424" w:rsidRDefault="00D62BCE">
            <w:pPr>
              <w:numPr>
                <w:ilvl w:val="0"/>
                <w:numId w:val="3"/>
              </w:numPr>
              <w:ind w:firstLine="0"/>
              <w:rPr>
                <w:rFonts w:asciiTheme="minorHAnsi" w:hAnsiTheme="minorHAnsi" w:cstheme="minorHAnsi"/>
              </w:rPr>
            </w:pPr>
            <w:r w:rsidRPr="00BF4424">
              <w:rPr>
                <w:rFonts w:asciiTheme="minorHAnsi" w:hAnsiTheme="minorHAnsi" w:cstheme="minorHAnsi"/>
                <w:sz w:val="20"/>
              </w:rPr>
              <w:t xml:space="preserve">Manage their own basic hygiene and personal needs, including dressing, going to the toilet, and understanding the importance of healthy food choices. </w:t>
            </w:r>
          </w:p>
          <w:p w14:paraId="7BE25E49"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364805DD"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b/>
                <w:sz w:val="20"/>
                <w:u w:val="single" w:color="000000"/>
              </w:rPr>
              <w:t>Building Relationships</w:t>
            </w:r>
            <w:r w:rsidRPr="00BF4424">
              <w:rPr>
                <w:rFonts w:asciiTheme="minorHAnsi" w:hAnsiTheme="minorHAnsi" w:cstheme="minorHAnsi"/>
                <w:sz w:val="20"/>
              </w:rPr>
              <w:t xml:space="preserve">  </w:t>
            </w:r>
          </w:p>
          <w:p w14:paraId="0415C622"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ELG Children at the expected level of development will: </w:t>
            </w:r>
          </w:p>
          <w:p w14:paraId="525EA778" w14:textId="77777777" w:rsidR="00FB4820" w:rsidRPr="00BF4424" w:rsidRDefault="00D62BCE">
            <w:pPr>
              <w:numPr>
                <w:ilvl w:val="0"/>
                <w:numId w:val="3"/>
              </w:numPr>
              <w:ind w:firstLine="0"/>
              <w:rPr>
                <w:rFonts w:asciiTheme="minorHAnsi" w:hAnsiTheme="minorHAnsi" w:cstheme="minorHAnsi"/>
              </w:rPr>
            </w:pPr>
            <w:r w:rsidRPr="00BF4424">
              <w:rPr>
                <w:rFonts w:asciiTheme="minorHAnsi" w:hAnsiTheme="minorHAnsi" w:cstheme="minorHAnsi"/>
                <w:sz w:val="20"/>
              </w:rPr>
              <w:t xml:space="preserve">Work and play cooperatively and take turns with others; </w:t>
            </w:r>
          </w:p>
          <w:p w14:paraId="144B8B60" w14:textId="77777777" w:rsidR="00FB4820" w:rsidRPr="00BF4424" w:rsidRDefault="00D62BCE">
            <w:pPr>
              <w:numPr>
                <w:ilvl w:val="0"/>
                <w:numId w:val="3"/>
              </w:numPr>
              <w:ind w:firstLine="0"/>
              <w:rPr>
                <w:rFonts w:asciiTheme="minorHAnsi" w:hAnsiTheme="minorHAnsi" w:cstheme="minorHAnsi"/>
              </w:rPr>
            </w:pPr>
            <w:r w:rsidRPr="00BF4424">
              <w:rPr>
                <w:rFonts w:asciiTheme="minorHAnsi" w:hAnsiTheme="minorHAnsi" w:cstheme="minorHAnsi"/>
                <w:sz w:val="20"/>
              </w:rPr>
              <w:t xml:space="preserve">Form positive attachments to adults and friendships with peers; </w:t>
            </w:r>
          </w:p>
          <w:p w14:paraId="312EA11E" w14:textId="77777777" w:rsidR="00FB4820" w:rsidRPr="00BF4424" w:rsidRDefault="00D62BCE">
            <w:pPr>
              <w:numPr>
                <w:ilvl w:val="0"/>
                <w:numId w:val="3"/>
              </w:numPr>
              <w:ind w:firstLine="0"/>
              <w:rPr>
                <w:rFonts w:asciiTheme="minorHAnsi" w:hAnsiTheme="minorHAnsi" w:cstheme="minorHAnsi"/>
              </w:rPr>
            </w:pPr>
            <w:r w:rsidRPr="00BF4424">
              <w:rPr>
                <w:rFonts w:asciiTheme="minorHAnsi" w:hAnsiTheme="minorHAnsi" w:cstheme="minorHAnsi"/>
                <w:sz w:val="20"/>
              </w:rPr>
              <w:t xml:space="preserve">Show sensitivity to their own and to others’ needs.  </w:t>
            </w:r>
          </w:p>
        </w:tc>
      </w:tr>
      <w:tr w:rsidR="00FB4820" w:rsidRPr="00BF4424" w14:paraId="4F6F760A" w14:textId="77777777" w:rsidTr="00BF4424">
        <w:trPr>
          <w:trHeight w:val="741"/>
        </w:trPr>
        <w:tc>
          <w:tcPr>
            <w:tcW w:w="2023" w:type="dxa"/>
            <w:tcBorders>
              <w:top w:val="single" w:sz="8" w:space="0" w:color="000000"/>
              <w:left w:val="single" w:sz="8" w:space="0" w:color="000000"/>
              <w:bottom w:val="single" w:sz="8" w:space="0" w:color="000000"/>
              <w:right w:val="single" w:sz="8" w:space="0" w:color="000000"/>
            </w:tcBorders>
          </w:tcPr>
          <w:p w14:paraId="29003360" w14:textId="77777777" w:rsidR="00FB4820" w:rsidRPr="00BF4424" w:rsidRDefault="00D62BCE">
            <w:pPr>
              <w:ind w:left="0" w:firstLine="0"/>
              <w:jc w:val="center"/>
              <w:rPr>
                <w:rFonts w:asciiTheme="minorHAnsi" w:hAnsiTheme="minorHAnsi" w:cstheme="minorHAnsi"/>
              </w:rPr>
            </w:pPr>
            <w:r w:rsidRPr="00BF4424">
              <w:rPr>
                <w:rFonts w:asciiTheme="minorHAnsi" w:hAnsiTheme="minorHAnsi" w:cstheme="minorHAnsi"/>
                <w:b/>
                <w:sz w:val="24"/>
              </w:rPr>
              <w:t xml:space="preserve">PSED </w:t>
            </w:r>
            <w:r w:rsidRPr="00BF4424">
              <w:rPr>
                <w:rFonts w:asciiTheme="minorHAnsi" w:hAnsiTheme="minorHAnsi" w:cstheme="minorHAnsi"/>
                <w:b/>
                <w:sz w:val="24"/>
                <w:u w:val="single" w:color="000000"/>
              </w:rPr>
              <w:t>Self</w:t>
            </w:r>
            <w:r w:rsidRPr="00BF4424">
              <w:rPr>
                <w:rFonts w:asciiTheme="minorHAnsi" w:hAnsiTheme="minorHAnsi" w:cstheme="minorHAnsi"/>
                <w:b/>
                <w:sz w:val="24"/>
              </w:rPr>
              <w:t>-</w:t>
            </w:r>
            <w:r w:rsidRPr="00BF4424">
              <w:rPr>
                <w:rFonts w:asciiTheme="minorHAnsi" w:hAnsiTheme="minorHAnsi" w:cstheme="minorHAnsi"/>
                <w:b/>
                <w:sz w:val="24"/>
                <w:u w:val="single" w:color="000000"/>
              </w:rPr>
              <w:t>Regulation</w:t>
            </w:r>
            <w:r w:rsidRPr="00BF4424">
              <w:rPr>
                <w:rFonts w:asciiTheme="minorHAnsi" w:hAnsiTheme="minorHAnsi" w:cstheme="minorHAnsi"/>
                <w:b/>
                <w:sz w:val="24"/>
              </w:rPr>
              <w:t xml:space="preserve">  </w:t>
            </w:r>
          </w:p>
        </w:tc>
        <w:tc>
          <w:tcPr>
            <w:tcW w:w="2960" w:type="dxa"/>
            <w:tcBorders>
              <w:top w:val="single" w:sz="8" w:space="0" w:color="000000"/>
              <w:left w:val="single" w:sz="8" w:space="0" w:color="000000"/>
              <w:bottom w:val="single" w:sz="8" w:space="0" w:color="000000"/>
              <w:right w:val="single" w:sz="8" w:space="0" w:color="000000"/>
            </w:tcBorders>
          </w:tcPr>
          <w:p w14:paraId="07BFA632"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Begin to recognise different </w:t>
            </w:r>
          </w:p>
          <w:p w14:paraId="5E57881B"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emotions  </w:t>
            </w:r>
          </w:p>
          <w:p w14:paraId="5F0D59A2"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tc>
        <w:tc>
          <w:tcPr>
            <w:tcW w:w="2340" w:type="dxa"/>
            <w:tcBorders>
              <w:top w:val="single" w:sz="8" w:space="0" w:color="000000"/>
              <w:left w:val="single" w:sz="8" w:space="0" w:color="000000"/>
              <w:bottom w:val="single" w:sz="8" w:space="0" w:color="000000"/>
              <w:right w:val="single" w:sz="8" w:space="0" w:color="000000"/>
            </w:tcBorders>
          </w:tcPr>
          <w:p w14:paraId="1E349649"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To discuss how they are feeling (happy, sad, angry, worried)  </w:t>
            </w:r>
          </w:p>
        </w:tc>
        <w:tc>
          <w:tcPr>
            <w:tcW w:w="1780" w:type="dxa"/>
            <w:tcBorders>
              <w:top w:val="single" w:sz="8" w:space="0" w:color="000000"/>
              <w:left w:val="single" w:sz="8" w:space="0" w:color="000000"/>
              <w:bottom w:val="single" w:sz="8" w:space="0" w:color="000000"/>
              <w:right w:val="single" w:sz="8" w:space="0" w:color="000000"/>
            </w:tcBorders>
          </w:tcPr>
          <w:p w14:paraId="627640B7"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To maintain their focus during longer whole class input. </w:t>
            </w:r>
          </w:p>
        </w:tc>
        <w:tc>
          <w:tcPr>
            <w:tcW w:w="1680" w:type="dxa"/>
            <w:tcBorders>
              <w:top w:val="single" w:sz="8" w:space="0" w:color="000000"/>
              <w:left w:val="single" w:sz="8" w:space="0" w:color="000000"/>
              <w:bottom w:val="single" w:sz="8" w:space="0" w:color="000000"/>
              <w:right w:val="single" w:sz="8" w:space="0" w:color="000000"/>
            </w:tcBorders>
          </w:tcPr>
          <w:p w14:paraId="6D9D9048"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To continue to manage their feelings and </w:t>
            </w:r>
          </w:p>
        </w:tc>
        <w:tc>
          <w:tcPr>
            <w:tcW w:w="1720" w:type="dxa"/>
            <w:tcBorders>
              <w:top w:val="single" w:sz="8" w:space="0" w:color="000000"/>
              <w:left w:val="single" w:sz="8" w:space="0" w:color="000000"/>
              <w:bottom w:val="single" w:sz="8" w:space="0" w:color="000000"/>
              <w:right w:val="single" w:sz="8" w:space="0" w:color="000000"/>
            </w:tcBorders>
          </w:tcPr>
          <w:p w14:paraId="50B51843"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To give focussed attention during a </w:t>
            </w:r>
          </w:p>
        </w:tc>
        <w:tc>
          <w:tcPr>
            <w:tcW w:w="2788" w:type="dxa"/>
            <w:tcBorders>
              <w:top w:val="single" w:sz="8" w:space="0" w:color="000000"/>
              <w:left w:val="single" w:sz="8" w:space="0" w:color="000000"/>
              <w:bottom w:val="single" w:sz="8" w:space="0" w:color="000000"/>
              <w:right w:val="single" w:sz="8" w:space="0" w:color="000000"/>
            </w:tcBorders>
          </w:tcPr>
          <w:p w14:paraId="4E7090CA" w14:textId="77777777" w:rsidR="00FB4820" w:rsidRPr="00BF4424" w:rsidRDefault="00D62BCE">
            <w:pPr>
              <w:ind w:firstLine="0"/>
              <w:rPr>
                <w:rFonts w:asciiTheme="minorHAnsi" w:hAnsiTheme="minorHAnsi" w:cstheme="minorHAnsi"/>
              </w:rPr>
            </w:pPr>
            <w:r w:rsidRPr="00BF4424">
              <w:rPr>
                <w:rFonts w:asciiTheme="minorHAnsi" w:hAnsiTheme="minorHAnsi" w:cstheme="minorHAnsi"/>
                <w:sz w:val="20"/>
              </w:rPr>
              <w:t xml:space="preserve">To give focussed attention </w:t>
            </w:r>
          </w:p>
        </w:tc>
      </w:tr>
    </w:tbl>
    <w:p w14:paraId="0210439D" w14:textId="77777777" w:rsidR="00FB4820" w:rsidRPr="00BF4424" w:rsidRDefault="00FB4820">
      <w:pPr>
        <w:ind w:left="-1440" w:right="222" w:firstLine="0"/>
        <w:rPr>
          <w:rFonts w:asciiTheme="minorHAnsi" w:hAnsiTheme="minorHAnsi" w:cstheme="minorHAnsi"/>
        </w:rPr>
      </w:pPr>
    </w:p>
    <w:tbl>
      <w:tblPr>
        <w:tblStyle w:val="TableGrid"/>
        <w:tblW w:w="15431" w:type="dxa"/>
        <w:tblInd w:w="10" w:type="dxa"/>
        <w:tblCellMar>
          <w:top w:w="52" w:type="dxa"/>
          <w:left w:w="95" w:type="dxa"/>
          <w:right w:w="35" w:type="dxa"/>
        </w:tblCellMar>
        <w:tblLook w:val="04A0" w:firstRow="1" w:lastRow="0" w:firstColumn="1" w:lastColumn="0" w:noHBand="0" w:noVBand="1"/>
      </w:tblPr>
      <w:tblGrid>
        <w:gridCol w:w="2020"/>
        <w:gridCol w:w="2960"/>
        <w:gridCol w:w="2340"/>
        <w:gridCol w:w="1780"/>
        <w:gridCol w:w="1680"/>
        <w:gridCol w:w="1720"/>
        <w:gridCol w:w="2931"/>
      </w:tblGrid>
      <w:tr w:rsidR="00FB4820" w:rsidRPr="00BF4424" w14:paraId="5AFE7E9E" w14:textId="77777777" w:rsidTr="00BF4424">
        <w:trPr>
          <w:trHeight w:val="2960"/>
        </w:trPr>
        <w:tc>
          <w:tcPr>
            <w:tcW w:w="2020" w:type="dxa"/>
            <w:tcBorders>
              <w:top w:val="single" w:sz="8" w:space="0" w:color="000000"/>
              <w:left w:val="single" w:sz="8" w:space="0" w:color="000000"/>
              <w:bottom w:val="single" w:sz="8" w:space="0" w:color="000000"/>
              <w:right w:val="single" w:sz="8" w:space="0" w:color="000000"/>
            </w:tcBorders>
          </w:tcPr>
          <w:p w14:paraId="44FE99AE" w14:textId="77777777" w:rsidR="00FB4820" w:rsidRPr="00BF4424" w:rsidRDefault="00FB4820">
            <w:pPr>
              <w:spacing w:after="160"/>
              <w:ind w:left="0" w:firstLine="0"/>
              <w:rPr>
                <w:rFonts w:asciiTheme="minorHAnsi" w:hAnsiTheme="minorHAnsi" w:cstheme="minorHAnsi"/>
              </w:rPr>
            </w:pPr>
          </w:p>
        </w:tc>
        <w:tc>
          <w:tcPr>
            <w:tcW w:w="2960" w:type="dxa"/>
            <w:tcBorders>
              <w:top w:val="single" w:sz="8" w:space="0" w:color="000000"/>
              <w:left w:val="single" w:sz="8" w:space="0" w:color="000000"/>
              <w:bottom w:val="single" w:sz="8" w:space="0" w:color="000000"/>
              <w:right w:val="single" w:sz="8" w:space="0" w:color="000000"/>
            </w:tcBorders>
          </w:tcPr>
          <w:p w14:paraId="765A722A"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To understand how people show these emotions.  </w:t>
            </w:r>
          </w:p>
          <w:p w14:paraId="06DAB0D2"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0EBE09A3"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To focus and retain attention for short, whole class learning. </w:t>
            </w:r>
          </w:p>
          <w:p w14:paraId="2B845F2C"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1043F43A"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To stop and give attention to the teacher when signal is used.   </w:t>
            </w:r>
          </w:p>
          <w:p w14:paraId="19FD155D"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1D293E6B"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524C5A19"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56295902"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tc>
        <w:tc>
          <w:tcPr>
            <w:tcW w:w="2340" w:type="dxa"/>
            <w:tcBorders>
              <w:top w:val="single" w:sz="8" w:space="0" w:color="000000"/>
              <w:left w:val="single" w:sz="8" w:space="0" w:color="000000"/>
              <w:bottom w:val="single" w:sz="8" w:space="0" w:color="000000"/>
              <w:right w:val="single" w:sz="8" w:space="0" w:color="000000"/>
            </w:tcBorders>
          </w:tcPr>
          <w:p w14:paraId="0B487919"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765A5F9D"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To consider the feelings of others and how their behaviour may impact them.  </w:t>
            </w:r>
          </w:p>
          <w:p w14:paraId="0412F855"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66CD96BD" w14:textId="77777777" w:rsidR="00FB4820" w:rsidRPr="00BF4424" w:rsidRDefault="00D62BCE">
            <w:pPr>
              <w:ind w:left="0" w:right="53" w:firstLine="0"/>
              <w:rPr>
                <w:rFonts w:asciiTheme="minorHAnsi" w:hAnsiTheme="minorHAnsi" w:cstheme="minorHAnsi"/>
              </w:rPr>
            </w:pPr>
            <w:r w:rsidRPr="00BF4424">
              <w:rPr>
                <w:rFonts w:asciiTheme="minorHAnsi" w:hAnsiTheme="minorHAnsi" w:cstheme="minorHAnsi"/>
                <w:sz w:val="20"/>
              </w:rPr>
              <w:t xml:space="preserve">To control their immediate impulses.  </w:t>
            </w:r>
          </w:p>
        </w:tc>
        <w:tc>
          <w:tcPr>
            <w:tcW w:w="1780" w:type="dxa"/>
            <w:tcBorders>
              <w:top w:val="single" w:sz="8" w:space="0" w:color="000000"/>
              <w:left w:val="single" w:sz="8" w:space="0" w:color="000000"/>
              <w:bottom w:val="single" w:sz="8" w:space="0" w:color="000000"/>
              <w:right w:val="single" w:sz="8" w:space="0" w:color="000000"/>
            </w:tcBorders>
          </w:tcPr>
          <w:p w14:paraId="781CC3E6"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02943656"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To manage their feelings and emotions using </w:t>
            </w:r>
          </w:p>
          <w:p w14:paraId="0AF52463"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zones of regulation  </w:t>
            </w:r>
          </w:p>
          <w:p w14:paraId="7981A4B5"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7D98B42B"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6644D36C"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796FD589"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tc>
        <w:tc>
          <w:tcPr>
            <w:tcW w:w="1680" w:type="dxa"/>
            <w:tcBorders>
              <w:top w:val="single" w:sz="8" w:space="0" w:color="000000"/>
              <w:left w:val="single" w:sz="8" w:space="0" w:color="000000"/>
              <w:bottom w:val="single" w:sz="8" w:space="0" w:color="000000"/>
              <w:right w:val="single" w:sz="8" w:space="0" w:color="000000"/>
            </w:tcBorders>
          </w:tcPr>
          <w:p w14:paraId="525FD9E9" w14:textId="77777777" w:rsidR="00FB4820" w:rsidRPr="00BF4424" w:rsidRDefault="00D62BCE">
            <w:pPr>
              <w:ind w:left="5" w:firstLine="0"/>
              <w:rPr>
                <w:rFonts w:asciiTheme="minorHAnsi" w:hAnsiTheme="minorHAnsi" w:cstheme="minorHAnsi"/>
              </w:rPr>
            </w:pPr>
            <w:proofErr w:type="gramStart"/>
            <w:r w:rsidRPr="00BF4424">
              <w:rPr>
                <w:rFonts w:asciiTheme="minorHAnsi" w:hAnsiTheme="minorHAnsi" w:cstheme="minorHAnsi"/>
                <w:sz w:val="20"/>
              </w:rPr>
              <w:t>control</w:t>
            </w:r>
            <w:proofErr w:type="gramEnd"/>
            <w:r w:rsidRPr="00BF4424">
              <w:rPr>
                <w:rFonts w:asciiTheme="minorHAnsi" w:hAnsiTheme="minorHAnsi" w:cstheme="minorHAnsi"/>
                <w:sz w:val="20"/>
              </w:rPr>
              <w:t xml:space="preserve"> their emotions using zones of regulation.  </w:t>
            </w:r>
          </w:p>
          <w:p w14:paraId="4237A446"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6BA5E918"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Identify and moderate their own feelings and regulate their behaviour.  </w:t>
            </w:r>
          </w:p>
        </w:tc>
        <w:tc>
          <w:tcPr>
            <w:tcW w:w="1720" w:type="dxa"/>
            <w:tcBorders>
              <w:top w:val="single" w:sz="8" w:space="0" w:color="000000"/>
              <w:left w:val="single" w:sz="8" w:space="0" w:color="000000"/>
              <w:bottom w:val="single" w:sz="8" w:space="0" w:color="000000"/>
              <w:right w:val="single" w:sz="8" w:space="0" w:color="000000"/>
            </w:tcBorders>
          </w:tcPr>
          <w:p w14:paraId="56EC2B7D" w14:textId="77777777" w:rsidR="00FB4820" w:rsidRPr="00BF4424" w:rsidRDefault="00D62BCE">
            <w:pPr>
              <w:ind w:left="5" w:firstLine="0"/>
              <w:rPr>
                <w:rFonts w:asciiTheme="minorHAnsi" w:hAnsiTheme="minorHAnsi" w:cstheme="minorHAnsi"/>
              </w:rPr>
            </w:pPr>
            <w:proofErr w:type="gramStart"/>
            <w:r w:rsidRPr="00BF4424">
              <w:rPr>
                <w:rFonts w:asciiTheme="minorHAnsi" w:hAnsiTheme="minorHAnsi" w:cstheme="minorHAnsi"/>
                <w:sz w:val="20"/>
              </w:rPr>
              <w:t>longer</w:t>
            </w:r>
            <w:proofErr w:type="gramEnd"/>
            <w:r w:rsidRPr="00BF4424">
              <w:rPr>
                <w:rFonts w:asciiTheme="minorHAnsi" w:hAnsiTheme="minorHAnsi" w:cstheme="minorHAnsi"/>
                <w:sz w:val="20"/>
              </w:rPr>
              <w:t xml:space="preserve"> whole class input and engage.  </w:t>
            </w:r>
          </w:p>
        </w:tc>
        <w:tc>
          <w:tcPr>
            <w:tcW w:w="2931" w:type="dxa"/>
            <w:tcBorders>
              <w:top w:val="single" w:sz="8" w:space="0" w:color="000000"/>
              <w:left w:val="single" w:sz="8" w:space="0" w:color="000000"/>
              <w:bottom w:val="single" w:sz="8" w:space="0" w:color="000000"/>
              <w:right w:val="single" w:sz="8" w:space="0" w:color="000000"/>
            </w:tcBorders>
          </w:tcPr>
          <w:p w14:paraId="3D4D384C" w14:textId="77777777" w:rsidR="00FB4820" w:rsidRPr="00BF4424" w:rsidRDefault="00D62BCE">
            <w:pPr>
              <w:ind w:firstLine="0"/>
              <w:rPr>
                <w:rFonts w:asciiTheme="minorHAnsi" w:hAnsiTheme="minorHAnsi" w:cstheme="minorHAnsi"/>
              </w:rPr>
            </w:pPr>
            <w:r w:rsidRPr="00BF4424">
              <w:rPr>
                <w:rFonts w:asciiTheme="minorHAnsi" w:hAnsiTheme="minorHAnsi" w:cstheme="minorHAnsi"/>
                <w:sz w:val="20"/>
              </w:rPr>
              <w:t xml:space="preserve">and engage in whole </w:t>
            </w:r>
          </w:p>
          <w:p w14:paraId="567585F0" w14:textId="77777777" w:rsidR="00FB4820" w:rsidRPr="00BF4424" w:rsidRDefault="00D62BCE">
            <w:pPr>
              <w:ind w:firstLine="0"/>
              <w:rPr>
                <w:rFonts w:asciiTheme="minorHAnsi" w:hAnsiTheme="minorHAnsi" w:cstheme="minorHAnsi"/>
              </w:rPr>
            </w:pPr>
            <w:r>
              <w:rPr>
                <w:rFonts w:asciiTheme="minorHAnsi" w:hAnsiTheme="minorHAnsi" w:cstheme="minorHAnsi"/>
                <w:sz w:val="20"/>
              </w:rPr>
              <w:t>class and independen</w:t>
            </w:r>
            <w:r w:rsidRPr="00BF4424">
              <w:rPr>
                <w:rFonts w:asciiTheme="minorHAnsi" w:hAnsiTheme="minorHAnsi" w:cstheme="minorHAnsi"/>
                <w:sz w:val="20"/>
              </w:rPr>
              <w:t xml:space="preserve">t activities </w:t>
            </w:r>
          </w:p>
          <w:p w14:paraId="75A02937" w14:textId="77777777" w:rsidR="00FB4820" w:rsidRPr="00BF4424" w:rsidRDefault="00D62BCE">
            <w:pPr>
              <w:ind w:firstLine="0"/>
              <w:rPr>
                <w:rFonts w:asciiTheme="minorHAnsi" w:hAnsiTheme="minorHAnsi" w:cstheme="minorHAnsi"/>
              </w:rPr>
            </w:pPr>
            <w:proofErr w:type="gramStart"/>
            <w:r w:rsidRPr="00BF4424">
              <w:rPr>
                <w:rFonts w:asciiTheme="minorHAnsi" w:hAnsiTheme="minorHAnsi" w:cstheme="minorHAnsi"/>
                <w:sz w:val="20"/>
              </w:rPr>
              <w:t>in</w:t>
            </w:r>
            <w:proofErr w:type="gramEnd"/>
            <w:r w:rsidRPr="00BF4424">
              <w:rPr>
                <w:rFonts w:asciiTheme="minorHAnsi" w:hAnsiTheme="minorHAnsi" w:cstheme="minorHAnsi"/>
                <w:sz w:val="20"/>
              </w:rPr>
              <w:t xml:space="preserve"> the continuous provision.  </w:t>
            </w:r>
          </w:p>
          <w:p w14:paraId="1C5A2BCD" w14:textId="77777777" w:rsidR="00FB4820" w:rsidRPr="00BF4424" w:rsidRDefault="00D62BCE">
            <w:pPr>
              <w:ind w:firstLine="0"/>
              <w:rPr>
                <w:rFonts w:asciiTheme="minorHAnsi" w:hAnsiTheme="minorHAnsi" w:cstheme="minorHAnsi"/>
              </w:rPr>
            </w:pPr>
            <w:r w:rsidRPr="00BF4424">
              <w:rPr>
                <w:rFonts w:asciiTheme="minorHAnsi" w:hAnsiTheme="minorHAnsi" w:cstheme="minorHAnsi"/>
                <w:sz w:val="20"/>
              </w:rPr>
              <w:t xml:space="preserve"> </w:t>
            </w:r>
          </w:p>
          <w:p w14:paraId="4A4F2506" w14:textId="77777777" w:rsidR="00FB4820" w:rsidRPr="00BF4424" w:rsidRDefault="00D62BCE">
            <w:pPr>
              <w:ind w:firstLine="0"/>
              <w:rPr>
                <w:rFonts w:asciiTheme="minorHAnsi" w:hAnsiTheme="minorHAnsi" w:cstheme="minorHAnsi"/>
              </w:rPr>
            </w:pPr>
            <w:r w:rsidRPr="00BF4424">
              <w:rPr>
                <w:rFonts w:asciiTheme="minorHAnsi" w:hAnsiTheme="minorHAnsi" w:cstheme="minorHAnsi"/>
                <w:sz w:val="20"/>
              </w:rPr>
              <w:t xml:space="preserve"> </w:t>
            </w:r>
          </w:p>
          <w:p w14:paraId="594C30F1" w14:textId="77777777" w:rsidR="00FB4820" w:rsidRPr="00BF4424" w:rsidRDefault="00D62BCE">
            <w:pPr>
              <w:ind w:firstLine="0"/>
              <w:rPr>
                <w:rFonts w:asciiTheme="minorHAnsi" w:hAnsiTheme="minorHAnsi" w:cstheme="minorHAnsi"/>
              </w:rPr>
            </w:pPr>
            <w:r w:rsidRPr="00BF4424">
              <w:rPr>
                <w:rFonts w:asciiTheme="minorHAnsi" w:hAnsiTheme="minorHAnsi" w:cstheme="minorHAnsi"/>
                <w:sz w:val="20"/>
              </w:rPr>
              <w:t xml:space="preserve"> </w:t>
            </w:r>
          </w:p>
        </w:tc>
      </w:tr>
      <w:tr w:rsidR="00FB4820" w:rsidRPr="00BF4424" w14:paraId="33469E2B" w14:textId="77777777" w:rsidTr="00BF4424">
        <w:trPr>
          <w:trHeight w:val="5600"/>
        </w:trPr>
        <w:tc>
          <w:tcPr>
            <w:tcW w:w="2020" w:type="dxa"/>
            <w:tcBorders>
              <w:top w:val="single" w:sz="8" w:space="0" w:color="000000"/>
              <w:left w:val="single" w:sz="8" w:space="0" w:color="000000"/>
              <w:bottom w:val="single" w:sz="8" w:space="0" w:color="000000"/>
              <w:right w:val="single" w:sz="8" w:space="0" w:color="000000"/>
            </w:tcBorders>
          </w:tcPr>
          <w:p w14:paraId="704C50E8" w14:textId="77777777" w:rsidR="00FB4820" w:rsidRPr="00BF4424" w:rsidRDefault="00D62BCE">
            <w:pPr>
              <w:ind w:left="0" w:firstLine="0"/>
              <w:jc w:val="center"/>
              <w:rPr>
                <w:rFonts w:asciiTheme="minorHAnsi" w:hAnsiTheme="minorHAnsi" w:cstheme="minorHAnsi"/>
              </w:rPr>
            </w:pPr>
            <w:r w:rsidRPr="00BF4424">
              <w:rPr>
                <w:rFonts w:asciiTheme="minorHAnsi" w:hAnsiTheme="minorHAnsi" w:cstheme="minorHAnsi"/>
                <w:b/>
                <w:sz w:val="24"/>
              </w:rPr>
              <w:t xml:space="preserve">PSED </w:t>
            </w:r>
            <w:r w:rsidRPr="00BF4424">
              <w:rPr>
                <w:rFonts w:asciiTheme="minorHAnsi" w:hAnsiTheme="minorHAnsi" w:cstheme="minorHAnsi"/>
                <w:b/>
                <w:sz w:val="24"/>
                <w:u w:val="single" w:color="000000"/>
              </w:rPr>
              <w:t>Managing</w:t>
            </w:r>
            <w:r w:rsidRPr="00BF4424">
              <w:rPr>
                <w:rFonts w:asciiTheme="minorHAnsi" w:hAnsiTheme="minorHAnsi" w:cstheme="minorHAnsi"/>
                <w:b/>
                <w:sz w:val="24"/>
              </w:rPr>
              <w:t xml:space="preserve"> </w:t>
            </w:r>
            <w:r w:rsidRPr="00BF4424">
              <w:rPr>
                <w:rFonts w:asciiTheme="minorHAnsi" w:hAnsiTheme="minorHAnsi" w:cstheme="minorHAnsi"/>
                <w:b/>
                <w:sz w:val="24"/>
                <w:u w:val="single" w:color="000000"/>
              </w:rPr>
              <w:t>self</w:t>
            </w:r>
            <w:r w:rsidRPr="00BF4424">
              <w:rPr>
                <w:rFonts w:asciiTheme="minorHAnsi" w:hAnsiTheme="minorHAnsi" w:cstheme="minorHAnsi"/>
                <w:b/>
                <w:sz w:val="24"/>
              </w:rPr>
              <w:t xml:space="preserve">  </w:t>
            </w:r>
          </w:p>
        </w:tc>
        <w:tc>
          <w:tcPr>
            <w:tcW w:w="2960" w:type="dxa"/>
            <w:tcBorders>
              <w:top w:val="single" w:sz="8" w:space="0" w:color="000000"/>
              <w:left w:val="single" w:sz="8" w:space="0" w:color="000000"/>
              <w:bottom w:val="single" w:sz="8" w:space="0" w:color="000000"/>
              <w:right w:val="single" w:sz="8" w:space="0" w:color="000000"/>
            </w:tcBorders>
          </w:tcPr>
          <w:p w14:paraId="3AC8C87F" w14:textId="77777777" w:rsidR="00FB4820" w:rsidRPr="00BF4424" w:rsidRDefault="00D62BCE">
            <w:pPr>
              <w:ind w:left="5" w:right="158" w:firstLine="0"/>
              <w:rPr>
                <w:rFonts w:asciiTheme="minorHAnsi" w:hAnsiTheme="minorHAnsi" w:cstheme="minorHAnsi"/>
              </w:rPr>
            </w:pPr>
            <w:r w:rsidRPr="00BF4424">
              <w:rPr>
                <w:rFonts w:asciiTheme="minorHAnsi" w:hAnsiTheme="minorHAnsi" w:cstheme="minorHAnsi"/>
                <w:sz w:val="20"/>
              </w:rPr>
              <w:t xml:space="preserve">To independently be able to: Use the toilet and wash hands correctly.  To put on coat  </w:t>
            </w:r>
          </w:p>
          <w:p w14:paraId="43C07F7C"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To change into wellingtons  </w:t>
            </w:r>
          </w:p>
          <w:p w14:paraId="4AE79F99"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32E28B79" w14:textId="77777777" w:rsidR="00FB4820" w:rsidRPr="00BF4424" w:rsidRDefault="00D62BCE">
            <w:pPr>
              <w:ind w:left="5" w:right="34" w:firstLine="0"/>
              <w:rPr>
                <w:rFonts w:asciiTheme="minorHAnsi" w:hAnsiTheme="minorHAnsi" w:cstheme="minorHAnsi"/>
              </w:rPr>
            </w:pPr>
            <w:r w:rsidRPr="00BF4424">
              <w:rPr>
                <w:rFonts w:asciiTheme="minorHAnsi" w:hAnsiTheme="minorHAnsi" w:cstheme="minorHAnsi"/>
                <w:sz w:val="20"/>
              </w:rPr>
              <w:t xml:space="preserve">To explore the indoor and outdoor provision  </w:t>
            </w:r>
          </w:p>
          <w:p w14:paraId="380D6119"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7452C223" w14:textId="77777777" w:rsidR="00FB4820" w:rsidRPr="00BF4424" w:rsidRDefault="00D62BCE">
            <w:pPr>
              <w:ind w:left="5" w:right="60" w:firstLine="0"/>
              <w:rPr>
                <w:rFonts w:asciiTheme="minorHAnsi" w:hAnsiTheme="minorHAnsi" w:cstheme="minorHAnsi"/>
              </w:rPr>
            </w:pPr>
            <w:r w:rsidRPr="00BF4424">
              <w:rPr>
                <w:rFonts w:asciiTheme="minorHAnsi" w:hAnsiTheme="minorHAnsi" w:cstheme="minorHAnsi"/>
                <w:sz w:val="20"/>
              </w:rPr>
              <w:t xml:space="preserve">To begin to follow and understand the classroom rules. </w:t>
            </w:r>
          </w:p>
          <w:p w14:paraId="25EEB28D"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51448C2F"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To know why we need classroom rules to keep us safe.  </w:t>
            </w:r>
          </w:p>
          <w:p w14:paraId="4DC2D36C"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4635A2BC"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To know healthy and unhealthy foods. </w:t>
            </w:r>
          </w:p>
          <w:p w14:paraId="12B0F199"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29313241"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To know the importance of oral hygiene  </w:t>
            </w:r>
          </w:p>
        </w:tc>
        <w:tc>
          <w:tcPr>
            <w:tcW w:w="2340" w:type="dxa"/>
            <w:tcBorders>
              <w:top w:val="single" w:sz="8" w:space="0" w:color="000000"/>
              <w:left w:val="single" w:sz="8" w:space="0" w:color="000000"/>
              <w:bottom w:val="single" w:sz="8" w:space="0" w:color="000000"/>
              <w:right w:val="single" w:sz="8" w:space="0" w:color="000000"/>
            </w:tcBorders>
          </w:tcPr>
          <w:p w14:paraId="5F61BFE1"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To follow the classroom rules and know why we need them.  </w:t>
            </w:r>
          </w:p>
          <w:p w14:paraId="440AF387"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732D653F"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To independently be able to: fasten and zip and buttons on their coat. Change into their </w:t>
            </w:r>
          </w:p>
          <w:p w14:paraId="2F920E9C"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waterproofs </w:t>
            </w:r>
          </w:p>
          <w:p w14:paraId="11473FBB"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7564A03A" w14:textId="77777777" w:rsidR="00FB4820" w:rsidRPr="00BF4424" w:rsidRDefault="00D62BCE">
            <w:pPr>
              <w:ind w:left="0" w:right="28" w:firstLine="0"/>
              <w:rPr>
                <w:rFonts w:asciiTheme="minorHAnsi" w:hAnsiTheme="minorHAnsi" w:cstheme="minorHAnsi"/>
              </w:rPr>
            </w:pPr>
            <w:r w:rsidRPr="00BF4424">
              <w:rPr>
                <w:rFonts w:asciiTheme="minorHAnsi" w:hAnsiTheme="minorHAnsi" w:cstheme="minorHAnsi"/>
                <w:sz w:val="20"/>
              </w:rPr>
              <w:t xml:space="preserve">To know the importance of exercise.  </w:t>
            </w:r>
          </w:p>
          <w:p w14:paraId="3063D339"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00AAF8D1"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To have confidence to try </w:t>
            </w:r>
          </w:p>
          <w:p w14:paraId="3A182BDD"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new activities  </w:t>
            </w:r>
          </w:p>
          <w:p w14:paraId="4C579121"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56678E1B"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To know people who help us in the community </w:t>
            </w:r>
          </w:p>
          <w:p w14:paraId="5DC389F5"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(police, fire, doctors) </w:t>
            </w:r>
          </w:p>
          <w:p w14:paraId="31906847"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0BFD3154"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To know how to keep safe when walking to school. </w:t>
            </w:r>
          </w:p>
          <w:p w14:paraId="0B5A2C93"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18"/>
              </w:rPr>
              <w:t xml:space="preserve"> </w:t>
            </w:r>
          </w:p>
        </w:tc>
        <w:tc>
          <w:tcPr>
            <w:tcW w:w="1780" w:type="dxa"/>
            <w:tcBorders>
              <w:top w:val="single" w:sz="8" w:space="0" w:color="000000"/>
              <w:left w:val="single" w:sz="8" w:space="0" w:color="000000"/>
              <w:bottom w:val="single" w:sz="8" w:space="0" w:color="000000"/>
              <w:right w:val="single" w:sz="8" w:space="0" w:color="000000"/>
            </w:tcBorders>
          </w:tcPr>
          <w:p w14:paraId="1D6CBAB4" w14:textId="77777777" w:rsidR="00FB4820" w:rsidRPr="00BF4424" w:rsidRDefault="00D62BCE">
            <w:pPr>
              <w:ind w:left="227" w:hanging="125"/>
              <w:rPr>
                <w:rFonts w:asciiTheme="minorHAnsi" w:hAnsiTheme="minorHAnsi" w:cstheme="minorHAnsi"/>
              </w:rPr>
            </w:pPr>
            <w:r w:rsidRPr="00BF4424">
              <w:rPr>
                <w:rFonts w:asciiTheme="minorHAnsi" w:hAnsiTheme="minorHAnsi" w:cstheme="minorHAnsi"/>
                <w:sz w:val="20"/>
              </w:rPr>
              <w:t xml:space="preserve">To begin to show resilience and </w:t>
            </w:r>
          </w:p>
          <w:p w14:paraId="6F4340D0" w14:textId="77777777" w:rsidR="00FB4820" w:rsidRPr="00BF4424" w:rsidRDefault="00D62BCE">
            <w:pPr>
              <w:ind w:left="285" w:hanging="138"/>
              <w:rPr>
                <w:rFonts w:asciiTheme="minorHAnsi" w:hAnsiTheme="minorHAnsi" w:cstheme="minorHAnsi"/>
              </w:rPr>
            </w:pPr>
            <w:r w:rsidRPr="00BF4424">
              <w:rPr>
                <w:rFonts w:asciiTheme="minorHAnsi" w:hAnsiTheme="minorHAnsi" w:cstheme="minorHAnsi"/>
                <w:sz w:val="20"/>
              </w:rPr>
              <w:t xml:space="preserve">perseverance in the face of a </w:t>
            </w:r>
          </w:p>
          <w:p w14:paraId="021A58F6" w14:textId="77777777" w:rsidR="00FB4820" w:rsidRPr="00BF4424" w:rsidRDefault="00D62BCE">
            <w:pPr>
              <w:ind w:left="0" w:right="75" w:firstLine="0"/>
              <w:jc w:val="center"/>
              <w:rPr>
                <w:rFonts w:asciiTheme="minorHAnsi" w:hAnsiTheme="minorHAnsi" w:cstheme="minorHAnsi"/>
              </w:rPr>
            </w:pPr>
            <w:proofErr w:type="gramStart"/>
            <w:r w:rsidRPr="00BF4424">
              <w:rPr>
                <w:rFonts w:asciiTheme="minorHAnsi" w:hAnsiTheme="minorHAnsi" w:cstheme="minorHAnsi"/>
                <w:sz w:val="20"/>
              </w:rPr>
              <w:t>challenge</w:t>
            </w:r>
            <w:proofErr w:type="gramEnd"/>
            <w:r w:rsidRPr="00BF4424">
              <w:rPr>
                <w:rFonts w:asciiTheme="minorHAnsi" w:hAnsiTheme="minorHAnsi" w:cstheme="minorHAnsi"/>
                <w:sz w:val="20"/>
              </w:rPr>
              <w:t xml:space="preserve">.  </w:t>
            </w:r>
          </w:p>
          <w:p w14:paraId="47D39056" w14:textId="77777777" w:rsidR="00FB4820" w:rsidRPr="00BF4424" w:rsidRDefault="00D62BCE">
            <w:pPr>
              <w:ind w:left="0" w:right="30" w:firstLine="0"/>
              <w:jc w:val="center"/>
              <w:rPr>
                <w:rFonts w:asciiTheme="minorHAnsi" w:hAnsiTheme="minorHAnsi" w:cstheme="minorHAnsi"/>
              </w:rPr>
            </w:pPr>
            <w:r w:rsidRPr="00BF4424">
              <w:rPr>
                <w:rFonts w:asciiTheme="minorHAnsi" w:hAnsiTheme="minorHAnsi" w:cstheme="minorHAnsi"/>
                <w:sz w:val="20"/>
              </w:rPr>
              <w:t xml:space="preserve"> </w:t>
            </w:r>
          </w:p>
          <w:p w14:paraId="1A550B37" w14:textId="77777777" w:rsidR="00FB4820" w:rsidRPr="00BF4424" w:rsidRDefault="00D62BCE">
            <w:pPr>
              <w:ind w:left="338" w:hanging="287"/>
              <w:rPr>
                <w:rFonts w:asciiTheme="minorHAnsi" w:hAnsiTheme="minorHAnsi" w:cstheme="minorHAnsi"/>
              </w:rPr>
            </w:pPr>
            <w:r w:rsidRPr="00BF4424">
              <w:rPr>
                <w:rFonts w:asciiTheme="minorHAnsi" w:hAnsiTheme="minorHAnsi" w:cstheme="minorHAnsi"/>
                <w:sz w:val="20"/>
              </w:rPr>
              <w:t xml:space="preserve">To see themselves as a valued </w:t>
            </w:r>
          </w:p>
          <w:p w14:paraId="4B9BEA89" w14:textId="77777777" w:rsidR="00FB4820" w:rsidRPr="00BF4424" w:rsidRDefault="00D62BCE">
            <w:pPr>
              <w:ind w:left="0" w:right="75" w:firstLine="0"/>
              <w:jc w:val="center"/>
              <w:rPr>
                <w:rFonts w:asciiTheme="minorHAnsi" w:hAnsiTheme="minorHAnsi" w:cstheme="minorHAnsi"/>
              </w:rPr>
            </w:pPr>
            <w:r w:rsidRPr="00BF4424">
              <w:rPr>
                <w:rFonts w:asciiTheme="minorHAnsi" w:hAnsiTheme="minorHAnsi" w:cstheme="minorHAnsi"/>
                <w:sz w:val="20"/>
              </w:rPr>
              <w:t xml:space="preserve">individual and </w:t>
            </w:r>
          </w:p>
          <w:p w14:paraId="37817465" w14:textId="77777777" w:rsidR="00FB4820" w:rsidRPr="00BF4424" w:rsidRDefault="00D62BCE">
            <w:pPr>
              <w:ind w:left="471" w:hanging="346"/>
              <w:rPr>
                <w:rFonts w:asciiTheme="minorHAnsi" w:hAnsiTheme="minorHAnsi" w:cstheme="minorHAnsi"/>
              </w:rPr>
            </w:pPr>
            <w:proofErr w:type="gramStart"/>
            <w:r w:rsidRPr="00BF4424">
              <w:rPr>
                <w:rFonts w:asciiTheme="minorHAnsi" w:hAnsiTheme="minorHAnsi" w:cstheme="minorHAnsi"/>
                <w:sz w:val="20"/>
              </w:rPr>
              <w:t>discuss</w:t>
            </w:r>
            <w:proofErr w:type="gramEnd"/>
            <w:r w:rsidRPr="00BF4424">
              <w:rPr>
                <w:rFonts w:asciiTheme="minorHAnsi" w:hAnsiTheme="minorHAnsi" w:cstheme="minorHAnsi"/>
                <w:sz w:val="20"/>
              </w:rPr>
              <w:t xml:space="preserve"> likes and dislikes.  </w:t>
            </w:r>
          </w:p>
          <w:p w14:paraId="7C5B0C5F" w14:textId="77777777" w:rsidR="00FB4820" w:rsidRPr="00BF4424" w:rsidRDefault="00D62BCE">
            <w:pPr>
              <w:ind w:left="0" w:right="30" w:firstLine="0"/>
              <w:jc w:val="center"/>
              <w:rPr>
                <w:rFonts w:asciiTheme="minorHAnsi" w:hAnsiTheme="minorHAnsi" w:cstheme="minorHAnsi"/>
              </w:rPr>
            </w:pPr>
            <w:r w:rsidRPr="00BF4424">
              <w:rPr>
                <w:rFonts w:asciiTheme="minorHAnsi" w:hAnsiTheme="minorHAnsi" w:cstheme="minorHAnsi"/>
                <w:sz w:val="20"/>
              </w:rPr>
              <w:t xml:space="preserve"> </w:t>
            </w:r>
          </w:p>
          <w:p w14:paraId="4BF695DE" w14:textId="77777777" w:rsidR="00FB4820" w:rsidRPr="00BF4424" w:rsidRDefault="00D62BCE">
            <w:pPr>
              <w:ind w:left="8" w:firstLine="284"/>
              <w:rPr>
                <w:rFonts w:asciiTheme="minorHAnsi" w:hAnsiTheme="minorHAnsi" w:cstheme="minorHAnsi"/>
              </w:rPr>
            </w:pPr>
            <w:r w:rsidRPr="00BF4424">
              <w:rPr>
                <w:rFonts w:asciiTheme="minorHAnsi" w:hAnsiTheme="minorHAnsi" w:cstheme="minorHAnsi"/>
                <w:sz w:val="20"/>
              </w:rPr>
              <w:t xml:space="preserve">To know the importance of keeping safe online </w:t>
            </w:r>
          </w:p>
        </w:tc>
        <w:tc>
          <w:tcPr>
            <w:tcW w:w="1680" w:type="dxa"/>
            <w:tcBorders>
              <w:top w:val="single" w:sz="8" w:space="0" w:color="000000"/>
              <w:left w:val="single" w:sz="8" w:space="0" w:color="000000"/>
              <w:bottom w:val="single" w:sz="8" w:space="0" w:color="000000"/>
              <w:right w:val="single" w:sz="8" w:space="0" w:color="000000"/>
            </w:tcBorders>
          </w:tcPr>
          <w:p w14:paraId="4DE03B24" w14:textId="77777777" w:rsidR="00FB4820" w:rsidRPr="00BF4424" w:rsidRDefault="00D62BCE">
            <w:pPr>
              <w:ind w:left="0" w:firstLine="0"/>
              <w:jc w:val="center"/>
              <w:rPr>
                <w:rFonts w:asciiTheme="minorHAnsi" w:hAnsiTheme="minorHAnsi" w:cstheme="minorHAnsi"/>
              </w:rPr>
            </w:pPr>
            <w:r w:rsidRPr="00BF4424">
              <w:rPr>
                <w:rFonts w:asciiTheme="minorHAnsi" w:hAnsiTheme="minorHAnsi" w:cstheme="minorHAnsi"/>
                <w:sz w:val="20"/>
              </w:rPr>
              <w:t xml:space="preserve">To set their own goals and </w:t>
            </w:r>
          </w:p>
          <w:p w14:paraId="2E49B796" w14:textId="77777777" w:rsidR="00FB4820" w:rsidRPr="00BF4424" w:rsidRDefault="00D62BCE">
            <w:pPr>
              <w:ind w:left="0" w:right="13" w:firstLine="0"/>
              <w:jc w:val="center"/>
              <w:rPr>
                <w:rFonts w:asciiTheme="minorHAnsi" w:hAnsiTheme="minorHAnsi" w:cstheme="minorHAnsi"/>
              </w:rPr>
            </w:pPr>
            <w:proofErr w:type="gramStart"/>
            <w:r w:rsidRPr="00BF4424">
              <w:rPr>
                <w:rFonts w:asciiTheme="minorHAnsi" w:hAnsiTheme="minorHAnsi" w:cstheme="minorHAnsi"/>
                <w:sz w:val="20"/>
              </w:rPr>
              <w:t>celebrate</w:t>
            </w:r>
            <w:proofErr w:type="gramEnd"/>
            <w:r w:rsidRPr="00BF4424">
              <w:rPr>
                <w:rFonts w:asciiTheme="minorHAnsi" w:hAnsiTheme="minorHAnsi" w:cstheme="minorHAnsi"/>
                <w:sz w:val="20"/>
              </w:rPr>
              <w:t xml:space="preserve"> when they achieve them.  </w:t>
            </w:r>
          </w:p>
          <w:p w14:paraId="5D14B15C" w14:textId="77777777" w:rsidR="00FB4820" w:rsidRPr="00BF4424" w:rsidRDefault="00D62BCE">
            <w:pPr>
              <w:ind w:left="0" w:right="25" w:firstLine="0"/>
              <w:jc w:val="center"/>
              <w:rPr>
                <w:rFonts w:asciiTheme="minorHAnsi" w:hAnsiTheme="minorHAnsi" w:cstheme="minorHAnsi"/>
              </w:rPr>
            </w:pPr>
            <w:r w:rsidRPr="00BF4424">
              <w:rPr>
                <w:rFonts w:asciiTheme="minorHAnsi" w:hAnsiTheme="minorHAnsi" w:cstheme="minorHAnsi"/>
                <w:sz w:val="20"/>
              </w:rPr>
              <w:t xml:space="preserve"> </w:t>
            </w:r>
          </w:p>
          <w:p w14:paraId="7DE4F547" w14:textId="77777777" w:rsidR="00FB4820" w:rsidRPr="00BF4424" w:rsidRDefault="00D62BCE">
            <w:pPr>
              <w:ind w:left="0" w:firstLine="0"/>
              <w:jc w:val="center"/>
              <w:rPr>
                <w:rFonts w:asciiTheme="minorHAnsi" w:hAnsiTheme="minorHAnsi" w:cstheme="minorHAnsi"/>
              </w:rPr>
            </w:pPr>
            <w:r w:rsidRPr="00BF4424">
              <w:rPr>
                <w:rFonts w:asciiTheme="minorHAnsi" w:hAnsiTheme="minorHAnsi" w:cstheme="minorHAnsi"/>
                <w:sz w:val="20"/>
              </w:rPr>
              <w:t xml:space="preserve">To continue to show resilience </w:t>
            </w:r>
          </w:p>
          <w:p w14:paraId="53A2A359" w14:textId="77777777" w:rsidR="00FB4820" w:rsidRPr="00BF4424" w:rsidRDefault="00D62BCE">
            <w:pPr>
              <w:ind w:left="0" w:firstLine="0"/>
              <w:jc w:val="center"/>
              <w:rPr>
                <w:rFonts w:asciiTheme="minorHAnsi" w:hAnsiTheme="minorHAnsi" w:cstheme="minorHAnsi"/>
              </w:rPr>
            </w:pPr>
            <w:proofErr w:type="gramStart"/>
            <w:r w:rsidRPr="00BF4424">
              <w:rPr>
                <w:rFonts w:asciiTheme="minorHAnsi" w:hAnsiTheme="minorHAnsi" w:cstheme="minorHAnsi"/>
                <w:sz w:val="20"/>
              </w:rPr>
              <w:t>and</w:t>
            </w:r>
            <w:proofErr w:type="gramEnd"/>
            <w:r w:rsidRPr="00BF4424">
              <w:rPr>
                <w:rFonts w:asciiTheme="minorHAnsi" w:hAnsiTheme="minorHAnsi" w:cstheme="minorHAnsi"/>
                <w:sz w:val="20"/>
              </w:rPr>
              <w:t xml:space="preserve"> perseverance during an activity.  </w:t>
            </w:r>
          </w:p>
        </w:tc>
        <w:tc>
          <w:tcPr>
            <w:tcW w:w="1720" w:type="dxa"/>
            <w:tcBorders>
              <w:top w:val="single" w:sz="8" w:space="0" w:color="000000"/>
              <w:left w:val="single" w:sz="8" w:space="0" w:color="000000"/>
              <w:bottom w:val="single" w:sz="8" w:space="0" w:color="000000"/>
              <w:right w:val="single" w:sz="8" w:space="0" w:color="000000"/>
            </w:tcBorders>
          </w:tcPr>
          <w:p w14:paraId="21615F3B"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To show independence in managing their own basic needs. </w:t>
            </w:r>
          </w:p>
        </w:tc>
        <w:tc>
          <w:tcPr>
            <w:tcW w:w="2931" w:type="dxa"/>
            <w:tcBorders>
              <w:top w:val="single" w:sz="8" w:space="0" w:color="000000"/>
              <w:left w:val="single" w:sz="8" w:space="0" w:color="000000"/>
              <w:bottom w:val="single" w:sz="8" w:space="0" w:color="000000"/>
              <w:right w:val="single" w:sz="8" w:space="0" w:color="000000"/>
            </w:tcBorders>
          </w:tcPr>
          <w:p w14:paraId="2F8F225E" w14:textId="77777777" w:rsidR="00FB4820" w:rsidRPr="00BF4424" w:rsidRDefault="00D62BCE">
            <w:pPr>
              <w:ind w:right="44" w:firstLine="0"/>
              <w:rPr>
                <w:rFonts w:asciiTheme="minorHAnsi" w:hAnsiTheme="minorHAnsi" w:cstheme="minorHAnsi"/>
              </w:rPr>
            </w:pPr>
            <w:r w:rsidRPr="00BF4424">
              <w:rPr>
                <w:rFonts w:asciiTheme="minorHAnsi" w:hAnsiTheme="minorHAnsi" w:cstheme="minorHAnsi"/>
                <w:sz w:val="20"/>
              </w:rPr>
              <w:t xml:space="preserve">To begin to show an awareness of the transition to year one and discuss </w:t>
            </w:r>
          </w:p>
          <w:p w14:paraId="21263203" w14:textId="77777777" w:rsidR="00FB4820" w:rsidRPr="00BF4424" w:rsidRDefault="00D62BCE">
            <w:pPr>
              <w:ind w:firstLine="0"/>
              <w:rPr>
                <w:rFonts w:asciiTheme="minorHAnsi" w:hAnsiTheme="minorHAnsi" w:cstheme="minorHAnsi"/>
              </w:rPr>
            </w:pPr>
            <w:r w:rsidRPr="00BF4424">
              <w:rPr>
                <w:rFonts w:asciiTheme="minorHAnsi" w:hAnsiTheme="minorHAnsi" w:cstheme="minorHAnsi"/>
                <w:sz w:val="20"/>
              </w:rPr>
              <w:t xml:space="preserve">the change </w:t>
            </w:r>
          </w:p>
          <w:p w14:paraId="515969F7" w14:textId="77777777" w:rsidR="00FB4820" w:rsidRPr="00BF4424" w:rsidRDefault="00D62BCE">
            <w:pPr>
              <w:ind w:firstLine="0"/>
              <w:rPr>
                <w:rFonts w:asciiTheme="minorHAnsi" w:hAnsiTheme="minorHAnsi" w:cstheme="minorHAnsi"/>
              </w:rPr>
            </w:pPr>
            <w:r w:rsidRPr="00BF4424">
              <w:rPr>
                <w:rFonts w:asciiTheme="minorHAnsi" w:hAnsiTheme="minorHAnsi" w:cstheme="minorHAnsi"/>
                <w:sz w:val="20"/>
              </w:rPr>
              <w:t xml:space="preserve">in </w:t>
            </w:r>
          </w:p>
          <w:p w14:paraId="6E431081" w14:textId="77777777" w:rsidR="00FB4820" w:rsidRPr="00BF4424" w:rsidRDefault="00D62BCE">
            <w:pPr>
              <w:ind w:firstLine="0"/>
              <w:rPr>
                <w:rFonts w:asciiTheme="minorHAnsi" w:hAnsiTheme="minorHAnsi" w:cstheme="minorHAnsi"/>
              </w:rPr>
            </w:pPr>
            <w:r>
              <w:rPr>
                <w:rFonts w:asciiTheme="minorHAnsi" w:hAnsiTheme="minorHAnsi" w:cstheme="minorHAnsi"/>
                <w:sz w:val="20"/>
              </w:rPr>
              <w:t>adults/envi</w:t>
            </w:r>
            <w:r w:rsidRPr="00BF4424">
              <w:rPr>
                <w:rFonts w:asciiTheme="minorHAnsi" w:hAnsiTheme="minorHAnsi" w:cstheme="minorHAnsi"/>
                <w:sz w:val="20"/>
              </w:rPr>
              <w:t xml:space="preserve">ronment </w:t>
            </w:r>
          </w:p>
          <w:p w14:paraId="1DDD14A9" w14:textId="77777777" w:rsidR="00FB4820" w:rsidRPr="00BF4424" w:rsidRDefault="00D62BCE">
            <w:pPr>
              <w:ind w:firstLine="0"/>
              <w:rPr>
                <w:rFonts w:asciiTheme="minorHAnsi" w:hAnsiTheme="minorHAnsi" w:cstheme="minorHAnsi"/>
              </w:rPr>
            </w:pPr>
            <w:proofErr w:type="gramStart"/>
            <w:r w:rsidRPr="00BF4424">
              <w:rPr>
                <w:rFonts w:asciiTheme="minorHAnsi" w:hAnsiTheme="minorHAnsi" w:cstheme="minorHAnsi"/>
                <w:sz w:val="20"/>
              </w:rPr>
              <w:t>positively</w:t>
            </w:r>
            <w:proofErr w:type="gramEnd"/>
            <w:r w:rsidRPr="00BF4424">
              <w:rPr>
                <w:rFonts w:asciiTheme="minorHAnsi" w:hAnsiTheme="minorHAnsi" w:cstheme="minorHAnsi"/>
                <w:sz w:val="20"/>
              </w:rPr>
              <w:t xml:space="preserve"> and confidently. </w:t>
            </w:r>
          </w:p>
          <w:p w14:paraId="456E4B2C" w14:textId="77777777" w:rsidR="00FB4820" w:rsidRPr="00BF4424" w:rsidRDefault="00D62BCE">
            <w:pPr>
              <w:ind w:firstLine="0"/>
              <w:rPr>
                <w:rFonts w:asciiTheme="minorHAnsi" w:hAnsiTheme="minorHAnsi" w:cstheme="minorHAnsi"/>
              </w:rPr>
            </w:pPr>
            <w:r w:rsidRPr="00BF4424">
              <w:rPr>
                <w:rFonts w:asciiTheme="minorHAnsi" w:hAnsiTheme="minorHAnsi" w:cstheme="minorHAnsi"/>
                <w:sz w:val="20"/>
              </w:rPr>
              <w:t xml:space="preserve">.  </w:t>
            </w:r>
          </w:p>
        </w:tc>
      </w:tr>
    </w:tbl>
    <w:p w14:paraId="372EA087" w14:textId="77777777" w:rsidR="00FB4820" w:rsidRPr="00BF4424" w:rsidRDefault="00FB4820">
      <w:pPr>
        <w:ind w:left="-1440" w:right="222" w:firstLine="0"/>
        <w:rPr>
          <w:rFonts w:asciiTheme="minorHAnsi" w:hAnsiTheme="minorHAnsi" w:cstheme="minorHAnsi"/>
        </w:rPr>
      </w:pPr>
    </w:p>
    <w:tbl>
      <w:tblPr>
        <w:tblStyle w:val="TableGrid"/>
        <w:tblW w:w="15433" w:type="dxa"/>
        <w:tblInd w:w="8" w:type="dxa"/>
        <w:tblCellMar>
          <w:top w:w="54" w:type="dxa"/>
          <w:left w:w="95" w:type="dxa"/>
          <w:right w:w="68" w:type="dxa"/>
        </w:tblCellMar>
        <w:tblLook w:val="04A0" w:firstRow="1" w:lastRow="0" w:firstColumn="1" w:lastColumn="0" w:noHBand="0" w:noVBand="1"/>
      </w:tblPr>
      <w:tblGrid>
        <w:gridCol w:w="2023"/>
        <w:gridCol w:w="2960"/>
        <w:gridCol w:w="2340"/>
        <w:gridCol w:w="1780"/>
        <w:gridCol w:w="1680"/>
        <w:gridCol w:w="1720"/>
        <w:gridCol w:w="2930"/>
      </w:tblGrid>
      <w:tr w:rsidR="00FB4820" w:rsidRPr="00BF4424" w14:paraId="64220327" w14:textId="77777777" w:rsidTr="00BF4424">
        <w:trPr>
          <w:trHeight w:val="680"/>
        </w:trPr>
        <w:tc>
          <w:tcPr>
            <w:tcW w:w="2023" w:type="dxa"/>
            <w:tcBorders>
              <w:top w:val="single" w:sz="8" w:space="0" w:color="000000"/>
              <w:left w:val="single" w:sz="8" w:space="0" w:color="000000"/>
              <w:bottom w:val="single" w:sz="8" w:space="0" w:color="000000"/>
              <w:right w:val="single" w:sz="8" w:space="0" w:color="000000"/>
            </w:tcBorders>
          </w:tcPr>
          <w:p w14:paraId="12D12AC5" w14:textId="77777777" w:rsidR="00FB4820" w:rsidRPr="00BF4424" w:rsidRDefault="00FB4820">
            <w:pPr>
              <w:spacing w:after="160"/>
              <w:ind w:left="0" w:firstLine="0"/>
              <w:rPr>
                <w:rFonts w:asciiTheme="minorHAnsi" w:hAnsiTheme="minorHAnsi" w:cstheme="minorHAnsi"/>
              </w:rPr>
            </w:pPr>
          </w:p>
        </w:tc>
        <w:tc>
          <w:tcPr>
            <w:tcW w:w="2960" w:type="dxa"/>
            <w:tcBorders>
              <w:top w:val="single" w:sz="8" w:space="0" w:color="000000"/>
              <w:left w:val="single" w:sz="8" w:space="0" w:color="000000"/>
              <w:bottom w:val="single" w:sz="8" w:space="0" w:color="000000"/>
              <w:right w:val="single" w:sz="8" w:space="0" w:color="000000"/>
            </w:tcBorders>
          </w:tcPr>
          <w:p w14:paraId="7D62853B" w14:textId="77777777" w:rsidR="00FB4820" w:rsidRPr="00BF4424" w:rsidRDefault="00FB4820">
            <w:pPr>
              <w:spacing w:after="160"/>
              <w:ind w:left="0" w:firstLine="0"/>
              <w:rPr>
                <w:rFonts w:asciiTheme="minorHAnsi" w:hAnsiTheme="minorHAnsi" w:cstheme="minorHAnsi"/>
              </w:rPr>
            </w:pPr>
          </w:p>
        </w:tc>
        <w:tc>
          <w:tcPr>
            <w:tcW w:w="2340" w:type="dxa"/>
            <w:tcBorders>
              <w:top w:val="single" w:sz="8" w:space="0" w:color="000000"/>
              <w:left w:val="single" w:sz="8" w:space="0" w:color="000000"/>
              <w:bottom w:val="single" w:sz="8" w:space="0" w:color="000000"/>
              <w:right w:val="single" w:sz="8" w:space="0" w:color="000000"/>
            </w:tcBorders>
          </w:tcPr>
          <w:p w14:paraId="479E1514"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18"/>
              </w:rPr>
              <w:t xml:space="preserve"> </w:t>
            </w:r>
          </w:p>
          <w:p w14:paraId="169B88CB"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18"/>
              </w:rPr>
              <w:t xml:space="preserve"> </w:t>
            </w:r>
          </w:p>
          <w:p w14:paraId="67DB9621"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18"/>
              </w:rPr>
              <w:t xml:space="preserve"> </w:t>
            </w:r>
          </w:p>
        </w:tc>
        <w:tc>
          <w:tcPr>
            <w:tcW w:w="1780" w:type="dxa"/>
            <w:tcBorders>
              <w:top w:val="single" w:sz="8" w:space="0" w:color="000000"/>
              <w:left w:val="single" w:sz="8" w:space="0" w:color="000000"/>
              <w:bottom w:val="single" w:sz="8" w:space="0" w:color="000000"/>
              <w:right w:val="single" w:sz="8" w:space="0" w:color="000000"/>
            </w:tcBorders>
          </w:tcPr>
          <w:p w14:paraId="6E1B6DA4" w14:textId="77777777" w:rsidR="00FB4820" w:rsidRPr="00BF4424" w:rsidRDefault="00FB4820">
            <w:pPr>
              <w:spacing w:after="160"/>
              <w:ind w:left="0" w:firstLine="0"/>
              <w:rPr>
                <w:rFonts w:asciiTheme="minorHAnsi" w:hAnsiTheme="minorHAnsi" w:cstheme="minorHAnsi"/>
              </w:rPr>
            </w:pPr>
          </w:p>
        </w:tc>
        <w:tc>
          <w:tcPr>
            <w:tcW w:w="1680" w:type="dxa"/>
            <w:tcBorders>
              <w:top w:val="single" w:sz="8" w:space="0" w:color="000000"/>
              <w:left w:val="single" w:sz="8" w:space="0" w:color="000000"/>
              <w:bottom w:val="single" w:sz="8" w:space="0" w:color="000000"/>
              <w:right w:val="single" w:sz="8" w:space="0" w:color="000000"/>
            </w:tcBorders>
          </w:tcPr>
          <w:p w14:paraId="2D4A1DDF" w14:textId="77777777" w:rsidR="00FB4820" w:rsidRPr="00BF4424" w:rsidRDefault="00FB4820">
            <w:pPr>
              <w:spacing w:after="160"/>
              <w:ind w:left="0" w:firstLine="0"/>
              <w:rPr>
                <w:rFonts w:asciiTheme="minorHAnsi" w:hAnsiTheme="minorHAnsi" w:cstheme="minorHAnsi"/>
              </w:rPr>
            </w:pPr>
          </w:p>
        </w:tc>
        <w:tc>
          <w:tcPr>
            <w:tcW w:w="1720" w:type="dxa"/>
            <w:tcBorders>
              <w:top w:val="single" w:sz="8" w:space="0" w:color="000000"/>
              <w:left w:val="single" w:sz="8" w:space="0" w:color="000000"/>
              <w:bottom w:val="single" w:sz="8" w:space="0" w:color="000000"/>
              <w:right w:val="single" w:sz="8" w:space="0" w:color="000000"/>
            </w:tcBorders>
          </w:tcPr>
          <w:p w14:paraId="0F68C011" w14:textId="77777777" w:rsidR="00FB4820" w:rsidRPr="00BF4424" w:rsidRDefault="00FB4820">
            <w:pPr>
              <w:spacing w:after="160"/>
              <w:ind w:left="0" w:firstLine="0"/>
              <w:rPr>
                <w:rFonts w:asciiTheme="minorHAnsi" w:hAnsiTheme="minorHAnsi" w:cstheme="minorHAnsi"/>
              </w:rPr>
            </w:pPr>
          </w:p>
        </w:tc>
        <w:tc>
          <w:tcPr>
            <w:tcW w:w="2930" w:type="dxa"/>
            <w:tcBorders>
              <w:top w:val="single" w:sz="8" w:space="0" w:color="000000"/>
              <w:left w:val="single" w:sz="8" w:space="0" w:color="000000"/>
              <w:bottom w:val="single" w:sz="8" w:space="0" w:color="000000"/>
              <w:right w:val="single" w:sz="8" w:space="0" w:color="000000"/>
            </w:tcBorders>
          </w:tcPr>
          <w:p w14:paraId="409D0DAA" w14:textId="77777777" w:rsidR="00FB4820" w:rsidRPr="00BF4424" w:rsidRDefault="00FB4820">
            <w:pPr>
              <w:spacing w:after="160"/>
              <w:ind w:left="0" w:firstLine="0"/>
              <w:rPr>
                <w:rFonts w:asciiTheme="minorHAnsi" w:hAnsiTheme="minorHAnsi" w:cstheme="minorHAnsi"/>
              </w:rPr>
            </w:pPr>
          </w:p>
        </w:tc>
      </w:tr>
      <w:tr w:rsidR="00FB4820" w:rsidRPr="00BF4424" w14:paraId="3E6A20BC" w14:textId="77777777" w:rsidTr="00BF4424">
        <w:trPr>
          <w:trHeight w:val="2700"/>
        </w:trPr>
        <w:tc>
          <w:tcPr>
            <w:tcW w:w="2023" w:type="dxa"/>
            <w:tcBorders>
              <w:top w:val="single" w:sz="8" w:space="0" w:color="000000"/>
              <w:left w:val="single" w:sz="8" w:space="0" w:color="000000"/>
              <w:bottom w:val="single" w:sz="8" w:space="0" w:color="000000"/>
              <w:right w:val="single" w:sz="8" w:space="0" w:color="000000"/>
            </w:tcBorders>
          </w:tcPr>
          <w:p w14:paraId="07DFEB8D" w14:textId="77777777" w:rsidR="00FB4820" w:rsidRPr="00BF4424" w:rsidRDefault="00D62BCE">
            <w:pPr>
              <w:ind w:left="0" w:firstLine="0"/>
              <w:jc w:val="center"/>
              <w:rPr>
                <w:rFonts w:asciiTheme="minorHAnsi" w:hAnsiTheme="minorHAnsi" w:cstheme="minorHAnsi"/>
              </w:rPr>
            </w:pPr>
            <w:r w:rsidRPr="00BF4424">
              <w:rPr>
                <w:rFonts w:asciiTheme="minorHAnsi" w:hAnsiTheme="minorHAnsi" w:cstheme="minorHAnsi"/>
                <w:b/>
                <w:sz w:val="24"/>
              </w:rPr>
              <w:lastRenderedPageBreak/>
              <w:t xml:space="preserve">PSED </w:t>
            </w:r>
            <w:r w:rsidRPr="00BF4424">
              <w:rPr>
                <w:rFonts w:asciiTheme="minorHAnsi" w:hAnsiTheme="minorHAnsi" w:cstheme="minorHAnsi"/>
                <w:b/>
                <w:sz w:val="24"/>
                <w:u w:val="single" w:color="000000"/>
              </w:rPr>
              <w:t>Managing</w:t>
            </w:r>
            <w:r w:rsidRPr="00BF4424">
              <w:rPr>
                <w:rFonts w:asciiTheme="minorHAnsi" w:hAnsiTheme="minorHAnsi" w:cstheme="minorHAnsi"/>
                <w:b/>
                <w:sz w:val="24"/>
              </w:rPr>
              <w:t xml:space="preserve"> </w:t>
            </w:r>
            <w:r w:rsidRPr="00BF4424">
              <w:rPr>
                <w:rFonts w:asciiTheme="minorHAnsi" w:hAnsiTheme="minorHAnsi" w:cstheme="minorHAnsi"/>
                <w:b/>
                <w:sz w:val="24"/>
                <w:u w:val="single" w:color="000000"/>
              </w:rPr>
              <w:t>friendships</w:t>
            </w:r>
            <w:r w:rsidRPr="00BF4424">
              <w:rPr>
                <w:rFonts w:asciiTheme="minorHAnsi" w:hAnsiTheme="minorHAnsi" w:cstheme="minorHAnsi"/>
                <w:b/>
                <w:sz w:val="24"/>
              </w:rPr>
              <w:t xml:space="preserve"> </w:t>
            </w:r>
          </w:p>
        </w:tc>
        <w:tc>
          <w:tcPr>
            <w:tcW w:w="2960" w:type="dxa"/>
            <w:tcBorders>
              <w:top w:val="single" w:sz="8" w:space="0" w:color="000000"/>
              <w:left w:val="single" w:sz="8" w:space="0" w:color="000000"/>
              <w:bottom w:val="single" w:sz="8" w:space="0" w:color="000000"/>
              <w:right w:val="single" w:sz="8" w:space="0" w:color="000000"/>
            </w:tcBorders>
          </w:tcPr>
          <w:p w14:paraId="345C47C8"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To play with one or more peer at the same activity.   </w:t>
            </w:r>
          </w:p>
          <w:p w14:paraId="533A890A"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07A8261E"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To be able to share.  </w:t>
            </w:r>
          </w:p>
          <w:p w14:paraId="58CB0C70"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00A8FFBB"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To ask adults for help when needed.  </w:t>
            </w:r>
          </w:p>
          <w:p w14:paraId="6E6750A5"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0C8DAE20"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To develop positive relationships with adults in Reception.  </w:t>
            </w:r>
          </w:p>
        </w:tc>
        <w:tc>
          <w:tcPr>
            <w:tcW w:w="2340" w:type="dxa"/>
            <w:tcBorders>
              <w:top w:val="single" w:sz="8" w:space="0" w:color="000000"/>
              <w:left w:val="single" w:sz="8" w:space="0" w:color="000000"/>
              <w:bottom w:val="single" w:sz="8" w:space="0" w:color="000000"/>
              <w:right w:val="single" w:sz="8" w:space="0" w:color="000000"/>
            </w:tcBorders>
          </w:tcPr>
          <w:p w14:paraId="325DBB19"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To begin to develop friendships.  </w:t>
            </w:r>
          </w:p>
          <w:p w14:paraId="50DF6DC5"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2683078B"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To cooperate in a turn taking game with a partner.  </w:t>
            </w:r>
          </w:p>
          <w:p w14:paraId="0BC52555"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2535EC72"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To work in a small group with support from an adult.  </w:t>
            </w:r>
          </w:p>
          <w:p w14:paraId="20BC9E98"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tc>
        <w:tc>
          <w:tcPr>
            <w:tcW w:w="1780" w:type="dxa"/>
            <w:tcBorders>
              <w:top w:val="single" w:sz="8" w:space="0" w:color="000000"/>
              <w:left w:val="single" w:sz="8" w:space="0" w:color="000000"/>
              <w:bottom w:val="single" w:sz="8" w:space="0" w:color="000000"/>
              <w:right w:val="single" w:sz="8" w:space="0" w:color="000000"/>
            </w:tcBorders>
          </w:tcPr>
          <w:p w14:paraId="7F1CE423"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To cooperate and take turns in a small group discussion/game.  </w:t>
            </w:r>
          </w:p>
        </w:tc>
        <w:tc>
          <w:tcPr>
            <w:tcW w:w="1680" w:type="dxa"/>
            <w:tcBorders>
              <w:top w:val="single" w:sz="8" w:space="0" w:color="000000"/>
              <w:left w:val="single" w:sz="8" w:space="0" w:color="000000"/>
              <w:bottom w:val="single" w:sz="8" w:space="0" w:color="000000"/>
              <w:right w:val="single" w:sz="8" w:space="0" w:color="000000"/>
            </w:tcBorders>
          </w:tcPr>
          <w:p w14:paraId="12691864" w14:textId="77777777" w:rsidR="00FB4820" w:rsidRPr="00BF4424" w:rsidRDefault="00D62BCE">
            <w:pPr>
              <w:ind w:left="5" w:right="28" w:firstLine="0"/>
              <w:rPr>
                <w:rFonts w:asciiTheme="minorHAnsi" w:hAnsiTheme="minorHAnsi" w:cstheme="minorHAnsi"/>
              </w:rPr>
            </w:pPr>
            <w:r w:rsidRPr="00BF4424">
              <w:rPr>
                <w:rFonts w:asciiTheme="minorHAnsi" w:hAnsiTheme="minorHAnsi" w:cstheme="minorHAnsi"/>
                <w:sz w:val="20"/>
              </w:rPr>
              <w:t xml:space="preserve">To think about the perspective of others.  </w:t>
            </w:r>
          </w:p>
          <w:p w14:paraId="64D9699A"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03B51868" w14:textId="77777777" w:rsidR="00FB4820" w:rsidRPr="00BF4424" w:rsidRDefault="00D62BCE">
            <w:pPr>
              <w:ind w:left="5" w:right="14" w:firstLine="0"/>
              <w:rPr>
                <w:rFonts w:asciiTheme="minorHAnsi" w:hAnsiTheme="minorHAnsi" w:cstheme="minorHAnsi"/>
              </w:rPr>
            </w:pPr>
            <w:r w:rsidRPr="00BF4424">
              <w:rPr>
                <w:rFonts w:asciiTheme="minorHAnsi" w:hAnsiTheme="minorHAnsi" w:cstheme="minorHAnsi"/>
                <w:sz w:val="20"/>
              </w:rPr>
              <w:t xml:space="preserve">To discuss a problem with a friend/small group and think of ideas on how to solve it. </w:t>
            </w:r>
          </w:p>
        </w:tc>
        <w:tc>
          <w:tcPr>
            <w:tcW w:w="1720" w:type="dxa"/>
            <w:tcBorders>
              <w:top w:val="single" w:sz="8" w:space="0" w:color="000000"/>
              <w:left w:val="single" w:sz="8" w:space="0" w:color="000000"/>
              <w:bottom w:val="single" w:sz="8" w:space="0" w:color="000000"/>
              <w:right w:val="single" w:sz="8" w:space="0" w:color="000000"/>
            </w:tcBorders>
          </w:tcPr>
          <w:p w14:paraId="557610FE"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To solve conflict and find a resolution. </w:t>
            </w:r>
          </w:p>
        </w:tc>
        <w:tc>
          <w:tcPr>
            <w:tcW w:w="2930" w:type="dxa"/>
            <w:tcBorders>
              <w:top w:val="single" w:sz="8" w:space="0" w:color="000000"/>
              <w:left w:val="single" w:sz="8" w:space="0" w:color="000000"/>
              <w:bottom w:val="single" w:sz="8" w:space="0" w:color="000000"/>
              <w:right w:val="single" w:sz="8" w:space="0" w:color="000000"/>
            </w:tcBorders>
          </w:tcPr>
          <w:p w14:paraId="2D76B77E" w14:textId="77777777" w:rsidR="00FB4820" w:rsidRPr="00BF4424" w:rsidRDefault="00D62BCE">
            <w:pPr>
              <w:ind w:right="31" w:firstLine="0"/>
              <w:rPr>
                <w:rFonts w:asciiTheme="minorHAnsi" w:hAnsiTheme="minorHAnsi" w:cstheme="minorHAnsi"/>
              </w:rPr>
            </w:pPr>
            <w:r w:rsidRPr="00BF4424">
              <w:rPr>
                <w:rFonts w:asciiTheme="minorHAnsi" w:hAnsiTheme="minorHAnsi" w:cstheme="minorHAnsi"/>
                <w:sz w:val="20"/>
              </w:rPr>
              <w:t xml:space="preserve">To develop positive relationship s with other adults in school- year one transition.  </w:t>
            </w:r>
          </w:p>
        </w:tc>
      </w:tr>
      <w:tr w:rsidR="00FB4820" w:rsidRPr="00BF4424" w14:paraId="0CDD7FAD" w14:textId="77777777" w:rsidTr="00BF4424">
        <w:trPr>
          <w:trHeight w:val="560"/>
        </w:trPr>
        <w:tc>
          <w:tcPr>
            <w:tcW w:w="10783" w:type="dxa"/>
            <w:gridSpan w:val="5"/>
            <w:tcBorders>
              <w:top w:val="single" w:sz="8" w:space="0" w:color="000000"/>
              <w:left w:val="single" w:sz="8" w:space="0" w:color="000000"/>
              <w:bottom w:val="single" w:sz="8" w:space="0" w:color="000000"/>
              <w:right w:val="nil"/>
            </w:tcBorders>
            <w:shd w:val="clear" w:color="auto" w:fill="C9DAF8"/>
          </w:tcPr>
          <w:p w14:paraId="08769C79" w14:textId="77777777" w:rsidR="00FB4820" w:rsidRPr="00BF4424" w:rsidRDefault="00D62BCE">
            <w:pPr>
              <w:ind w:left="2925" w:firstLine="0"/>
              <w:jc w:val="center"/>
              <w:rPr>
                <w:rFonts w:asciiTheme="minorHAnsi" w:hAnsiTheme="minorHAnsi" w:cstheme="minorHAnsi"/>
              </w:rPr>
            </w:pPr>
            <w:r w:rsidRPr="00BF4424">
              <w:rPr>
                <w:rFonts w:asciiTheme="minorHAnsi" w:hAnsiTheme="minorHAnsi" w:cstheme="minorHAnsi"/>
                <w:b/>
                <w:sz w:val="24"/>
              </w:rPr>
              <w:t xml:space="preserve"> </w:t>
            </w:r>
          </w:p>
          <w:p w14:paraId="495D8F12" w14:textId="77777777" w:rsidR="00FB4820" w:rsidRPr="00BF4424" w:rsidRDefault="00D62BCE">
            <w:pPr>
              <w:ind w:left="2870" w:firstLine="0"/>
              <w:jc w:val="center"/>
              <w:rPr>
                <w:rFonts w:asciiTheme="minorHAnsi" w:hAnsiTheme="minorHAnsi" w:cstheme="minorHAnsi"/>
              </w:rPr>
            </w:pPr>
            <w:r w:rsidRPr="00BF4424">
              <w:rPr>
                <w:rFonts w:asciiTheme="minorHAnsi" w:hAnsiTheme="minorHAnsi" w:cstheme="minorHAnsi"/>
                <w:b/>
                <w:sz w:val="20"/>
                <w:u w:val="single" w:color="000000"/>
              </w:rPr>
              <w:t>Physical Development</w:t>
            </w:r>
            <w:r w:rsidRPr="00BF4424">
              <w:rPr>
                <w:rFonts w:asciiTheme="minorHAnsi" w:hAnsiTheme="minorHAnsi" w:cstheme="minorHAnsi"/>
                <w:b/>
                <w:sz w:val="20"/>
              </w:rPr>
              <w:t xml:space="preserve">  </w:t>
            </w:r>
          </w:p>
        </w:tc>
        <w:tc>
          <w:tcPr>
            <w:tcW w:w="1720" w:type="dxa"/>
            <w:tcBorders>
              <w:top w:val="single" w:sz="8" w:space="0" w:color="000000"/>
              <w:left w:val="nil"/>
              <w:bottom w:val="single" w:sz="8" w:space="0" w:color="000000"/>
              <w:right w:val="nil"/>
            </w:tcBorders>
            <w:shd w:val="clear" w:color="auto" w:fill="C9DAF8"/>
          </w:tcPr>
          <w:p w14:paraId="25467976" w14:textId="77777777" w:rsidR="00FB4820" w:rsidRPr="00BF4424" w:rsidRDefault="00FB4820">
            <w:pPr>
              <w:spacing w:after="160"/>
              <w:ind w:left="0" w:firstLine="0"/>
              <w:rPr>
                <w:rFonts w:asciiTheme="minorHAnsi" w:hAnsiTheme="minorHAnsi" w:cstheme="minorHAnsi"/>
              </w:rPr>
            </w:pPr>
          </w:p>
        </w:tc>
        <w:tc>
          <w:tcPr>
            <w:tcW w:w="2930" w:type="dxa"/>
            <w:tcBorders>
              <w:top w:val="single" w:sz="8" w:space="0" w:color="000000"/>
              <w:left w:val="nil"/>
              <w:bottom w:val="single" w:sz="8" w:space="0" w:color="000000"/>
              <w:right w:val="single" w:sz="8" w:space="0" w:color="000000"/>
            </w:tcBorders>
            <w:shd w:val="clear" w:color="auto" w:fill="C9DAF8"/>
          </w:tcPr>
          <w:p w14:paraId="1BAE6821" w14:textId="77777777" w:rsidR="00FB4820" w:rsidRPr="00BF4424" w:rsidRDefault="00FB4820">
            <w:pPr>
              <w:spacing w:after="160"/>
              <w:ind w:left="0" w:firstLine="0"/>
              <w:rPr>
                <w:rFonts w:asciiTheme="minorHAnsi" w:hAnsiTheme="minorHAnsi" w:cstheme="minorHAnsi"/>
              </w:rPr>
            </w:pPr>
          </w:p>
        </w:tc>
      </w:tr>
      <w:tr w:rsidR="00FB4820" w:rsidRPr="00BF4424" w14:paraId="76713226" w14:textId="77777777" w:rsidTr="00BF4424">
        <w:trPr>
          <w:trHeight w:val="2700"/>
        </w:trPr>
        <w:tc>
          <w:tcPr>
            <w:tcW w:w="2023" w:type="dxa"/>
            <w:tcBorders>
              <w:top w:val="single" w:sz="8" w:space="0" w:color="000000"/>
              <w:left w:val="single" w:sz="8" w:space="0" w:color="000000"/>
              <w:bottom w:val="single" w:sz="8" w:space="0" w:color="000000"/>
              <w:right w:val="single" w:sz="8" w:space="0" w:color="000000"/>
            </w:tcBorders>
          </w:tcPr>
          <w:p w14:paraId="2877C07A" w14:textId="77777777" w:rsidR="00FB4820" w:rsidRPr="00BF4424" w:rsidRDefault="00D62BCE">
            <w:pPr>
              <w:ind w:left="0" w:right="40" w:firstLine="0"/>
              <w:jc w:val="center"/>
              <w:rPr>
                <w:rFonts w:asciiTheme="minorHAnsi" w:hAnsiTheme="minorHAnsi" w:cstheme="minorHAnsi"/>
              </w:rPr>
            </w:pPr>
            <w:r w:rsidRPr="00BF4424">
              <w:rPr>
                <w:rFonts w:asciiTheme="minorHAnsi" w:hAnsiTheme="minorHAnsi" w:cstheme="minorHAnsi"/>
                <w:b/>
                <w:sz w:val="24"/>
              </w:rPr>
              <w:t xml:space="preserve">ELGS </w:t>
            </w:r>
          </w:p>
        </w:tc>
        <w:tc>
          <w:tcPr>
            <w:tcW w:w="8760" w:type="dxa"/>
            <w:gridSpan w:val="4"/>
            <w:tcBorders>
              <w:top w:val="single" w:sz="8" w:space="0" w:color="000000"/>
              <w:left w:val="single" w:sz="8" w:space="0" w:color="000000"/>
              <w:bottom w:val="single" w:sz="8" w:space="0" w:color="000000"/>
              <w:right w:val="nil"/>
            </w:tcBorders>
            <w:shd w:val="clear" w:color="auto" w:fill="CFE2F3"/>
          </w:tcPr>
          <w:p w14:paraId="151FDDBE"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b/>
                <w:sz w:val="20"/>
                <w:u w:val="single" w:color="000000"/>
              </w:rPr>
              <w:t>Gross Motor Skills</w:t>
            </w:r>
            <w:r w:rsidRPr="00BF4424">
              <w:rPr>
                <w:rFonts w:asciiTheme="minorHAnsi" w:hAnsiTheme="minorHAnsi" w:cstheme="minorHAnsi"/>
                <w:b/>
                <w:sz w:val="20"/>
              </w:rPr>
              <w:t xml:space="preserve">  </w:t>
            </w:r>
          </w:p>
          <w:p w14:paraId="028A7833"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ELG Children at the expected level of development will:  </w:t>
            </w:r>
          </w:p>
          <w:p w14:paraId="1531FC85" w14:textId="77777777" w:rsidR="00FB4820" w:rsidRPr="00BF4424" w:rsidRDefault="00D62BCE">
            <w:pPr>
              <w:numPr>
                <w:ilvl w:val="0"/>
                <w:numId w:val="4"/>
              </w:numPr>
              <w:ind w:firstLine="0"/>
              <w:rPr>
                <w:rFonts w:asciiTheme="minorHAnsi" w:hAnsiTheme="minorHAnsi" w:cstheme="minorHAnsi"/>
              </w:rPr>
            </w:pPr>
            <w:r w:rsidRPr="00BF4424">
              <w:rPr>
                <w:rFonts w:asciiTheme="minorHAnsi" w:hAnsiTheme="minorHAnsi" w:cstheme="minorHAnsi"/>
                <w:sz w:val="20"/>
              </w:rPr>
              <w:t xml:space="preserve">Negotiate space and obstacles safely, with consideration for themselves and others; </w:t>
            </w:r>
          </w:p>
          <w:p w14:paraId="39B13271" w14:textId="77777777" w:rsidR="00FB4820" w:rsidRPr="00BF4424" w:rsidRDefault="00D62BCE">
            <w:pPr>
              <w:numPr>
                <w:ilvl w:val="0"/>
                <w:numId w:val="4"/>
              </w:numPr>
              <w:ind w:firstLine="0"/>
              <w:rPr>
                <w:rFonts w:asciiTheme="minorHAnsi" w:hAnsiTheme="minorHAnsi" w:cstheme="minorHAnsi"/>
              </w:rPr>
            </w:pPr>
            <w:r w:rsidRPr="00BF4424">
              <w:rPr>
                <w:rFonts w:asciiTheme="minorHAnsi" w:hAnsiTheme="minorHAnsi" w:cstheme="minorHAnsi"/>
                <w:sz w:val="20"/>
              </w:rPr>
              <w:t xml:space="preserve">Demonstrate strength, balance and coordination when playing; </w:t>
            </w:r>
          </w:p>
          <w:p w14:paraId="5DE8E567" w14:textId="77777777" w:rsidR="00FB4820" w:rsidRPr="00BF4424" w:rsidRDefault="00D62BCE">
            <w:pPr>
              <w:numPr>
                <w:ilvl w:val="0"/>
                <w:numId w:val="4"/>
              </w:numPr>
              <w:ind w:firstLine="0"/>
              <w:rPr>
                <w:rFonts w:asciiTheme="minorHAnsi" w:hAnsiTheme="minorHAnsi" w:cstheme="minorHAnsi"/>
              </w:rPr>
            </w:pPr>
            <w:r w:rsidRPr="00BF4424">
              <w:rPr>
                <w:rFonts w:asciiTheme="minorHAnsi" w:hAnsiTheme="minorHAnsi" w:cstheme="minorHAnsi"/>
                <w:sz w:val="20"/>
              </w:rPr>
              <w:t xml:space="preserve">Move energetically, such as running, jumping, dancing, hopping, skipping and climbing.  </w:t>
            </w:r>
          </w:p>
          <w:p w14:paraId="4AB57DC7"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2FA72192"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b/>
                <w:sz w:val="20"/>
                <w:u w:val="single" w:color="000000"/>
              </w:rPr>
              <w:t>Fine Motor Skills</w:t>
            </w:r>
            <w:r w:rsidRPr="00BF4424">
              <w:rPr>
                <w:rFonts w:asciiTheme="minorHAnsi" w:hAnsiTheme="minorHAnsi" w:cstheme="minorHAnsi"/>
                <w:b/>
                <w:sz w:val="20"/>
              </w:rPr>
              <w:t xml:space="preserve"> </w:t>
            </w:r>
          </w:p>
          <w:p w14:paraId="39BFB58E"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ELG Children at the expected level of development will: </w:t>
            </w:r>
          </w:p>
          <w:p w14:paraId="0AA4E86C" w14:textId="77777777" w:rsidR="00FB4820" w:rsidRPr="00BF4424" w:rsidRDefault="00D62BCE">
            <w:pPr>
              <w:numPr>
                <w:ilvl w:val="0"/>
                <w:numId w:val="4"/>
              </w:numPr>
              <w:ind w:firstLine="0"/>
              <w:rPr>
                <w:rFonts w:asciiTheme="minorHAnsi" w:hAnsiTheme="minorHAnsi" w:cstheme="minorHAnsi"/>
              </w:rPr>
            </w:pPr>
            <w:r w:rsidRPr="00BF4424">
              <w:rPr>
                <w:rFonts w:asciiTheme="minorHAnsi" w:hAnsiTheme="minorHAnsi" w:cstheme="minorHAnsi"/>
                <w:sz w:val="20"/>
              </w:rPr>
              <w:t xml:space="preserve">Hold a pencil effectively in preparation for fluent writing – using the tripod grip in almost all cases;  • Use a range of small tools, including scissors, paint brushes and cutlery;  </w:t>
            </w:r>
          </w:p>
          <w:p w14:paraId="737536EC" w14:textId="77777777" w:rsidR="00FB4820" w:rsidRPr="00BF4424" w:rsidRDefault="00D62BCE">
            <w:pPr>
              <w:numPr>
                <w:ilvl w:val="0"/>
                <w:numId w:val="4"/>
              </w:numPr>
              <w:ind w:firstLine="0"/>
              <w:rPr>
                <w:rFonts w:asciiTheme="minorHAnsi" w:hAnsiTheme="minorHAnsi" w:cstheme="minorHAnsi"/>
              </w:rPr>
            </w:pPr>
            <w:r w:rsidRPr="00BF4424">
              <w:rPr>
                <w:rFonts w:asciiTheme="minorHAnsi" w:hAnsiTheme="minorHAnsi" w:cstheme="minorHAnsi"/>
                <w:sz w:val="20"/>
              </w:rPr>
              <w:t xml:space="preserve">Begin to show accuracy and care when drawing.    </w:t>
            </w:r>
          </w:p>
        </w:tc>
        <w:tc>
          <w:tcPr>
            <w:tcW w:w="1720" w:type="dxa"/>
            <w:tcBorders>
              <w:top w:val="single" w:sz="8" w:space="0" w:color="000000"/>
              <w:left w:val="nil"/>
              <w:bottom w:val="single" w:sz="8" w:space="0" w:color="000000"/>
              <w:right w:val="nil"/>
            </w:tcBorders>
            <w:shd w:val="clear" w:color="auto" w:fill="CFE2F3"/>
          </w:tcPr>
          <w:p w14:paraId="72C8E4B5" w14:textId="77777777" w:rsidR="00FB4820" w:rsidRPr="00BF4424" w:rsidRDefault="00FB4820">
            <w:pPr>
              <w:spacing w:after="160"/>
              <w:ind w:left="0" w:firstLine="0"/>
              <w:rPr>
                <w:rFonts w:asciiTheme="minorHAnsi" w:hAnsiTheme="minorHAnsi" w:cstheme="minorHAnsi"/>
              </w:rPr>
            </w:pPr>
          </w:p>
        </w:tc>
        <w:tc>
          <w:tcPr>
            <w:tcW w:w="2930" w:type="dxa"/>
            <w:tcBorders>
              <w:top w:val="single" w:sz="8" w:space="0" w:color="000000"/>
              <w:left w:val="nil"/>
              <w:bottom w:val="single" w:sz="8" w:space="0" w:color="000000"/>
              <w:right w:val="single" w:sz="8" w:space="0" w:color="000000"/>
            </w:tcBorders>
            <w:shd w:val="clear" w:color="auto" w:fill="CFE2F3"/>
          </w:tcPr>
          <w:p w14:paraId="1FFAE007" w14:textId="77777777" w:rsidR="00FB4820" w:rsidRPr="00BF4424" w:rsidRDefault="00FB4820">
            <w:pPr>
              <w:spacing w:after="160"/>
              <w:ind w:left="0" w:firstLine="0"/>
              <w:rPr>
                <w:rFonts w:asciiTheme="minorHAnsi" w:hAnsiTheme="minorHAnsi" w:cstheme="minorHAnsi"/>
              </w:rPr>
            </w:pPr>
          </w:p>
        </w:tc>
      </w:tr>
      <w:tr w:rsidR="00FB4820" w:rsidRPr="00BF4424" w14:paraId="55E2AC40" w14:textId="77777777" w:rsidTr="00BF4424">
        <w:trPr>
          <w:trHeight w:val="1960"/>
        </w:trPr>
        <w:tc>
          <w:tcPr>
            <w:tcW w:w="2023" w:type="dxa"/>
            <w:tcBorders>
              <w:top w:val="single" w:sz="8" w:space="0" w:color="000000"/>
              <w:left w:val="single" w:sz="8" w:space="0" w:color="000000"/>
              <w:bottom w:val="single" w:sz="8" w:space="0" w:color="000000"/>
              <w:right w:val="single" w:sz="8" w:space="0" w:color="000000"/>
            </w:tcBorders>
          </w:tcPr>
          <w:p w14:paraId="6F9DD230" w14:textId="77777777" w:rsidR="00FB4820" w:rsidRPr="00BF4424" w:rsidRDefault="00D62BCE">
            <w:pPr>
              <w:ind w:left="15" w:firstLine="0"/>
              <w:jc w:val="center"/>
              <w:rPr>
                <w:rFonts w:asciiTheme="minorHAnsi" w:hAnsiTheme="minorHAnsi" w:cstheme="minorHAnsi"/>
              </w:rPr>
            </w:pPr>
            <w:r w:rsidRPr="00BF4424">
              <w:rPr>
                <w:rFonts w:asciiTheme="minorHAnsi" w:hAnsiTheme="minorHAnsi" w:cstheme="minorHAnsi"/>
                <w:b/>
                <w:sz w:val="24"/>
              </w:rPr>
              <w:t xml:space="preserve"> </w:t>
            </w:r>
          </w:p>
          <w:p w14:paraId="14957B58" w14:textId="77777777" w:rsidR="00FB4820" w:rsidRPr="00BF4424" w:rsidRDefault="00D62BCE">
            <w:pPr>
              <w:ind w:left="0" w:right="40" w:firstLine="0"/>
              <w:jc w:val="center"/>
              <w:rPr>
                <w:rFonts w:asciiTheme="minorHAnsi" w:hAnsiTheme="minorHAnsi" w:cstheme="minorHAnsi"/>
              </w:rPr>
            </w:pPr>
            <w:r w:rsidRPr="00BF4424">
              <w:rPr>
                <w:rFonts w:asciiTheme="minorHAnsi" w:hAnsiTheme="minorHAnsi" w:cstheme="minorHAnsi"/>
                <w:b/>
                <w:sz w:val="24"/>
                <w:u w:val="single" w:color="000000"/>
              </w:rPr>
              <w:t>Gross Motor</w:t>
            </w:r>
            <w:r w:rsidRPr="00BF4424">
              <w:rPr>
                <w:rFonts w:asciiTheme="minorHAnsi" w:hAnsiTheme="minorHAnsi" w:cstheme="minorHAnsi"/>
                <w:b/>
                <w:sz w:val="24"/>
              </w:rPr>
              <w:t xml:space="preserve">  </w:t>
            </w:r>
          </w:p>
        </w:tc>
        <w:tc>
          <w:tcPr>
            <w:tcW w:w="2960" w:type="dxa"/>
            <w:tcBorders>
              <w:top w:val="single" w:sz="8" w:space="0" w:color="000000"/>
              <w:left w:val="single" w:sz="8" w:space="0" w:color="000000"/>
              <w:bottom w:val="single" w:sz="8" w:space="0" w:color="000000"/>
              <w:right w:val="single" w:sz="8" w:space="0" w:color="000000"/>
            </w:tcBorders>
          </w:tcPr>
          <w:p w14:paraId="45A994D8" w14:textId="77777777" w:rsidR="00FB4820" w:rsidRPr="00BF4424" w:rsidRDefault="00D62BCE">
            <w:pPr>
              <w:ind w:left="5" w:right="43" w:firstLine="0"/>
              <w:rPr>
                <w:rFonts w:asciiTheme="minorHAnsi" w:hAnsiTheme="minorHAnsi" w:cstheme="minorHAnsi"/>
              </w:rPr>
            </w:pPr>
            <w:r w:rsidRPr="00BF4424">
              <w:rPr>
                <w:rFonts w:asciiTheme="minorHAnsi" w:hAnsiTheme="minorHAnsi" w:cstheme="minorHAnsi"/>
                <w:sz w:val="20"/>
              </w:rPr>
              <w:t xml:space="preserve">Making marks on vertical surfaces with chalk, paint, water brushes.  </w:t>
            </w:r>
          </w:p>
          <w:p w14:paraId="15BFECF3"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7EF1EEE1"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Skip, hop, and jump and move in a variety of ways with increasing control.  </w:t>
            </w:r>
          </w:p>
          <w:p w14:paraId="22662E51"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tc>
        <w:tc>
          <w:tcPr>
            <w:tcW w:w="2340" w:type="dxa"/>
            <w:tcBorders>
              <w:top w:val="single" w:sz="8" w:space="0" w:color="000000"/>
              <w:left w:val="single" w:sz="8" w:space="0" w:color="000000"/>
              <w:bottom w:val="single" w:sz="8" w:space="0" w:color="000000"/>
              <w:right w:val="single" w:sz="8" w:space="0" w:color="000000"/>
            </w:tcBorders>
          </w:tcPr>
          <w:p w14:paraId="450BA793" w14:textId="77777777" w:rsidR="00FB4820" w:rsidRPr="00BF4424" w:rsidRDefault="00D62BCE">
            <w:pPr>
              <w:ind w:left="0" w:right="29" w:firstLine="0"/>
              <w:rPr>
                <w:rFonts w:asciiTheme="minorHAnsi" w:hAnsiTheme="minorHAnsi" w:cstheme="minorHAnsi"/>
              </w:rPr>
            </w:pPr>
            <w:r w:rsidRPr="00BF4424">
              <w:rPr>
                <w:rFonts w:asciiTheme="minorHAnsi" w:hAnsiTheme="minorHAnsi" w:cstheme="minorHAnsi"/>
                <w:sz w:val="20"/>
              </w:rPr>
              <w:t xml:space="preserve">Crawling on their tummies and all fours.  </w:t>
            </w:r>
          </w:p>
          <w:p w14:paraId="6B289D8C"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1030FA53"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Develop ball skills- kicking </w:t>
            </w:r>
          </w:p>
          <w:p w14:paraId="41FFFC5F"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and passing </w:t>
            </w:r>
          </w:p>
          <w:p w14:paraId="1481A786"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4D047F71"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Use and complete a sequence of movement.  </w:t>
            </w:r>
          </w:p>
        </w:tc>
        <w:tc>
          <w:tcPr>
            <w:tcW w:w="1780" w:type="dxa"/>
            <w:tcBorders>
              <w:top w:val="single" w:sz="8" w:space="0" w:color="000000"/>
              <w:left w:val="single" w:sz="8" w:space="0" w:color="000000"/>
              <w:bottom w:val="single" w:sz="8" w:space="0" w:color="000000"/>
              <w:right w:val="single" w:sz="8" w:space="0" w:color="000000"/>
            </w:tcBorders>
          </w:tcPr>
          <w:p w14:paraId="409A01FE"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Refine rolling, crawling, jumping. </w:t>
            </w:r>
          </w:p>
          <w:p w14:paraId="6F4B5559"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38161CA3"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To explore, climb and balance on apparatus.  </w:t>
            </w:r>
          </w:p>
          <w:p w14:paraId="435562DF"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tc>
        <w:tc>
          <w:tcPr>
            <w:tcW w:w="1680" w:type="dxa"/>
            <w:tcBorders>
              <w:top w:val="single" w:sz="8" w:space="0" w:color="000000"/>
              <w:left w:val="single" w:sz="8" w:space="0" w:color="000000"/>
              <w:bottom w:val="single" w:sz="8" w:space="0" w:color="000000"/>
              <w:right w:val="single" w:sz="8" w:space="0" w:color="000000"/>
            </w:tcBorders>
          </w:tcPr>
          <w:p w14:paraId="3DBECDB1"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Negotiate space and obstacles safely.  </w:t>
            </w:r>
          </w:p>
          <w:p w14:paraId="5BE5E07B" w14:textId="77777777" w:rsidR="00FB4820" w:rsidRPr="00BF4424" w:rsidRDefault="00D62BCE">
            <w:pPr>
              <w:ind w:left="8" w:firstLine="0"/>
              <w:jc w:val="center"/>
              <w:rPr>
                <w:rFonts w:asciiTheme="minorHAnsi" w:hAnsiTheme="minorHAnsi" w:cstheme="minorHAnsi"/>
              </w:rPr>
            </w:pPr>
            <w:r w:rsidRPr="00BF4424">
              <w:rPr>
                <w:rFonts w:asciiTheme="minorHAnsi" w:hAnsiTheme="minorHAnsi" w:cstheme="minorHAnsi"/>
                <w:sz w:val="20"/>
              </w:rPr>
              <w:t xml:space="preserve"> </w:t>
            </w:r>
          </w:p>
          <w:p w14:paraId="1CE1BF14" w14:textId="77777777" w:rsidR="00FB4820" w:rsidRPr="00BF4424" w:rsidRDefault="00D62BCE">
            <w:pPr>
              <w:ind w:left="8" w:firstLine="0"/>
              <w:jc w:val="center"/>
              <w:rPr>
                <w:rFonts w:asciiTheme="minorHAnsi" w:hAnsiTheme="minorHAnsi" w:cstheme="minorHAnsi"/>
              </w:rPr>
            </w:pPr>
            <w:r w:rsidRPr="00BF4424">
              <w:rPr>
                <w:rFonts w:asciiTheme="minorHAnsi" w:hAnsiTheme="minorHAnsi" w:cstheme="minorHAnsi"/>
                <w:sz w:val="20"/>
              </w:rPr>
              <w:t xml:space="preserve"> </w:t>
            </w:r>
          </w:p>
          <w:p w14:paraId="1B6C276D"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Balance, sit and ride on a two </w:t>
            </w:r>
          </w:p>
        </w:tc>
        <w:tc>
          <w:tcPr>
            <w:tcW w:w="1720" w:type="dxa"/>
            <w:tcBorders>
              <w:top w:val="single" w:sz="8" w:space="0" w:color="000000"/>
              <w:left w:val="single" w:sz="8" w:space="0" w:color="000000"/>
              <w:bottom w:val="single" w:sz="8" w:space="0" w:color="000000"/>
              <w:right w:val="single" w:sz="8" w:space="0" w:color="000000"/>
            </w:tcBorders>
          </w:tcPr>
          <w:p w14:paraId="1F314D2D"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To begin to play team games and follow the rules.  </w:t>
            </w:r>
          </w:p>
        </w:tc>
        <w:tc>
          <w:tcPr>
            <w:tcW w:w="2930" w:type="dxa"/>
            <w:tcBorders>
              <w:top w:val="single" w:sz="8" w:space="0" w:color="000000"/>
              <w:left w:val="single" w:sz="8" w:space="0" w:color="000000"/>
              <w:bottom w:val="single" w:sz="8" w:space="0" w:color="000000"/>
              <w:right w:val="single" w:sz="8" w:space="0" w:color="000000"/>
            </w:tcBorders>
          </w:tcPr>
          <w:p w14:paraId="416A8340" w14:textId="77777777" w:rsidR="00FB4820" w:rsidRPr="00BF4424" w:rsidRDefault="00D62BCE">
            <w:pPr>
              <w:ind w:firstLine="0"/>
              <w:rPr>
                <w:rFonts w:asciiTheme="minorHAnsi" w:hAnsiTheme="minorHAnsi" w:cstheme="minorHAnsi"/>
              </w:rPr>
            </w:pPr>
            <w:r w:rsidRPr="00BF4424">
              <w:rPr>
                <w:rFonts w:asciiTheme="minorHAnsi" w:hAnsiTheme="minorHAnsi" w:cstheme="minorHAnsi"/>
                <w:sz w:val="20"/>
              </w:rPr>
              <w:t xml:space="preserve">Play ball games in a team.  </w:t>
            </w:r>
          </w:p>
          <w:p w14:paraId="2E3A082A" w14:textId="77777777" w:rsidR="00FB4820" w:rsidRPr="00BF4424" w:rsidRDefault="00D62BCE">
            <w:pPr>
              <w:ind w:firstLine="0"/>
              <w:rPr>
                <w:rFonts w:asciiTheme="minorHAnsi" w:hAnsiTheme="minorHAnsi" w:cstheme="minorHAnsi"/>
              </w:rPr>
            </w:pPr>
            <w:r w:rsidRPr="00BF4424">
              <w:rPr>
                <w:rFonts w:asciiTheme="minorHAnsi" w:hAnsiTheme="minorHAnsi" w:cstheme="minorHAnsi"/>
                <w:sz w:val="20"/>
              </w:rPr>
              <w:t xml:space="preserve"> </w:t>
            </w:r>
          </w:p>
          <w:p w14:paraId="03580BE7" w14:textId="77777777" w:rsidR="00FB4820" w:rsidRPr="00BF4424" w:rsidRDefault="00D62BCE">
            <w:pPr>
              <w:ind w:firstLine="0"/>
              <w:rPr>
                <w:rFonts w:asciiTheme="minorHAnsi" w:hAnsiTheme="minorHAnsi" w:cstheme="minorHAnsi"/>
              </w:rPr>
            </w:pPr>
            <w:r w:rsidRPr="00BF4424">
              <w:rPr>
                <w:rFonts w:asciiTheme="minorHAnsi" w:hAnsiTheme="minorHAnsi" w:cstheme="minorHAnsi"/>
                <w:sz w:val="20"/>
              </w:rPr>
              <w:t xml:space="preserve">Move </w:t>
            </w:r>
          </w:p>
          <w:p w14:paraId="63CD4BD2" w14:textId="77777777" w:rsidR="00FB4820" w:rsidRPr="00BF4424" w:rsidRDefault="00D62BCE" w:rsidP="00D62BCE">
            <w:pPr>
              <w:ind w:firstLine="0"/>
              <w:rPr>
                <w:rFonts w:asciiTheme="minorHAnsi" w:hAnsiTheme="minorHAnsi" w:cstheme="minorHAnsi"/>
              </w:rPr>
            </w:pPr>
            <w:r w:rsidRPr="00BF4424">
              <w:rPr>
                <w:rFonts w:asciiTheme="minorHAnsi" w:hAnsiTheme="minorHAnsi" w:cstheme="minorHAnsi"/>
                <w:sz w:val="20"/>
              </w:rPr>
              <w:t xml:space="preserve">energetically  </w:t>
            </w:r>
          </w:p>
        </w:tc>
      </w:tr>
    </w:tbl>
    <w:p w14:paraId="73F701D7" w14:textId="77777777" w:rsidR="00FB4820" w:rsidRPr="00BF4424" w:rsidRDefault="00FB4820">
      <w:pPr>
        <w:ind w:left="-1440" w:right="222" w:firstLine="0"/>
        <w:rPr>
          <w:rFonts w:asciiTheme="minorHAnsi" w:hAnsiTheme="minorHAnsi" w:cstheme="minorHAnsi"/>
        </w:rPr>
      </w:pPr>
    </w:p>
    <w:tbl>
      <w:tblPr>
        <w:tblStyle w:val="TableGrid"/>
        <w:tblW w:w="15289" w:type="dxa"/>
        <w:tblInd w:w="10" w:type="dxa"/>
        <w:tblCellMar>
          <w:top w:w="64" w:type="dxa"/>
          <w:left w:w="95" w:type="dxa"/>
          <w:right w:w="25" w:type="dxa"/>
        </w:tblCellMar>
        <w:tblLook w:val="04A0" w:firstRow="1" w:lastRow="0" w:firstColumn="1" w:lastColumn="0" w:noHBand="0" w:noVBand="1"/>
      </w:tblPr>
      <w:tblGrid>
        <w:gridCol w:w="2020"/>
        <w:gridCol w:w="2960"/>
        <w:gridCol w:w="2340"/>
        <w:gridCol w:w="1780"/>
        <w:gridCol w:w="1680"/>
        <w:gridCol w:w="1720"/>
        <w:gridCol w:w="2789"/>
      </w:tblGrid>
      <w:tr w:rsidR="00FB4820" w:rsidRPr="00BF4424" w14:paraId="71FD635C" w14:textId="77777777" w:rsidTr="00BF4424">
        <w:trPr>
          <w:trHeight w:val="3680"/>
        </w:trPr>
        <w:tc>
          <w:tcPr>
            <w:tcW w:w="2020" w:type="dxa"/>
            <w:tcBorders>
              <w:top w:val="single" w:sz="8" w:space="0" w:color="000000"/>
              <w:left w:val="single" w:sz="8" w:space="0" w:color="000000"/>
              <w:bottom w:val="single" w:sz="8" w:space="0" w:color="000000"/>
              <w:right w:val="single" w:sz="8" w:space="0" w:color="000000"/>
            </w:tcBorders>
          </w:tcPr>
          <w:p w14:paraId="660E9934" w14:textId="77777777" w:rsidR="00FB4820" w:rsidRPr="00BF4424" w:rsidRDefault="00FB4820">
            <w:pPr>
              <w:spacing w:after="160"/>
              <w:ind w:left="0" w:firstLine="0"/>
              <w:rPr>
                <w:rFonts w:asciiTheme="minorHAnsi" w:hAnsiTheme="minorHAnsi" w:cstheme="minorHAnsi"/>
              </w:rPr>
            </w:pPr>
          </w:p>
        </w:tc>
        <w:tc>
          <w:tcPr>
            <w:tcW w:w="2960" w:type="dxa"/>
            <w:tcBorders>
              <w:top w:val="single" w:sz="8" w:space="0" w:color="000000"/>
              <w:left w:val="single" w:sz="8" w:space="0" w:color="000000"/>
              <w:bottom w:val="single" w:sz="8" w:space="0" w:color="000000"/>
              <w:right w:val="single" w:sz="8" w:space="0" w:color="000000"/>
            </w:tcBorders>
          </w:tcPr>
          <w:p w14:paraId="591842B8"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Develop ball skills- throwing and catching  </w:t>
            </w:r>
          </w:p>
          <w:p w14:paraId="12C47D17"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16FF9295"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To sit at a table correctly ‘good sitting for writing.’  </w:t>
            </w:r>
          </w:p>
        </w:tc>
        <w:tc>
          <w:tcPr>
            <w:tcW w:w="2340" w:type="dxa"/>
            <w:tcBorders>
              <w:top w:val="single" w:sz="8" w:space="0" w:color="000000"/>
              <w:left w:val="single" w:sz="8" w:space="0" w:color="000000"/>
              <w:bottom w:val="single" w:sz="8" w:space="0" w:color="000000"/>
              <w:right w:val="single" w:sz="8" w:space="0" w:color="000000"/>
            </w:tcBorders>
          </w:tcPr>
          <w:p w14:paraId="65A70C95"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549AA1A5"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Confidently and safely use large equipment(den </w:t>
            </w:r>
          </w:p>
          <w:p w14:paraId="4B3817E6"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making, wheelbarrows </w:t>
            </w:r>
          </w:p>
          <w:p w14:paraId="41F9AE0B"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Etc.)   </w:t>
            </w:r>
          </w:p>
          <w:p w14:paraId="2296AD85"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098B92C6"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Develop balancing skills </w:t>
            </w:r>
          </w:p>
          <w:p w14:paraId="4A8A6609"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3A793246"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tc>
        <w:tc>
          <w:tcPr>
            <w:tcW w:w="1780" w:type="dxa"/>
            <w:tcBorders>
              <w:top w:val="single" w:sz="8" w:space="0" w:color="000000"/>
              <w:left w:val="single" w:sz="8" w:space="0" w:color="000000"/>
              <w:bottom w:val="single" w:sz="8" w:space="0" w:color="000000"/>
              <w:right w:val="single" w:sz="8" w:space="0" w:color="000000"/>
            </w:tcBorders>
          </w:tcPr>
          <w:p w14:paraId="568A7A73" w14:textId="77777777" w:rsidR="00FB4820" w:rsidRPr="00BF4424" w:rsidRDefault="00D62BCE">
            <w:pPr>
              <w:ind w:left="0" w:right="32" w:firstLine="0"/>
              <w:rPr>
                <w:rFonts w:asciiTheme="minorHAnsi" w:hAnsiTheme="minorHAnsi" w:cstheme="minorHAnsi"/>
              </w:rPr>
            </w:pPr>
            <w:r w:rsidRPr="00BF4424">
              <w:rPr>
                <w:rFonts w:asciiTheme="minorHAnsi" w:hAnsiTheme="minorHAnsi" w:cstheme="minorHAnsi"/>
                <w:sz w:val="20"/>
              </w:rPr>
              <w:t xml:space="preserve">Creating obstacle courses that require a range of movements with ease and fluency.   </w:t>
            </w:r>
          </w:p>
          <w:p w14:paraId="19887182"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22775900"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Develop ball skills- batting and aiming. </w:t>
            </w:r>
            <w:r w:rsidRPr="00BF4424">
              <w:rPr>
                <w:rFonts w:asciiTheme="minorHAnsi" w:hAnsiTheme="minorHAnsi" w:cstheme="minorHAnsi"/>
                <w:sz w:val="18"/>
              </w:rPr>
              <w:t xml:space="preserve"> </w:t>
            </w:r>
          </w:p>
        </w:tc>
        <w:tc>
          <w:tcPr>
            <w:tcW w:w="1680" w:type="dxa"/>
            <w:tcBorders>
              <w:top w:val="single" w:sz="8" w:space="0" w:color="000000"/>
              <w:left w:val="single" w:sz="8" w:space="0" w:color="000000"/>
              <w:bottom w:val="single" w:sz="8" w:space="0" w:color="000000"/>
              <w:right w:val="single" w:sz="8" w:space="0" w:color="000000"/>
            </w:tcBorders>
          </w:tcPr>
          <w:p w14:paraId="579E277F" w14:textId="77777777" w:rsidR="00FB4820" w:rsidRPr="00BF4424" w:rsidRDefault="00D62BCE">
            <w:pPr>
              <w:ind w:left="5" w:firstLine="0"/>
              <w:rPr>
                <w:rFonts w:asciiTheme="minorHAnsi" w:hAnsiTheme="minorHAnsi" w:cstheme="minorHAnsi"/>
              </w:rPr>
            </w:pPr>
            <w:proofErr w:type="gramStart"/>
            <w:r w:rsidRPr="00BF4424">
              <w:rPr>
                <w:rFonts w:asciiTheme="minorHAnsi" w:hAnsiTheme="minorHAnsi" w:cstheme="minorHAnsi"/>
                <w:sz w:val="20"/>
              </w:rPr>
              <w:t>wheeled</w:t>
            </w:r>
            <w:proofErr w:type="gramEnd"/>
            <w:r w:rsidRPr="00BF4424">
              <w:rPr>
                <w:rFonts w:asciiTheme="minorHAnsi" w:hAnsiTheme="minorHAnsi" w:cstheme="minorHAnsi"/>
                <w:sz w:val="20"/>
              </w:rPr>
              <w:t xml:space="preserve"> balance bike.  </w:t>
            </w:r>
          </w:p>
          <w:p w14:paraId="695E0C73"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58108565"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Fluently change speed and direction.  </w:t>
            </w:r>
          </w:p>
          <w:p w14:paraId="0CDA69EF"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321E9B11"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Develop confidence, precision and accuracy with a ball- Introduce </w:t>
            </w:r>
          </w:p>
          <w:p w14:paraId="5B2F9937"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tennis balls/ping </w:t>
            </w:r>
          </w:p>
          <w:p w14:paraId="4C15BC1B"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pong </w:t>
            </w:r>
          </w:p>
          <w:p w14:paraId="78DE2B93" w14:textId="77777777" w:rsidR="00FB4820" w:rsidRPr="00BF4424" w:rsidRDefault="00D62BCE">
            <w:pPr>
              <w:ind w:left="0" w:right="34" w:firstLine="0"/>
              <w:jc w:val="center"/>
              <w:rPr>
                <w:rFonts w:asciiTheme="minorHAnsi" w:hAnsiTheme="minorHAnsi" w:cstheme="minorHAnsi"/>
              </w:rPr>
            </w:pPr>
            <w:r w:rsidRPr="00BF4424">
              <w:rPr>
                <w:rFonts w:asciiTheme="minorHAnsi" w:hAnsiTheme="minorHAnsi" w:cstheme="minorHAnsi"/>
                <w:sz w:val="20"/>
              </w:rPr>
              <w:t xml:space="preserve"> </w:t>
            </w:r>
          </w:p>
        </w:tc>
        <w:tc>
          <w:tcPr>
            <w:tcW w:w="1720" w:type="dxa"/>
            <w:tcBorders>
              <w:top w:val="single" w:sz="8" w:space="0" w:color="000000"/>
              <w:left w:val="single" w:sz="8" w:space="0" w:color="000000"/>
              <w:bottom w:val="single" w:sz="8" w:space="0" w:color="000000"/>
              <w:right w:val="single" w:sz="8" w:space="0" w:color="000000"/>
            </w:tcBorders>
          </w:tcPr>
          <w:p w14:paraId="7E3AA973" w14:textId="77777777" w:rsidR="00FB4820" w:rsidRPr="00BF4424" w:rsidRDefault="00FB4820">
            <w:pPr>
              <w:spacing w:after="160"/>
              <w:ind w:left="0" w:firstLine="0"/>
              <w:rPr>
                <w:rFonts w:asciiTheme="minorHAnsi" w:hAnsiTheme="minorHAnsi" w:cstheme="minorHAnsi"/>
              </w:rPr>
            </w:pPr>
          </w:p>
        </w:tc>
        <w:tc>
          <w:tcPr>
            <w:tcW w:w="2789" w:type="dxa"/>
            <w:tcBorders>
              <w:top w:val="single" w:sz="8" w:space="0" w:color="000000"/>
              <w:left w:val="single" w:sz="8" w:space="0" w:color="000000"/>
              <w:bottom w:val="single" w:sz="8" w:space="0" w:color="000000"/>
              <w:right w:val="single" w:sz="8" w:space="0" w:color="000000"/>
            </w:tcBorders>
          </w:tcPr>
          <w:p w14:paraId="2B839524" w14:textId="77777777" w:rsidR="00FB4820" w:rsidRPr="00BF4424" w:rsidRDefault="00FB4820">
            <w:pPr>
              <w:spacing w:after="160"/>
              <w:ind w:left="0" w:firstLine="0"/>
              <w:rPr>
                <w:rFonts w:asciiTheme="minorHAnsi" w:hAnsiTheme="minorHAnsi" w:cstheme="minorHAnsi"/>
              </w:rPr>
            </w:pPr>
          </w:p>
        </w:tc>
      </w:tr>
      <w:tr w:rsidR="00FB4820" w:rsidRPr="00BF4424" w14:paraId="4DE29525" w14:textId="77777777" w:rsidTr="00BF4424">
        <w:trPr>
          <w:trHeight w:val="4900"/>
        </w:trPr>
        <w:tc>
          <w:tcPr>
            <w:tcW w:w="2020" w:type="dxa"/>
            <w:tcBorders>
              <w:top w:val="single" w:sz="8" w:space="0" w:color="000000"/>
              <w:left w:val="single" w:sz="8" w:space="0" w:color="000000"/>
              <w:bottom w:val="single" w:sz="8" w:space="0" w:color="000000"/>
              <w:right w:val="single" w:sz="8" w:space="0" w:color="000000"/>
            </w:tcBorders>
          </w:tcPr>
          <w:p w14:paraId="20D9C619" w14:textId="77777777" w:rsidR="00FB4820" w:rsidRPr="00BF4424" w:rsidRDefault="00D62BCE">
            <w:pPr>
              <w:ind w:left="0" w:right="85" w:firstLine="0"/>
              <w:jc w:val="center"/>
              <w:rPr>
                <w:rFonts w:asciiTheme="minorHAnsi" w:hAnsiTheme="minorHAnsi" w:cstheme="minorHAnsi"/>
              </w:rPr>
            </w:pPr>
            <w:r w:rsidRPr="00BF4424">
              <w:rPr>
                <w:rFonts w:asciiTheme="minorHAnsi" w:hAnsiTheme="minorHAnsi" w:cstheme="minorHAnsi"/>
                <w:b/>
                <w:sz w:val="24"/>
                <w:u w:val="single" w:color="000000"/>
              </w:rPr>
              <w:t>Fine motor</w:t>
            </w:r>
            <w:r w:rsidRPr="00BF4424">
              <w:rPr>
                <w:rFonts w:asciiTheme="minorHAnsi" w:hAnsiTheme="minorHAnsi" w:cstheme="minorHAnsi"/>
                <w:b/>
                <w:sz w:val="24"/>
              </w:rPr>
              <w:t xml:space="preserve"> </w:t>
            </w:r>
          </w:p>
        </w:tc>
        <w:tc>
          <w:tcPr>
            <w:tcW w:w="2960" w:type="dxa"/>
            <w:tcBorders>
              <w:top w:val="single" w:sz="8" w:space="0" w:color="000000"/>
              <w:left w:val="single" w:sz="8" w:space="0" w:color="000000"/>
              <w:bottom w:val="single" w:sz="8" w:space="0" w:color="000000"/>
              <w:right w:val="single" w:sz="8" w:space="0" w:color="000000"/>
            </w:tcBorders>
          </w:tcPr>
          <w:p w14:paraId="5D91625B"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Use a mallet correctly  </w:t>
            </w:r>
          </w:p>
          <w:p w14:paraId="2D771C85"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4D8DDD87"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Make snips in paper with scissors and use correctly.  </w:t>
            </w:r>
          </w:p>
          <w:p w14:paraId="56785B42"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6251DD4C"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Begin to draw freely </w:t>
            </w:r>
          </w:p>
          <w:p w14:paraId="79A3A325"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15B6A9EC"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Use tweezers correctly.  </w:t>
            </w:r>
          </w:p>
          <w:p w14:paraId="1BA1705E"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1B609161"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To use a dominant hand </w:t>
            </w:r>
          </w:p>
          <w:p w14:paraId="62B5F7CC"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79F04AD6"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Weave ribbon  </w:t>
            </w:r>
          </w:p>
          <w:p w14:paraId="1273EC01"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0431AA60"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Dough disco - rolling and pinching dough </w:t>
            </w:r>
          </w:p>
          <w:p w14:paraId="0061C759"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422943B9"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To copy shapes/patterns  </w:t>
            </w:r>
          </w:p>
          <w:p w14:paraId="4417F85C"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669FB5B7"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To retrace lines </w:t>
            </w:r>
          </w:p>
          <w:p w14:paraId="180B1496"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tc>
        <w:tc>
          <w:tcPr>
            <w:tcW w:w="2340" w:type="dxa"/>
            <w:tcBorders>
              <w:top w:val="single" w:sz="8" w:space="0" w:color="000000"/>
              <w:left w:val="single" w:sz="8" w:space="0" w:color="000000"/>
              <w:bottom w:val="single" w:sz="8" w:space="0" w:color="000000"/>
              <w:right w:val="single" w:sz="8" w:space="0" w:color="000000"/>
            </w:tcBorders>
          </w:tcPr>
          <w:p w14:paraId="7C216F91"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Continue using scissors safely and cut in a straight line.   </w:t>
            </w:r>
          </w:p>
          <w:p w14:paraId="29C20CE8"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1475E43F"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Dough disco- roll a worm/ball </w:t>
            </w:r>
          </w:p>
          <w:p w14:paraId="09C1EEB3"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6FEF0A23"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Thread large beads  </w:t>
            </w:r>
          </w:p>
          <w:p w14:paraId="4064DB00"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78325342"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Use spray bottles.   </w:t>
            </w:r>
          </w:p>
          <w:p w14:paraId="3DB0F706"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49017852"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To hold a knife and fork correctly.  </w:t>
            </w:r>
          </w:p>
          <w:p w14:paraId="5871C525"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1FA4F0BD"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To use large pegs </w:t>
            </w:r>
          </w:p>
          <w:p w14:paraId="15B44367"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3F8A777F"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To begin to form taught </w:t>
            </w:r>
          </w:p>
          <w:p w14:paraId="3E171C01"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letters </w:t>
            </w:r>
          </w:p>
          <w:p w14:paraId="179A162D"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0D517E96"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To use large paint brushes </w:t>
            </w:r>
          </w:p>
        </w:tc>
        <w:tc>
          <w:tcPr>
            <w:tcW w:w="1780" w:type="dxa"/>
            <w:tcBorders>
              <w:top w:val="single" w:sz="8" w:space="0" w:color="000000"/>
              <w:left w:val="single" w:sz="8" w:space="0" w:color="000000"/>
              <w:bottom w:val="single" w:sz="8" w:space="0" w:color="000000"/>
              <w:right w:val="single" w:sz="8" w:space="0" w:color="000000"/>
            </w:tcBorders>
          </w:tcPr>
          <w:p w14:paraId="0A7209DA"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Picking up small objects with a pincer grip- small stones. </w:t>
            </w:r>
          </w:p>
          <w:p w14:paraId="53F09D00"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50C3FAAA"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Use scissors correctly to cut out large shapes.  </w:t>
            </w:r>
          </w:p>
          <w:p w14:paraId="09743AA8"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4AFAEBEA"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Thread small beads  </w:t>
            </w:r>
          </w:p>
          <w:p w14:paraId="17394248"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0AB08892"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Use a hammer and </w:t>
            </w:r>
          </w:p>
          <w:p w14:paraId="3173F64C"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nails  </w:t>
            </w:r>
          </w:p>
          <w:p w14:paraId="48BC905C"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04FAEF98"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Manipulating clay </w:t>
            </w:r>
          </w:p>
          <w:p w14:paraId="29C6495A"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36F8BED6" w14:textId="77777777" w:rsidR="00FB4820" w:rsidRPr="00BF4424" w:rsidRDefault="00D62BCE">
            <w:pPr>
              <w:ind w:left="0" w:right="2" w:firstLine="0"/>
              <w:rPr>
                <w:rFonts w:asciiTheme="minorHAnsi" w:hAnsiTheme="minorHAnsi" w:cstheme="minorHAnsi"/>
              </w:rPr>
            </w:pPr>
            <w:r w:rsidRPr="00BF4424">
              <w:rPr>
                <w:rFonts w:asciiTheme="minorHAnsi" w:hAnsiTheme="minorHAnsi" w:cstheme="minorHAnsi"/>
                <w:sz w:val="20"/>
              </w:rPr>
              <w:t xml:space="preserve">To form letters using correct </w:t>
            </w:r>
          </w:p>
          <w:p w14:paraId="7FBDF9F8"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formation </w:t>
            </w:r>
          </w:p>
          <w:p w14:paraId="362BA451"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tc>
        <w:tc>
          <w:tcPr>
            <w:tcW w:w="1680" w:type="dxa"/>
            <w:tcBorders>
              <w:top w:val="single" w:sz="8" w:space="0" w:color="000000"/>
              <w:left w:val="single" w:sz="8" w:space="0" w:color="000000"/>
              <w:bottom w:val="single" w:sz="8" w:space="0" w:color="000000"/>
              <w:right w:val="single" w:sz="8" w:space="0" w:color="000000"/>
            </w:tcBorders>
          </w:tcPr>
          <w:p w14:paraId="434B8FC4"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To use correct letter formation and size.  </w:t>
            </w:r>
          </w:p>
          <w:p w14:paraId="44D731F6"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0EA48974"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Using a sewing needle  </w:t>
            </w:r>
          </w:p>
          <w:p w14:paraId="5939EDDF"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1E676FD6" w14:textId="77777777" w:rsidR="00FB4820" w:rsidRPr="00BF4424" w:rsidRDefault="00D62BCE">
            <w:pPr>
              <w:ind w:left="5" w:right="3" w:firstLine="0"/>
              <w:rPr>
                <w:rFonts w:asciiTheme="minorHAnsi" w:hAnsiTheme="minorHAnsi" w:cstheme="minorHAnsi"/>
              </w:rPr>
            </w:pPr>
            <w:r w:rsidRPr="00BF4424">
              <w:rPr>
                <w:rFonts w:asciiTheme="minorHAnsi" w:hAnsiTheme="minorHAnsi" w:cstheme="minorHAnsi"/>
                <w:sz w:val="20"/>
              </w:rPr>
              <w:t xml:space="preserve">To use scissors safely to cut out different materials.  </w:t>
            </w:r>
          </w:p>
          <w:p w14:paraId="013A26D5"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2EF074CC"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To use small paint brushes  </w:t>
            </w:r>
          </w:p>
        </w:tc>
        <w:tc>
          <w:tcPr>
            <w:tcW w:w="1720" w:type="dxa"/>
            <w:tcBorders>
              <w:top w:val="single" w:sz="8" w:space="0" w:color="000000"/>
              <w:left w:val="single" w:sz="8" w:space="0" w:color="000000"/>
              <w:bottom w:val="single" w:sz="8" w:space="0" w:color="000000"/>
              <w:right w:val="single" w:sz="8" w:space="0" w:color="000000"/>
            </w:tcBorders>
          </w:tcPr>
          <w:p w14:paraId="59BD9186"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To use correct letter formation and begin to sit letters on the line.  </w:t>
            </w:r>
          </w:p>
          <w:p w14:paraId="588497BC"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71BDE58E"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To draw in detail using a range of tools.  </w:t>
            </w:r>
          </w:p>
          <w:p w14:paraId="1D1C65C2"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65788FFA"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tc>
        <w:tc>
          <w:tcPr>
            <w:tcW w:w="2789" w:type="dxa"/>
            <w:tcBorders>
              <w:top w:val="single" w:sz="8" w:space="0" w:color="000000"/>
              <w:left w:val="single" w:sz="8" w:space="0" w:color="000000"/>
              <w:bottom w:val="single" w:sz="8" w:space="0" w:color="000000"/>
              <w:right w:val="single" w:sz="8" w:space="0" w:color="000000"/>
            </w:tcBorders>
          </w:tcPr>
          <w:p w14:paraId="5D38551E" w14:textId="77777777" w:rsidR="00FB4820" w:rsidRPr="00BF4424" w:rsidRDefault="00D62BCE">
            <w:pPr>
              <w:ind w:firstLine="0"/>
              <w:rPr>
                <w:rFonts w:asciiTheme="minorHAnsi" w:hAnsiTheme="minorHAnsi" w:cstheme="minorHAnsi"/>
              </w:rPr>
            </w:pPr>
            <w:r w:rsidRPr="00BF4424">
              <w:rPr>
                <w:rFonts w:asciiTheme="minorHAnsi" w:hAnsiTheme="minorHAnsi" w:cstheme="minorHAnsi"/>
                <w:sz w:val="20"/>
              </w:rPr>
              <w:t xml:space="preserve">To use scissors safely to accurately cut out shapes and materials.  </w:t>
            </w:r>
          </w:p>
          <w:p w14:paraId="55263DEF" w14:textId="77777777" w:rsidR="00FB4820" w:rsidRPr="00BF4424" w:rsidRDefault="00D62BCE">
            <w:pPr>
              <w:ind w:firstLine="0"/>
              <w:rPr>
                <w:rFonts w:asciiTheme="minorHAnsi" w:hAnsiTheme="minorHAnsi" w:cstheme="minorHAnsi"/>
              </w:rPr>
            </w:pPr>
            <w:r w:rsidRPr="00BF4424">
              <w:rPr>
                <w:rFonts w:asciiTheme="minorHAnsi" w:hAnsiTheme="minorHAnsi" w:cstheme="minorHAnsi"/>
                <w:sz w:val="20"/>
              </w:rPr>
              <w:t xml:space="preserve"> </w:t>
            </w:r>
          </w:p>
          <w:p w14:paraId="3722D217" w14:textId="77777777" w:rsidR="00FB4820" w:rsidRPr="00BF4424" w:rsidRDefault="00D62BCE" w:rsidP="00D62BCE">
            <w:pPr>
              <w:ind w:firstLine="0"/>
              <w:rPr>
                <w:rFonts w:asciiTheme="minorHAnsi" w:hAnsiTheme="minorHAnsi" w:cstheme="minorHAnsi"/>
              </w:rPr>
            </w:pPr>
            <w:r w:rsidRPr="00BF4424">
              <w:rPr>
                <w:rFonts w:asciiTheme="minorHAnsi" w:hAnsiTheme="minorHAnsi" w:cstheme="minorHAnsi"/>
                <w:sz w:val="20"/>
              </w:rPr>
              <w:t xml:space="preserve">To independently use a knife and fork.  </w:t>
            </w:r>
          </w:p>
        </w:tc>
      </w:tr>
    </w:tbl>
    <w:p w14:paraId="08808FA6" w14:textId="77777777" w:rsidR="00FB4820" w:rsidRPr="00BF4424" w:rsidRDefault="00FB4820">
      <w:pPr>
        <w:ind w:left="-1440" w:right="222" w:firstLine="0"/>
        <w:rPr>
          <w:rFonts w:asciiTheme="minorHAnsi" w:hAnsiTheme="minorHAnsi" w:cstheme="minorHAnsi"/>
        </w:rPr>
      </w:pPr>
    </w:p>
    <w:tbl>
      <w:tblPr>
        <w:tblStyle w:val="TableGrid"/>
        <w:tblW w:w="15291" w:type="dxa"/>
        <w:tblInd w:w="8" w:type="dxa"/>
        <w:tblCellMar>
          <w:top w:w="60" w:type="dxa"/>
          <w:left w:w="95" w:type="dxa"/>
          <w:right w:w="102" w:type="dxa"/>
        </w:tblCellMar>
        <w:tblLook w:val="04A0" w:firstRow="1" w:lastRow="0" w:firstColumn="1" w:lastColumn="0" w:noHBand="0" w:noVBand="1"/>
      </w:tblPr>
      <w:tblGrid>
        <w:gridCol w:w="2023"/>
        <w:gridCol w:w="2960"/>
        <w:gridCol w:w="2340"/>
        <w:gridCol w:w="1780"/>
        <w:gridCol w:w="1680"/>
        <w:gridCol w:w="1720"/>
        <w:gridCol w:w="2788"/>
      </w:tblGrid>
      <w:tr w:rsidR="00FB4820" w:rsidRPr="00BF4424" w14:paraId="21E1086B" w14:textId="77777777" w:rsidTr="00BF4424">
        <w:trPr>
          <w:trHeight w:val="1240"/>
        </w:trPr>
        <w:tc>
          <w:tcPr>
            <w:tcW w:w="2023" w:type="dxa"/>
            <w:tcBorders>
              <w:top w:val="single" w:sz="8" w:space="0" w:color="000000"/>
              <w:left w:val="single" w:sz="8" w:space="0" w:color="000000"/>
              <w:bottom w:val="single" w:sz="8" w:space="0" w:color="000000"/>
              <w:right w:val="single" w:sz="8" w:space="0" w:color="000000"/>
            </w:tcBorders>
          </w:tcPr>
          <w:p w14:paraId="471399AA" w14:textId="77777777" w:rsidR="00FB4820" w:rsidRPr="00BF4424" w:rsidRDefault="00FB4820">
            <w:pPr>
              <w:spacing w:after="160"/>
              <w:ind w:left="0" w:firstLine="0"/>
              <w:rPr>
                <w:rFonts w:asciiTheme="minorHAnsi" w:hAnsiTheme="minorHAnsi" w:cstheme="minorHAnsi"/>
              </w:rPr>
            </w:pPr>
          </w:p>
        </w:tc>
        <w:tc>
          <w:tcPr>
            <w:tcW w:w="2960" w:type="dxa"/>
            <w:tcBorders>
              <w:top w:val="single" w:sz="8" w:space="0" w:color="000000"/>
              <w:left w:val="single" w:sz="8" w:space="0" w:color="000000"/>
              <w:bottom w:val="single" w:sz="8" w:space="0" w:color="000000"/>
              <w:right w:val="single" w:sz="8" w:space="0" w:color="000000"/>
            </w:tcBorders>
          </w:tcPr>
          <w:p w14:paraId="55FAD7BD"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To make anti clockwise movements with their pencil </w:t>
            </w:r>
          </w:p>
          <w:p w14:paraId="1333445B"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(Early letter formation)  </w:t>
            </w:r>
          </w:p>
          <w:p w14:paraId="30D2109B"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05D3D0F8"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tc>
        <w:tc>
          <w:tcPr>
            <w:tcW w:w="2340" w:type="dxa"/>
            <w:tcBorders>
              <w:top w:val="single" w:sz="8" w:space="0" w:color="000000"/>
              <w:left w:val="single" w:sz="8" w:space="0" w:color="000000"/>
              <w:bottom w:val="single" w:sz="8" w:space="0" w:color="000000"/>
              <w:right w:val="single" w:sz="8" w:space="0" w:color="000000"/>
            </w:tcBorders>
          </w:tcPr>
          <w:p w14:paraId="2A047896" w14:textId="77777777" w:rsidR="00FB4820" w:rsidRPr="00BF4424" w:rsidRDefault="00FB4820">
            <w:pPr>
              <w:spacing w:after="160"/>
              <w:ind w:left="0" w:firstLine="0"/>
              <w:rPr>
                <w:rFonts w:asciiTheme="minorHAnsi" w:hAnsiTheme="minorHAnsi" w:cstheme="minorHAnsi"/>
              </w:rPr>
            </w:pPr>
          </w:p>
        </w:tc>
        <w:tc>
          <w:tcPr>
            <w:tcW w:w="1780" w:type="dxa"/>
            <w:tcBorders>
              <w:top w:val="single" w:sz="8" w:space="0" w:color="000000"/>
              <w:left w:val="single" w:sz="8" w:space="0" w:color="000000"/>
              <w:bottom w:val="single" w:sz="8" w:space="0" w:color="000000"/>
              <w:right w:val="single" w:sz="8" w:space="0" w:color="000000"/>
            </w:tcBorders>
          </w:tcPr>
          <w:p w14:paraId="0892D8B4"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To use small pegs  </w:t>
            </w:r>
          </w:p>
        </w:tc>
        <w:tc>
          <w:tcPr>
            <w:tcW w:w="1680" w:type="dxa"/>
            <w:tcBorders>
              <w:top w:val="single" w:sz="8" w:space="0" w:color="000000"/>
              <w:left w:val="single" w:sz="8" w:space="0" w:color="000000"/>
              <w:bottom w:val="single" w:sz="8" w:space="0" w:color="000000"/>
              <w:right w:val="single" w:sz="8" w:space="0" w:color="000000"/>
            </w:tcBorders>
          </w:tcPr>
          <w:p w14:paraId="04902C70" w14:textId="77777777" w:rsidR="00FB4820" w:rsidRPr="00BF4424" w:rsidRDefault="00FB4820">
            <w:pPr>
              <w:spacing w:after="160"/>
              <w:ind w:left="0" w:firstLine="0"/>
              <w:rPr>
                <w:rFonts w:asciiTheme="minorHAnsi" w:hAnsiTheme="minorHAnsi" w:cstheme="minorHAnsi"/>
              </w:rPr>
            </w:pPr>
          </w:p>
        </w:tc>
        <w:tc>
          <w:tcPr>
            <w:tcW w:w="1720" w:type="dxa"/>
            <w:tcBorders>
              <w:top w:val="single" w:sz="8" w:space="0" w:color="000000"/>
              <w:left w:val="single" w:sz="8" w:space="0" w:color="000000"/>
              <w:bottom w:val="single" w:sz="8" w:space="0" w:color="000000"/>
              <w:right w:val="single" w:sz="8" w:space="0" w:color="000000"/>
            </w:tcBorders>
          </w:tcPr>
          <w:p w14:paraId="2A057D43" w14:textId="77777777" w:rsidR="00FB4820" w:rsidRPr="00BF4424" w:rsidRDefault="00FB4820">
            <w:pPr>
              <w:spacing w:after="160"/>
              <w:ind w:left="0" w:firstLine="0"/>
              <w:rPr>
                <w:rFonts w:asciiTheme="minorHAnsi" w:hAnsiTheme="minorHAnsi" w:cstheme="minorHAnsi"/>
              </w:rPr>
            </w:pPr>
          </w:p>
        </w:tc>
        <w:tc>
          <w:tcPr>
            <w:tcW w:w="2788" w:type="dxa"/>
            <w:tcBorders>
              <w:top w:val="single" w:sz="8" w:space="0" w:color="000000"/>
              <w:left w:val="single" w:sz="8" w:space="0" w:color="000000"/>
              <w:bottom w:val="single" w:sz="8" w:space="0" w:color="000000"/>
              <w:right w:val="single" w:sz="8" w:space="0" w:color="000000"/>
            </w:tcBorders>
          </w:tcPr>
          <w:p w14:paraId="2FA32C23" w14:textId="77777777" w:rsidR="00FB4820" w:rsidRPr="00BF4424" w:rsidRDefault="00FB4820">
            <w:pPr>
              <w:spacing w:after="160"/>
              <w:ind w:left="0" w:firstLine="0"/>
              <w:rPr>
                <w:rFonts w:asciiTheme="minorHAnsi" w:hAnsiTheme="minorHAnsi" w:cstheme="minorHAnsi"/>
              </w:rPr>
            </w:pPr>
          </w:p>
        </w:tc>
      </w:tr>
      <w:tr w:rsidR="00FB4820" w:rsidRPr="00BF4424" w14:paraId="6F1D8413" w14:textId="77777777" w:rsidTr="00BF4424">
        <w:trPr>
          <w:trHeight w:val="517"/>
        </w:trPr>
        <w:tc>
          <w:tcPr>
            <w:tcW w:w="15291" w:type="dxa"/>
            <w:gridSpan w:val="7"/>
            <w:tcBorders>
              <w:top w:val="single" w:sz="8" w:space="0" w:color="000000"/>
              <w:left w:val="single" w:sz="8" w:space="0" w:color="000000"/>
              <w:bottom w:val="single" w:sz="8" w:space="0" w:color="000000"/>
              <w:right w:val="single" w:sz="8" w:space="0" w:color="000000"/>
            </w:tcBorders>
            <w:shd w:val="clear" w:color="auto" w:fill="C9DAF8"/>
          </w:tcPr>
          <w:p w14:paraId="510CB235" w14:textId="77777777" w:rsidR="00FB4820" w:rsidRPr="00BF4424" w:rsidRDefault="00D62BCE">
            <w:pPr>
              <w:ind w:left="5" w:firstLine="0"/>
              <w:jc w:val="center"/>
              <w:rPr>
                <w:rFonts w:asciiTheme="minorHAnsi" w:hAnsiTheme="minorHAnsi" w:cstheme="minorHAnsi"/>
              </w:rPr>
            </w:pPr>
            <w:r w:rsidRPr="00BF4424">
              <w:rPr>
                <w:rFonts w:asciiTheme="minorHAnsi" w:hAnsiTheme="minorHAnsi" w:cstheme="minorHAnsi"/>
                <w:b/>
                <w:sz w:val="24"/>
                <w:u w:val="single" w:color="000000"/>
              </w:rPr>
              <w:t>Literacy</w:t>
            </w:r>
            <w:r w:rsidRPr="00BF4424">
              <w:rPr>
                <w:rFonts w:asciiTheme="minorHAnsi" w:hAnsiTheme="minorHAnsi" w:cstheme="minorHAnsi"/>
                <w:b/>
                <w:sz w:val="24"/>
              </w:rPr>
              <w:t xml:space="preserve">  </w:t>
            </w:r>
          </w:p>
        </w:tc>
      </w:tr>
      <w:tr w:rsidR="00FB4820" w:rsidRPr="00BF4424" w14:paraId="5A57F46C" w14:textId="77777777" w:rsidTr="00BF4424">
        <w:trPr>
          <w:trHeight w:val="5383"/>
        </w:trPr>
        <w:tc>
          <w:tcPr>
            <w:tcW w:w="2023" w:type="dxa"/>
            <w:tcBorders>
              <w:top w:val="single" w:sz="8" w:space="0" w:color="000000"/>
              <w:left w:val="single" w:sz="8" w:space="0" w:color="000000"/>
              <w:bottom w:val="single" w:sz="8" w:space="0" w:color="000000"/>
              <w:right w:val="single" w:sz="8" w:space="0" w:color="000000"/>
            </w:tcBorders>
          </w:tcPr>
          <w:p w14:paraId="5A60D186" w14:textId="77777777" w:rsidR="00FB4820" w:rsidRPr="00BF4424" w:rsidRDefault="00D62BCE">
            <w:pPr>
              <w:ind w:left="0" w:right="5" w:firstLine="0"/>
              <w:jc w:val="center"/>
              <w:rPr>
                <w:rFonts w:asciiTheme="minorHAnsi" w:hAnsiTheme="minorHAnsi" w:cstheme="minorHAnsi"/>
              </w:rPr>
            </w:pPr>
            <w:r w:rsidRPr="00BF4424">
              <w:rPr>
                <w:rFonts w:asciiTheme="minorHAnsi" w:hAnsiTheme="minorHAnsi" w:cstheme="minorHAnsi"/>
                <w:b/>
                <w:sz w:val="24"/>
              </w:rPr>
              <w:t xml:space="preserve">ELG </w:t>
            </w:r>
          </w:p>
        </w:tc>
        <w:tc>
          <w:tcPr>
            <w:tcW w:w="13268" w:type="dxa"/>
            <w:gridSpan w:val="6"/>
            <w:tcBorders>
              <w:top w:val="single" w:sz="8" w:space="0" w:color="000000"/>
              <w:left w:val="single" w:sz="8" w:space="0" w:color="000000"/>
              <w:bottom w:val="single" w:sz="8" w:space="0" w:color="000000"/>
              <w:right w:val="single" w:sz="8" w:space="0" w:color="000000"/>
            </w:tcBorders>
            <w:shd w:val="clear" w:color="auto" w:fill="CFE2F3"/>
          </w:tcPr>
          <w:p w14:paraId="4F52EF00"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b/>
                <w:u w:val="single" w:color="000000"/>
              </w:rPr>
              <w:t>Comprehension</w:t>
            </w:r>
            <w:r w:rsidRPr="00BF4424">
              <w:rPr>
                <w:rFonts w:asciiTheme="minorHAnsi" w:hAnsiTheme="minorHAnsi" w:cstheme="minorHAnsi"/>
                <w:b/>
              </w:rPr>
              <w:t xml:space="preserve"> </w:t>
            </w:r>
          </w:p>
          <w:p w14:paraId="3BA7AD5D"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rPr>
              <w:t xml:space="preserve">Children at the expected level of development will:  </w:t>
            </w:r>
          </w:p>
          <w:p w14:paraId="2AB2A4E0" w14:textId="77777777" w:rsidR="00FB4820" w:rsidRPr="00BF4424" w:rsidRDefault="00D62BCE">
            <w:pPr>
              <w:numPr>
                <w:ilvl w:val="0"/>
                <w:numId w:val="5"/>
              </w:numPr>
              <w:ind w:firstLine="0"/>
              <w:rPr>
                <w:rFonts w:asciiTheme="minorHAnsi" w:hAnsiTheme="minorHAnsi" w:cstheme="minorHAnsi"/>
              </w:rPr>
            </w:pPr>
            <w:r w:rsidRPr="00BF4424">
              <w:rPr>
                <w:rFonts w:asciiTheme="minorHAnsi" w:hAnsiTheme="minorHAnsi" w:cstheme="minorHAnsi"/>
              </w:rPr>
              <w:t xml:space="preserve">Demonstrate understanding of what has been read to them by retelling stories and narratives using their own words and recently introduced vocabulary;  </w:t>
            </w:r>
          </w:p>
          <w:p w14:paraId="226BE1EB" w14:textId="77777777" w:rsidR="00FB4820" w:rsidRPr="00BF4424" w:rsidRDefault="00D62BCE">
            <w:pPr>
              <w:numPr>
                <w:ilvl w:val="0"/>
                <w:numId w:val="5"/>
              </w:numPr>
              <w:ind w:firstLine="0"/>
              <w:rPr>
                <w:rFonts w:asciiTheme="minorHAnsi" w:hAnsiTheme="minorHAnsi" w:cstheme="minorHAnsi"/>
              </w:rPr>
            </w:pPr>
            <w:r w:rsidRPr="00BF4424">
              <w:rPr>
                <w:rFonts w:asciiTheme="minorHAnsi" w:hAnsiTheme="minorHAnsi" w:cstheme="minorHAnsi"/>
              </w:rPr>
              <w:t xml:space="preserve">Anticipate – where appropriate – key events in stories; </w:t>
            </w:r>
          </w:p>
          <w:p w14:paraId="1FC6C539" w14:textId="77777777" w:rsidR="00FB4820" w:rsidRPr="00BF4424" w:rsidRDefault="00D62BCE">
            <w:pPr>
              <w:numPr>
                <w:ilvl w:val="0"/>
                <w:numId w:val="5"/>
              </w:numPr>
              <w:ind w:firstLine="0"/>
              <w:rPr>
                <w:rFonts w:asciiTheme="minorHAnsi" w:hAnsiTheme="minorHAnsi" w:cstheme="minorHAnsi"/>
              </w:rPr>
            </w:pPr>
            <w:r w:rsidRPr="00BF4424">
              <w:rPr>
                <w:rFonts w:asciiTheme="minorHAnsi" w:hAnsiTheme="minorHAnsi" w:cstheme="minorHAnsi"/>
              </w:rPr>
              <w:t xml:space="preserve">Use and understand recently introduced vocabulary during discussions about stories, non-fiction, rhymes and poems and during role-play.  </w:t>
            </w:r>
          </w:p>
          <w:p w14:paraId="2788CECF"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rPr>
              <w:t xml:space="preserve"> </w:t>
            </w:r>
          </w:p>
          <w:p w14:paraId="4672B065"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b/>
                <w:u w:val="single" w:color="000000"/>
              </w:rPr>
              <w:t>Word Reading</w:t>
            </w:r>
            <w:r w:rsidRPr="00BF4424">
              <w:rPr>
                <w:rFonts w:asciiTheme="minorHAnsi" w:hAnsiTheme="minorHAnsi" w:cstheme="minorHAnsi"/>
                <w:b/>
              </w:rPr>
              <w:t xml:space="preserve">  </w:t>
            </w:r>
          </w:p>
          <w:p w14:paraId="38E5DA53"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rPr>
              <w:t xml:space="preserve">Children at the expected level of development will:  </w:t>
            </w:r>
          </w:p>
          <w:p w14:paraId="64F56E81" w14:textId="77777777" w:rsidR="00FB4820" w:rsidRPr="00BF4424" w:rsidRDefault="00D62BCE">
            <w:pPr>
              <w:numPr>
                <w:ilvl w:val="0"/>
                <w:numId w:val="5"/>
              </w:numPr>
              <w:ind w:firstLine="0"/>
              <w:rPr>
                <w:rFonts w:asciiTheme="minorHAnsi" w:hAnsiTheme="minorHAnsi" w:cstheme="minorHAnsi"/>
              </w:rPr>
            </w:pPr>
            <w:r w:rsidRPr="00BF4424">
              <w:rPr>
                <w:rFonts w:asciiTheme="minorHAnsi" w:hAnsiTheme="minorHAnsi" w:cstheme="minorHAnsi"/>
              </w:rPr>
              <w:t xml:space="preserve">Say a sound for each letter in the alphabet and at least 10 digraphs; </w:t>
            </w:r>
          </w:p>
          <w:p w14:paraId="369D283A" w14:textId="77777777" w:rsidR="00FB4820" w:rsidRPr="00BF4424" w:rsidRDefault="00D62BCE">
            <w:pPr>
              <w:numPr>
                <w:ilvl w:val="0"/>
                <w:numId w:val="5"/>
              </w:numPr>
              <w:ind w:firstLine="0"/>
              <w:rPr>
                <w:rFonts w:asciiTheme="minorHAnsi" w:hAnsiTheme="minorHAnsi" w:cstheme="minorHAnsi"/>
              </w:rPr>
            </w:pPr>
            <w:r w:rsidRPr="00BF4424">
              <w:rPr>
                <w:rFonts w:asciiTheme="minorHAnsi" w:hAnsiTheme="minorHAnsi" w:cstheme="minorHAnsi"/>
              </w:rPr>
              <w:t xml:space="preserve">Read words consistent with their phonic knowledge by sound-blending; </w:t>
            </w:r>
          </w:p>
          <w:p w14:paraId="461CF8FC" w14:textId="77777777" w:rsidR="00FB4820" w:rsidRPr="00BF4424" w:rsidRDefault="00D62BCE">
            <w:pPr>
              <w:numPr>
                <w:ilvl w:val="0"/>
                <w:numId w:val="5"/>
              </w:numPr>
              <w:ind w:firstLine="0"/>
              <w:rPr>
                <w:rFonts w:asciiTheme="minorHAnsi" w:hAnsiTheme="minorHAnsi" w:cstheme="minorHAnsi"/>
              </w:rPr>
            </w:pPr>
            <w:r w:rsidRPr="00BF4424">
              <w:rPr>
                <w:rFonts w:asciiTheme="minorHAnsi" w:hAnsiTheme="minorHAnsi" w:cstheme="minorHAnsi"/>
              </w:rPr>
              <w:t xml:space="preserve">Read aloud simple sentences and books that are consistent with their phonic knowledge, including some common exception words. </w:t>
            </w:r>
          </w:p>
          <w:p w14:paraId="6088B310"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rPr>
              <w:t xml:space="preserve"> </w:t>
            </w:r>
          </w:p>
          <w:p w14:paraId="774A4CA5"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b/>
                <w:u w:val="single" w:color="000000"/>
              </w:rPr>
              <w:t>Writing</w:t>
            </w:r>
            <w:r w:rsidRPr="00BF4424">
              <w:rPr>
                <w:rFonts w:asciiTheme="minorHAnsi" w:hAnsiTheme="minorHAnsi" w:cstheme="minorHAnsi"/>
                <w:b/>
              </w:rPr>
              <w:t xml:space="preserve">  </w:t>
            </w:r>
          </w:p>
          <w:p w14:paraId="786B3BFE"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rPr>
              <w:t xml:space="preserve">Children at the expected level of development will: </w:t>
            </w:r>
          </w:p>
          <w:p w14:paraId="44E96866" w14:textId="77777777" w:rsidR="00FB4820" w:rsidRPr="00BF4424" w:rsidRDefault="00D62BCE">
            <w:pPr>
              <w:numPr>
                <w:ilvl w:val="0"/>
                <w:numId w:val="5"/>
              </w:numPr>
              <w:ind w:firstLine="0"/>
              <w:rPr>
                <w:rFonts w:asciiTheme="minorHAnsi" w:hAnsiTheme="minorHAnsi" w:cstheme="minorHAnsi"/>
              </w:rPr>
            </w:pPr>
            <w:r w:rsidRPr="00BF4424">
              <w:rPr>
                <w:rFonts w:asciiTheme="minorHAnsi" w:hAnsiTheme="minorHAnsi" w:cstheme="minorHAnsi"/>
              </w:rPr>
              <w:t xml:space="preserve">Write recognisable letters, most of which are correctly formed;  </w:t>
            </w:r>
          </w:p>
          <w:p w14:paraId="4956E4E6" w14:textId="77777777" w:rsidR="00570C9F" w:rsidRDefault="00D62BCE" w:rsidP="00570C9F">
            <w:pPr>
              <w:numPr>
                <w:ilvl w:val="0"/>
                <w:numId w:val="5"/>
              </w:numPr>
              <w:ind w:firstLine="0"/>
              <w:rPr>
                <w:rFonts w:asciiTheme="minorHAnsi" w:hAnsiTheme="minorHAnsi" w:cstheme="minorHAnsi"/>
              </w:rPr>
            </w:pPr>
            <w:r w:rsidRPr="00BF4424">
              <w:rPr>
                <w:rFonts w:asciiTheme="minorHAnsi" w:hAnsiTheme="minorHAnsi" w:cstheme="minorHAnsi"/>
              </w:rPr>
              <w:t>Spell words by identifying sounds in them and representing the so</w:t>
            </w:r>
            <w:r w:rsidR="00570C9F">
              <w:rPr>
                <w:rFonts w:asciiTheme="minorHAnsi" w:hAnsiTheme="minorHAnsi" w:cstheme="minorHAnsi"/>
              </w:rPr>
              <w:t>unds with a letter or letters;</w:t>
            </w:r>
          </w:p>
          <w:p w14:paraId="25982F36" w14:textId="77777777" w:rsidR="00FB4820" w:rsidRPr="00BF4424" w:rsidRDefault="00D62BCE" w:rsidP="00570C9F">
            <w:pPr>
              <w:numPr>
                <w:ilvl w:val="0"/>
                <w:numId w:val="5"/>
              </w:numPr>
              <w:ind w:firstLine="0"/>
              <w:rPr>
                <w:rFonts w:asciiTheme="minorHAnsi" w:hAnsiTheme="minorHAnsi" w:cstheme="minorHAnsi"/>
              </w:rPr>
            </w:pPr>
            <w:r w:rsidRPr="00BF4424">
              <w:rPr>
                <w:rFonts w:asciiTheme="minorHAnsi" w:hAnsiTheme="minorHAnsi" w:cstheme="minorHAnsi"/>
              </w:rPr>
              <w:t xml:space="preserve">Write simple phrases and sentences that can be read by others.    </w:t>
            </w:r>
          </w:p>
        </w:tc>
      </w:tr>
      <w:tr w:rsidR="00FB4820" w:rsidRPr="00BF4424" w14:paraId="7891743B" w14:textId="77777777" w:rsidTr="00BF4424">
        <w:trPr>
          <w:trHeight w:val="1481"/>
        </w:trPr>
        <w:tc>
          <w:tcPr>
            <w:tcW w:w="2023" w:type="dxa"/>
            <w:tcBorders>
              <w:top w:val="single" w:sz="8" w:space="0" w:color="000000"/>
              <w:left w:val="single" w:sz="8" w:space="0" w:color="000000"/>
              <w:bottom w:val="single" w:sz="8" w:space="0" w:color="000000"/>
              <w:right w:val="single" w:sz="8" w:space="0" w:color="000000"/>
            </w:tcBorders>
          </w:tcPr>
          <w:p w14:paraId="7B48A9D9" w14:textId="77777777" w:rsidR="00FB4820" w:rsidRPr="00BF4424" w:rsidRDefault="00D62BCE">
            <w:pPr>
              <w:ind w:left="0" w:right="5" w:firstLine="0"/>
              <w:jc w:val="center"/>
              <w:rPr>
                <w:rFonts w:asciiTheme="minorHAnsi" w:hAnsiTheme="minorHAnsi" w:cstheme="minorHAnsi"/>
              </w:rPr>
            </w:pPr>
            <w:r w:rsidRPr="00BF4424">
              <w:rPr>
                <w:rFonts w:asciiTheme="minorHAnsi" w:hAnsiTheme="minorHAnsi" w:cstheme="minorHAnsi"/>
                <w:b/>
                <w:sz w:val="24"/>
              </w:rPr>
              <w:t xml:space="preserve">Literacy  </w:t>
            </w:r>
          </w:p>
          <w:p w14:paraId="2DA8E923" w14:textId="77777777" w:rsidR="00FB4820" w:rsidRPr="00BF4424" w:rsidRDefault="00D62BCE">
            <w:pPr>
              <w:ind w:left="123" w:firstLine="0"/>
              <w:rPr>
                <w:rFonts w:asciiTheme="minorHAnsi" w:hAnsiTheme="minorHAnsi" w:cstheme="minorHAnsi"/>
              </w:rPr>
            </w:pPr>
            <w:r w:rsidRPr="00BF4424">
              <w:rPr>
                <w:rFonts w:asciiTheme="minorHAnsi" w:hAnsiTheme="minorHAnsi" w:cstheme="minorHAnsi"/>
                <w:b/>
                <w:sz w:val="24"/>
                <w:u w:val="single" w:color="000000"/>
              </w:rPr>
              <w:t>Comprehension</w:t>
            </w:r>
            <w:r w:rsidRPr="00BF4424">
              <w:rPr>
                <w:rFonts w:asciiTheme="minorHAnsi" w:hAnsiTheme="minorHAnsi" w:cstheme="minorHAnsi"/>
                <w:b/>
                <w:sz w:val="24"/>
              </w:rPr>
              <w:t xml:space="preserve">  </w:t>
            </w:r>
          </w:p>
        </w:tc>
        <w:tc>
          <w:tcPr>
            <w:tcW w:w="2960" w:type="dxa"/>
            <w:tcBorders>
              <w:top w:val="single" w:sz="8" w:space="0" w:color="000000"/>
              <w:left w:val="single" w:sz="8" w:space="0" w:color="000000"/>
              <w:bottom w:val="single" w:sz="8" w:space="0" w:color="000000"/>
              <w:right w:val="single" w:sz="8" w:space="0" w:color="000000"/>
            </w:tcBorders>
          </w:tcPr>
          <w:p w14:paraId="4404AE91"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Listen to familiar stories and engage in </w:t>
            </w:r>
            <w:r w:rsidR="00570C9F" w:rsidRPr="00BF4424">
              <w:rPr>
                <w:rFonts w:asciiTheme="minorHAnsi" w:hAnsiTheme="minorHAnsi" w:cstheme="minorHAnsi"/>
                <w:sz w:val="20"/>
              </w:rPr>
              <w:t>story time</w:t>
            </w:r>
            <w:r w:rsidRPr="00BF4424">
              <w:rPr>
                <w:rFonts w:asciiTheme="minorHAnsi" w:hAnsiTheme="minorHAnsi" w:cstheme="minorHAnsi"/>
                <w:sz w:val="20"/>
              </w:rPr>
              <w:t xml:space="preserve">.  </w:t>
            </w:r>
          </w:p>
          <w:p w14:paraId="02A9DC21"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496E7D3C"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Join in with familiar rhymes. </w:t>
            </w:r>
          </w:p>
          <w:p w14:paraId="2EC736D3"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tc>
        <w:tc>
          <w:tcPr>
            <w:tcW w:w="2340" w:type="dxa"/>
            <w:tcBorders>
              <w:top w:val="single" w:sz="8" w:space="0" w:color="000000"/>
              <w:left w:val="single" w:sz="8" w:space="0" w:color="000000"/>
              <w:bottom w:val="single" w:sz="8" w:space="0" w:color="000000"/>
              <w:right w:val="single" w:sz="8" w:space="0" w:color="000000"/>
            </w:tcBorders>
          </w:tcPr>
          <w:p w14:paraId="2B8F06D5"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Engage in story time by answering simple questions (who, what and when).  </w:t>
            </w:r>
          </w:p>
          <w:p w14:paraId="2905EC7A"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tc>
        <w:tc>
          <w:tcPr>
            <w:tcW w:w="1780" w:type="dxa"/>
            <w:tcBorders>
              <w:top w:val="single" w:sz="8" w:space="0" w:color="000000"/>
              <w:left w:val="single" w:sz="8" w:space="0" w:color="000000"/>
              <w:bottom w:val="single" w:sz="8" w:space="0" w:color="000000"/>
              <w:right w:val="single" w:sz="8" w:space="0" w:color="000000"/>
            </w:tcBorders>
          </w:tcPr>
          <w:p w14:paraId="634DC8A7"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Retell a familiar story using props. </w:t>
            </w:r>
          </w:p>
          <w:p w14:paraId="3A17A1AF"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37A28972"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To make a prediction in a story.  </w:t>
            </w:r>
          </w:p>
        </w:tc>
        <w:tc>
          <w:tcPr>
            <w:tcW w:w="1680" w:type="dxa"/>
            <w:tcBorders>
              <w:top w:val="single" w:sz="8" w:space="0" w:color="000000"/>
              <w:left w:val="single" w:sz="8" w:space="0" w:color="000000"/>
              <w:bottom w:val="single" w:sz="8" w:space="0" w:color="000000"/>
              <w:right w:val="single" w:sz="8" w:space="0" w:color="000000"/>
            </w:tcBorders>
          </w:tcPr>
          <w:p w14:paraId="717FB034"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Ask questions to find out more information (who/where and when) </w:t>
            </w:r>
          </w:p>
          <w:p w14:paraId="4A97BA45"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tc>
        <w:tc>
          <w:tcPr>
            <w:tcW w:w="1720" w:type="dxa"/>
            <w:tcBorders>
              <w:top w:val="single" w:sz="8" w:space="0" w:color="000000"/>
              <w:left w:val="single" w:sz="8" w:space="0" w:color="000000"/>
              <w:bottom w:val="single" w:sz="8" w:space="0" w:color="000000"/>
              <w:right w:val="single" w:sz="8" w:space="0" w:color="000000"/>
            </w:tcBorders>
          </w:tcPr>
          <w:p w14:paraId="39D1BAD0"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To answer questions about a story they have read.  </w:t>
            </w:r>
          </w:p>
          <w:p w14:paraId="3DF89DEC"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tc>
        <w:tc>
          <w:tcPr>
            <w:tcW w:w="2788" w:type="dxa"/>
            <w:tcBorders>
              <w:top w:val="single" w:sz="8" w:space="0" w:color="000000"/>
              <w:left w:val="single" w:sz="8" w:space="0" w:color="000000"/>
              <w:bottom w:val="single" w:sz="8" w:space="0" w:color="000000"/>
              <w:right w:val="single" w:sz="8" w:space="0" w:color="000000"/>
            </w:tcBorders>
          </w:tcPr>
          <w:p w14:paraId="05CF30D8" w14:textId="77777777" w:rsidR="00FB4820" w:rsidRPr="00BF4424" w:rsidRDefault="00D62BCE">
            <w:pPr>
              <w:ind w:firstLine="0"/>
              <w:rPr>
                <w:rFonts w:asciiTheme="minorHAnsi" w:hAnsiTheme="minorHAnsi" w:cstheme="minorHAnsi"/>
              </w:rPr>
            </w:pPr>
            <w:r w:rsidRPr="00BF4424">
              <w:rPr>
                <w:rFonts w:asciiTheme="minorHAnsi" w:hAnsiTheme="minorHAnsi" w:cstheme="minorHAnsi"/>
                <w:sz w:val="20"/>
              </w:rPr>
              <w:t xml:space="preserve">To discuss the setting in the book and use recently introduced </w:t>
            </w:r>
          </w:p>
        </w:tc>
      </w:tr>
    </w:tbl>
    <w:p w14:paraId="7F24EA40" w14:textId="77777777" w:rsidR="00FB4820" w:rsidRPr="00BF4424" w:rsidRDefault="00FB4820">
      <w:pPr>
        <w:ind w:left="-1440" w:right="222" w:firstLine="0"/>
        <w:rPr>
          <w:rFonts w:asciiTheme="minorHAnsi" w:hAnsiTheme="minorHAnsi" w:cstheme="minorHAnsi"/>
        </w:rPr>
      </w:pPr>
    </w:p>
    <w:tbl>
      <w:tblPr>
        <w:tblStyle w:val="TableGrid"/>
        <w:tblW w:w="15289" w:type="dxa"/>
        <w:tblInd w:w="10" w:type="dxa"/>
        <w:tblCellMar>
          <w:top w:w="67" w:type="dxa"/>
          <w:left w:w="95" w:type="dxa"/>
          <w:right w:w="62" w:type="dxa"/>
        </w:tblCellMar>
        <w:tblLook w:val="04A0" w:firstRow="1" w:lastRow="0" w:firstColumn="1" w:lastColumn="0" w:noHBand="0" w:noVBand="1"/>
      </w:tblPr>
      <w:tblGrid>
        <w:gridCol w:w="2020"/>
        <w:gridCol w:w="2960"/>
        <w:gridCol w:w="2340"/>
        <w:gridCol w:w="1780"/>
        <w:gridCol w:w="1680"/>
        <w:gridCol w:w="1720"/>
        <w:gridCol w:w="2789"/>
      </w:tblGrid>
      <w:tr w:rsidR="00FB4820" w:rsidRPr="00BF4424" w14:paraId="621F8D75" w14:textId="77777777" w:rsidTr="00BF4424">
        <w:trPr>
          <w:trHeight w:val="2700"/>
        </w:trPr>
        <w:tc>
          <w:tcPr>
            <w:tcW w:w="2020" w:type="dxa"/>
            <w:tcBorders>
              <w:top w:val="single" w:sz="8" w:space="0" w:color="000000"/>
              <w:left w:val="single" w:sz="8" w:space="0" w:color="000000"/>
              <w:bottom w:val="single" w:sz="8" w:space="0" w:color="000000"/>
              <w:right w:val="single" w:sz="8" w:space="0" w:color="000000"/>
            </w:tcBorders>
          </w:tcPr>
          <w:p w14:paraId="463B8BF7" w14:textId="77777777" w:rsidR="00FB4820" w:rsidRPr="00BF4424" w:rsidRDefault="00FB4820">
            <w:pPr>
              <w:spacing w:after="160"/>
              <w:ind w:left="0" w:firstLine="0"/>
              <w:rPr>
                <w:rFonts w:asciiTheme="minorHAnsi" w:hAnsiTheme="minorHAnsi" w:cstheme="minorHAnsi"/>
              </w:rPr>
            </w:pPr>
          </w:p>
        </w:tc>
        <w:tc>
          <w:tcPr>
            <w:tcW w:w="2960" w:type="dxa"/>
            <w:tcBorders>
              <w:top w:val="single" w:sz="8" w:space="0" w:color="000000"/>
              <w:left w:val="single" w:sz="8" w:space="0" w:color="000000"/>
              <w:bottom w:val="single" w:sz="8" w:space="0" w:color="000000"/>
              <w:right w:val="single" w:sz="8" w:space="0" w:color="000000"/>
            </w:tcBorders>
          </w:tcPr>
          <w:p w14:paraId="7575602A"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Spot rhymes and suggest alternatives.  </w:t>
            </w:r>
          </w:p>
          <w:p w14:paraId="32F71881"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4C73E068"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Name different parts of a book </w:t>
            </w:r>
          </w:p>
          <w:p w14:paraId="1474E3EE"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(title, author, illustrator, blurb)  </w:t>
            </w:r>
          </w:p>
        </w:tc>
        <w:tc>
          <w:tcPr>
            <w:tcW w:w="2340" w:type="dxa"/>
            <w:tcBorders>
              <w:top w:val="single" w:sz="8" w:space="0" w:color="000000"/>
              <w:left w:val="single" w:sz="8" w:space="0" w:color="000000"/>
              <w:bottom w:val="single" w:sz="8" w:space="0" w:color="000000"/>
              <w:right w:val="single" w:sz="8" w:space="0" w:color="000000"/>
            </w:tcBorders>
          </w:tcPr>
          <w:p w14:paraId="6358D562"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To discuss the beginning, middle and end of a story. </w:t>
            </w:r>
          </w:p>
          <w:p w14:paraId="61FF0C15"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107F68A9"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To act out stories we have heard.  </w:t>
            </w:r>
          </w:p>
          <w:p w14:paraId="02DEC582"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374BC2DA"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707EE8A1"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4FAF6B9D"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17C03B15"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44A74E53"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tc>
        <w:tc>
          <w:tcPr>
            <w:tcW w:w="1780" w:type="dxa"/>
            <w:tcBorders>
              <w:top w:val="single" w:sz="8" w:space="0" w:color="000000"/>
              <w:left w:val="single" w:sz="8" w:space="0" w:color="000000"/>
              <w:bottom w:val="single" w:sz="8" w:space="0" w:color="000000"/>
              <w:right w:val="single" w:sz="8" w:space="0" w:color="000000"/>
            </w:tcBorders>
          </w:tcPr>
          <w:p w14:paraId="61749ABF" w14:textId="77777777" w:rsidR="00FB4820" w:rsidRPr="00BF4424" w:rsidRDefault="00FB4820">
            <w:pPr>
              <w:spacing w:after="160"/>
              <w:ind w:left="0" w:firstLine="0"/>
              <w:rPr>
                <w:rFonts w:asciiTheme="minorHAnsi" w:hAnsiTheme="minorHAnsi" w:cstheme="minorHAnsi"/>
              </w:rPr>
            </w:pPr>
          </w:p>
        </w:tc>
        <w:tc>
          <w:tcPr>
            <w:tcW w:w="1680" w:type="dxa"/>
            <w:tcBorders>
              <w:top w:val="single" w:sz="8" w:space="0" w:color="000000"/>
              <w:left w:val="single" w:sz="8" w:space="0" w:color="000000"/>
              <w:bottom w:val="single" w:sz="8" w:space="0" w:color="000000"/>
              <w:right w:val="single" w:sz="8" w:space="0" w:color="000000"/>
            </w:tcBorders>
          </w:tcPr>
          <w:p w14:paraId="51616DFF"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To discuss the characters in the story and the emotions that they feel.  </w:t>
            </w:r>
          </w:p>
          <w:p w14:paraId="21C5BCF6" w14:textId="77777777" w:rsidR="00FB4820" w:rsidRPr="00BF4424" w:rsidRDefault="00D62BCE">
            <w:pPr>
              <w:ind w:left="365" w:firstLine="0"/>
              <w:rPr>
                <w:rFonts w:asciiTheme="minorHAnsi" w:hAnsiTheme="minorHAnsi" w:cstheme="minorHAnsi"/>
              </w:rPr>
            </w:pPr>
            <w:r w:rsidRPr="00BF4424">
              <w:rPr>
                <w:rFonts w:asciiTheme="minorHAnsi" w:hAnsiTheme="minorHAnsi" w:cstheme="minorHAnsi"/>
                <w:i/>
                <w:sz w:val="20"/>
              </w:rPr>
              <w:t xml:space="preserve"> </w:t>
            </w:r>
          </w:p>
          <w:p w14:paraId="39EEDD5E" w14:textId="77777777" w:rsidR="00FB4820" w:rsidRPr="00BF4424" w:rsidRDefault="00D62BCE">
            <w:pPr>
              <w:ind w:left="365" w:firstLine="0"/>
              <w:rPr>
                <w:rFonts w:asciiTheme="minorHAnsi" w:hAnsiTheme="minorHAnsi" w:cstheme="minorHAnsi"/>
              </w:rPr>
            </w:pPr>
            <w:r w:rsidRPr="00BF4424">
              <w:rPr>
                <w:rFonts w:asciiTheme="minorHAnsi" w:hAnsiTheme="minorHAnsi" w:cstheme="minorHAnsi"/>
                <w:i/>
                <w:sz w:val="20"/>
              </w:rPr>
              <w:t xml:space="preserve"> </w:t>
            </w:r>
          </w:p>
        </w:tc>
        <w:tc>
          <w:tcPr>
            <w:tcW w:w="1720" w:type="dxa"/>
            <w:tcBorders>
              <w:top w:val="single" w:sz="8" w:space="0" w:color="000000"/>
              <w:left w:val="single" w:sz="8" w:space="0" w:color="000000"/>
              <w:bottom w:val="single" w:sz="8" w:space="0" w:color="000000"/>
              <w:right w:val="single" w:sz="8" w:space="0" w:color="000000"/>
            </w:tcBorders>
          </w:tcPr>
          <w:p w14:paraId="1BAF3B3D"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To retrieve the answer to a question from the book.  </w:t>
            </w:r>
          </w:p>
          <w:p w14:paraId="2C804FB4"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517E7D3D"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To use and understand introduced vocabulary  </w:t>
            </w:r>
          </w:p>
        </w:tc>
        <w:tc>
          <w:tcPr>
            <w:tcW w:w="2789" w:type="dxa"/>
            <w:tcBorders>
              <w:top w:val="single" w:sz="8" w:space="0" w:color="000000"/>
              <w:left w:val="single" w:sz="8" w:space="0" w:color="000000"/>
              <w:bottom w:val="single" w:sz="8" w:space="0" w:color="000000"/>
              <w:right w:val="single" w:sz="8" w:space="0" w:color="000000"/>
            </w:tcBorders>
          </w:tcPr>
          <w:p w14:paraId="7C97669F" w14:textId="77777777" w:rsidR="00FB4820" w:rsidRPr="00BF4424" w:rsidRDefault="00D62BCE">
            <w:pPr>
              <w:ind w:firstLine="0"/>
              <w:rPr>
                <w:rFonts w:asciiTheme="minorHAnsi" w:hAnsiTheme="minorHAnsi" w:cstheme="minorHAnsi"/>
              </w:rPr>
            </w:pPr>
            <w:proofErr w:type="gramStart"/>
            <w:r w:rsidRPr="00BF4424">
              <w:rPr>
                <w:rFonts w:asciiTheme="minorHAnsi" w:hAnsiTheme="minorHAnsi" w:cstheme="minorHAnsi"/>
                <w:sz w:val="20"/>
              </w:rPr>
              <w:t>vocabulary</w:t>
            </w:r>
            <w:proofErr w:type="gramEnd"/>
            <w:r w:rsidRPr="00BF4424">
              <w:rPr>
                <w:rFonts w:asciiTheme="minorHAnsi" w:hAnsiTheme="minorHAnsi" w:cstheme="minorHAnsi"/>
                <w:sz w:val="20"/>
              </w:rPr>
              <w:t xml:space="preserve"> to describe it orally.  </w:t>
            </w:r>
          </w:p>
          <w:p w14:paraId="5748DD51" w14:textId="77777777" w:rsidR="00FB4820" w:rsidRPr="00BF4424" w:rsidRDefault="00D62BCE">
            <w:pPr>
              <w:ind w:firstLine="0"/>
              <w:rPr>
                <w:rFonts w:asciiTheme="minorHAnsi" w:hAnsiTheme="minorHAnsi" w:cstheme="minorHAnsi"/>
              </w:rPr>
            </w:pPr>
            <w:r w:rsidRPr="00BF4424">
              <w:rPr>
                <w:rFonts w:asciiTheme="minorHAnsi" w:hAnsiTheme="minorHAnsi" w:cstheme="minorHAnsi"/>
                <w:sz w:val="20"/>
              </w:rPr>
              <w:t xml:space="preserve"> </w:t>
            </w:r>
          </w:p>
          <w:p w14:paraId="215F5A7F" w14:textId="77777777" w:rsidR="00FB4820" w:rsidRPr="00BF4424" w:rsidRDefault="00D62BCE">
            <w:pPr>
              <w:ind w:firstLine="0"/>
              <w:rPr>
                <w:rFonts w:asciiTheme="minorHAnsi" w:hAnsiTheme="minorHAnsi" w:cstheme="minorHAnsi"/>
              </w:rPr>
            </w:pPr>
            <w:r w:rsidRPr="00BF4424">
              <w:rPr>
                <w:rFonts w:asciiTheme="minorHAnsi" w:hAnsiTheme="minorHAnsi" w:cstheme="minorHAnsi"/>
                <w:sz w:val="20"/>
              </w:rPr>
              <w:t xml:space="preserve">To retell a familiar story using introduced vocabulary.  </w:t>
            </w:r>
          </w:p>
        </w:tc>
      </w:tr>
      <w:tr w:rsidR="00FB4820" w:rsidRPr="00BF4424" w14:paraId="4CACD05E" w14:textId="77777777" w:rsidTr="00BF4424">
        <w:trPr>
          <w:trHeight w:val="5880"/>
        </w:trPr>
        <w:tc>
          <w:tcPr>
            <w:tcW w:w="2020" w:type="dxa"/>
            <w:tcBorders>
              <w:top w:val="single" w:sz="8" w:space="0" w:color="000000"/>
              <w:left w:val="single" w:sz="8" w:space="0" w:color="000000"/>
              <w:bottom w:val="single" w:sz="8" w:space="0" w:color="000000"/>
              <w:right w:val="single" w:sz="8" w:space="0" w:color="000000"/>
            </w:tcBorders>
          </w:tcPr>
          <w:p w14:paraId="6F829ABE" w14:textId="77777777" w:rsidR="00FB4820" w:rsidRPr="00BF4424" w:rsidRDefault="00D62BCE">
            <w:pPr>
              <w:ind w:left="0" w:firstLine="0"/>
              <w:jc w:val="center"/>
              <w:rPr>
                <w:rFonts w:asciiTheme="minorHAnsi" w:hAnsiTheme="minorHAnsi" w:cstheme="minorHAnsi"/>
              </w:rPr>
            </w:pPr>
            <w:r w:rsidRPr="00BF4424">
              <w:rPr>
                <w:rFonts w:asciiTheme="minorHAnsi" w:hAnsiTheme="minorHAnsi" w:cstheme="minorHAnsi"/>
                <w:b/>
                <w:sz w:val="24"/>
              </w:rPr>
              <w:t xml:space="preserve">Literacy Word </w:t>
            </w:r>
            <w:r w:rsidRPr="00BF4424">
              <w:rPr>
                <w:rFonts w:asciiTheme="minorHAnsi" w:hAnsiTheme="minorHAnsi" w:cstheme="minorHAnsi"/>
                <w:b/>
                <w:sz w:val="24"/>
                <w:u w:val="single" w:color="000000"/>
              </w:rPr>
              <w:t>Reading</w:t>
            </w:r>
            <w:r w:rsidRPr="00BF4424">
              <w:rPr>
                <w:rFonts w:asciiTheme="minorHAnsi" w:hAnsiTheme="minorHAnsi" w:cstheme="minorHAnsi"/>
                <w:b/>
                <w:sz w:val="24"/>
              </w:rPr>
              <w:t xml:space="preserve">  </w:t>
            </w:r>
          </w:p>
        </w:tc>
        <w:tc>
          <w:tcPr>
            <w:tcW w:w="2960" w:type="dxa"/>
            <w:tcBorders>
              <w:top w:val="single" w:sz="8" w:space="0" w:color="000000"/>
              <w:left w:val="single" w:sz="8" w:space="0" w:color="000000"/>
              <w:bottom w:val="single" w:sz="8" w:space="0" w:color="000000"/>
              <w:right w:val="single" w:sz="8" w:space="0" w:color="000000"/>
            </w:tcBorders>
          </w:tcPr>
          <w:p w14:paraId="007751AE"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To recognise their name.  </w:t>
            </w:r>
          </w:p>
          <w:p w14:paraId="7C852DFD"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1C424271"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rPr>
              <w:t xml:space="preserve">Recognise initial sounds </w:t>
            </w:r>
          </w:p>
          <w:p w14:paraId="34FBADE9"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rPr>
              <w:t xml:space="preserve"> </w:t>
            </w:r>
          </w:p>
          <w:p w14:paraId="364B9AB6"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rPr>
              <w:t xml:space="preserve">Recognise alliteration and rhyme.  </w:t>
            </w:r>
          </w:p>
          <w:p w14:paraId="0D7B1482"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rPr>
              <w:t xml:space="preserve"> </w:t>
            </w:r>
          </w:p>
          <w:p w14:paraId="45CE7147" w14:textId="1BA91BAC" w:rsidR="00FB4820" w:rsidRPr="00BF4424" w:rsidRDefault="00D62BCE">
            <w:pPr>
              <w:ind w:left="5" w:firstLine="0"/>
              <w:rPr>
                <w:rFonts w:asciiTheme="minorHAnsi" w:hAnsiTheme="minorHAnsi" w:cstheme="minorHAnsi"/>
              </w:rPr>
            </w:pPr>
            <w:r w:rsidRPr="00BF4424">
              <w:rPr>
                <w:rFonts w:asciiTheme="minorHAnsi" w:hAnsiTheme="minorHAnsi" w:cstheme="minorHAnsi"/>
              </w:rPr>
              <w:t xml:space="preserve">To recognise </w:t>
            </w:r>
            <w:r w:rsidR="00732F77">
              <w:rPr>
                <w:rFonts w:asciiTheme="minorHAnsi" w:hAnsiTheme="minorHAnsi" w:cstheme="minorHAnsi"/>
              </w:rPr>
              <w:t xml:space="preserve">Bug Club </w:t>
            </w:r>
            <w:r w:rsidRPr="00BF4424">
              <w:rPr>
                <w:rFonts w:asciiTheme="minorHAnsi" w:hAnsiTheme="minorHAnsi" w:cstheme="minorHAnsi"/>
              </w:rPr>
              <w:t>sounds</w:t>
            </w:r>
            <w:r w:rsidR="00732F77">
              <w:rPr>
                <w:rFonts w:asciiTheme="minorHAnsi" w:hAnsiTheme="minorHAnsi" w:cstheme="minorHAnsi"/>
              </w:rPr>
              <w:t xml:space="preserve"> – Phase 2, Units 1-4</w:t>
            </w:r>
            <w:r w:rsidRPr="00BF4424">
              <w:rPr>
                <w:rFonts w:asciiTheme="minorHAnsi" w:hAnsiTheme="minorHAnsi" w:cstheme="minorHAnsi"/>
              </w:rPr>
              <w:t xml:space="preserve">. </w:t>
            </w:r>
          </w:p>
          <w:p w14:paraId="1BDC9786"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rPr>
              <w:t xml:space="preserve"> </w:t>
            </w:r>
          </w:p>
          <w:p w14:paraId="78ADA447" w14:textId="073D17D2" w:rsidR="00FB4820" w:rsidRDefault="00D62BCE">
            <w:pPr>
              <w:ind w:left="5" w:firstLine="0"/>
              <w:rPr>
                <w:rFonts w:asciiTheme="minorHAnsi" w:hAnsiTheme="minorHAnsi" w:cstheme="minorHAnsi"/>
              </w:rPr>
            </w:pPr>
            <w:r w:rsidRPr="00BF4424">
              <w:rPr>
                <w:rFonts w:asciiTheme="minorHAnsi" w:hAnsiTheme="minorHAnsi" w:cstheme="minorHAnsi"/>
              </w:rPr>
              <w:t xml:space="preserve">To begin to orally blend cvc words of taught sounds.  </w:t>
            </w:r>
          </w:p>
          <w:p w14:paraId="4DC7851E" w14:textId="3759190B" w:rsidR="00732F77" w:rsidRDefault="00732F77">
            <w:pPr>
              <w:ind w:left="5" w:firstLine="0"/>
              <w:rPr>
                <w:rFonts w:asciiTheme="minorHAnsi" w:hAnsiTheme="minorHAnsi" w:cstheme="minorHAnsi"/>
              </w:rPr>
            </w:pPr>
          </w:p>
          <w:p w14:paraId="70228E77" w14:textId="6713B2CE" w:rsidR="00732F77" w:rsidRPr="00BF4424" w:rsidRDefault="00732F77">
            <w:pPr>
              <w:ind w:left="5" w:firstLine="0"/>
              <w:rPr>
                <w:rFonts w:asciiTheme="minorHAnsi" w:hAnsiTheme="minorHAnsi" w:cstheme="minorHAnsi"/>
              </w:rPr>
            </w:pPr>
            <w:r w:rsidRPr="00BF4424">
              <w:rPr>
                <w:rFonts w:asciiTheme="minorHAnsi" w:hAnsiTheme="minorHAnsi" w:cstheme="minorHAnsi"/>
                <w:sz w:val="20"/>
              </w:rPr>
              <w:t>Begin to read books ma</w:t>
            </w:r>
            <w:r>
              <w:rPr>
                <w:rFonts w:asciiTheme="minorHAnsi" w:hAnsiTheme="minorHAnsi" w:cstheme="minorHAnsi"/>
                <w:sz w:val="20"/>
              </w:rPr>
              <w:t>tched to their phonics ability.</w:t>
            </w:r>
          </w:p>
          <w:p w14:paraId="38842544"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rPr>
              <w:t xml:space="preserve"> </w:t>
            </w:r>
          </w:p>
          <w:p w14:paraId="409663B7"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rPr>
              <w:t xml:space="preserve"> </w:t>
            </w:r>
          </w:p>
          <w:p w14:paraId="647C3E4B"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0D6EA2C8"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tc>
        <w:tc>
          <w:tcPr>
            <w:tcW w:w="2340" w:type="dxa"/>
            <w:tcBorders>
              <w:top w:val="single" w:sz="8" w:space="0" w:color="000000"/>
              <w:left w:val="single" w:sz="8" w:space="0" w:color="000000"/>
              <w:bottom w:val="single" w:sz="8" w:space="0" w:color="000000"/>
              <w:right w:val="single" w:sz="8" w:space="0" w:color="000000"/>
            </w:tcBorders>
          </w:tcPr>
          <w:p w14:paraId="68679CD5" w14:textId="797F9361"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To recognise </w:t>
            </w:r>
            <w:r w:rsidR="00732F77">
              <w:rPr>
                <w:rFonts w:asciiTheme="minorHAnsi" w:hAnsiTheme="minorHAnsi" w:cstheme="minorHAnsi"/>
                <w:sz w:val="20"/>
              </w:rPr>
              <w:t xml:space="preserve">Bug Club sounds – </w:t>
            </w:r>
            <w:r w:rsidR="004E02E4">
              <w:rPr>
                <w:rFonts w:asciiTheme="minorHAnsi" w:hAnsiTheme="minorHAnsi" w:cstheme="minorHAnsi"/>
                <w:sz w:val="20"/>
              </w:rPr>
              <w:t>Phase 2, Unit 5</w:t>
            </w:r>
          </w:p>
          <w:p w14:paraId="4E5657B4" w14:textId="028AE05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616F6756" w14:textId="50545D43"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To orally blend those sounds into words.  </w:t>
            </w:r>
          </w:p>
          <w:p w14:paraId="09DC2B02" w14:textId="4561E90B" w:rsidR="00FB4820" w:rsidRDefault="00D62BCE">
            <w:pPr>
              <w:ind w:left="0" w:firstLine="0"/>
              <w:rPr>
                <w:rFonts w:asciiTheme="minorHAnsi" w:hAnsiTheme="minorHAnsi" w:cstheme="minorHAnsi"/>
                <w:sz w:val="20"/>
              </w:rPr>
            </w:pPr>
            <w:r w:rsidRPr="00BF4424">
              <w:rPr>
                <w:rFonts w:asciiTheme="minorHAnsi" w:hAnsiTheme="minorHAnsi" w:cstheme="minorHAnsi"/>
                <w:sz w:val="20"/>
              </w:rPr>
              <w:t xml:space="preserve"> </w:t>
            </w:r>
          </w:p>
          <w:p w14:paraId="58362FD9" w14:textId="77777777" w:rsidR="00732F77" w:rsidRPr="00BF4424" w:rsidRDefault="00732F77">
            <w:pPr>
              <w:ind w:left="0" w:firstLine="0"/>
              <w:rPr>
                <w:rFonts w:asciiTheme="minorHAnsi" w:hAnsiTheme="minorHAnsi" w:cstheme="minorHAnsi"/>
              </w:rPr>
            </w:pPr>
          </w:p>
          <w:p w14:paraId="5E6A9A41" w14:textId="29A7037A" w:rsidR="00FB4820" w:rsidRPr="00BF4424" w:rsidRDefault="00732F77">
            <w:pPr>
              <w:ind w:left="0" w:firstLine="0"/>
              <w:rPr>
                <w:rFonts w:asciiTheme="minorHAnsi" w:hAnsiTheme="minorHAnsi" w:cstheme="minorHAnsi"/>
              </w:rPr>
            </w:pPr>
            <w:r w:rsidRPr="00BF4424">
              <w:rPr>
                <w:rFonts w:asciiTheme="minorHAnsi" w:hAnsiTheme="minorHAnsi" w:cstheme="minorHAnsi"/>
                <w:sz w:val="20"/>
              </w:rPr>
              <w:t>Begin to read books ma</w:t>
            </w:r>
            <w:r>
              <w:rPr>
                <w:rFonts w:asciiTheme="minorHAnsi" w:hAnsiTheme="minorHAnsi" w:cstheme="minorHAnsi"/>
                <w:sz w:val="20"/>
              </w:rPr>
              <w:t>tched to their phonics ability.</w:t>
            </w:r>
          </w:p>
        </w:tc>
        <w:tc>
          <w:tcPr>
            <w:tcW w:w="1780" w:type="dxa"/>
            <w:tcBorders>
              <w:top w:val="single" w:sz="8" w:space="0" w:color="000000"/>
              <w:left w:val="single" w:sz="8" w:space="0" w:color="000000"/>
              <w:bottom w:val="single" w:sz="8" w:space="0" w:color="000000"/>
              <w:right w:val="single" w:sz="8" w:space="0" w:color="000000"/>
            </w:tcBorders>
          </w:tcPr>
          <w:p w14:paraId="3509A47D" w14:textId="7C41D806" w:rsidR="00732F77" w:rsidRDefault="00732F77" w:rsidP="00732F77">
            <w:pPr>
              <w:ind w:left="5" w:firstLine="0"/>
              <w:rPr>
                <w:rFonts w:asciiTheme="minorHAnsi" w:hAnsiTheme="minorHAnsi" w:cstheme="minorHAnsi"/>
              </w:rPr>
            </w:pPr>
            <w:r w:rsidRPr="00BF4424">
              <w:rPr>
                <w:rFonts w:asciiTheme="minorHAnsi" w:hAnsiTheme="minorHAnsi" w:cstheme="minorHAnsi"/>
              </w:rPr>
              <w:t xml:space="preserve">To recognise </w:t>
            </w:r>
            <w:r>
              <w:rPr>
                <w:rFonts w:asciiTheme="minorHAnsi" w:hAnsiTheme="minorHAnsi" w:cstheme="minorHAnsi"/>
              </w:rPr>
              <w:t xml:space="preserve">Bug Club </w:t>
            </w:r>
            <w:r w:rsidRPr="00BF4424">
              <w:rPr>
                <w:rFonts w:asciiTheme="minorHAnsi" w:hAnsiTheme="minorHAnsi" w:cstheme="minorHAnsi"/>
              </w:rPr>
              <w:t>sounds</w:t>
            </w:r>
            <w:r>
              <w:rPr>
                <w:rFonts w:asciiTheme="minorHAnsi" w:hAnsiTheme="minorHAnsi" w:cstheme="minorHAnsi"/>
              </w:rPr>
              <w:t xml:space="preserve"> – Phase 3, Units 6+7</w:t>
            </w:r>
          </w:p>
          <w:p w14:paraId="70414A20" w14:textId="67C65070" w:rsidR="00FB4820" w:rsidRPr="00BF4424" w:rsidRDefault="00FB4820" w:rsidP="00732F77">
            <w:pPr>
              <w:ind w:left="0" w:firstLine="0"/>
              <w:rPr>
                <w:rFonts w:asciiTheme="minorHAnsi" w:hAnsiTheme="minorHAnsi" w:cstheme="minorHAnsi"/>
              </w:rPr>
            </w:pPr>
          </w:p>
          <w:p w14:paraId="13C5B3C0" w14:textId="0B5F7709"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To read </w:t>
            </w:r>
            <w:r w:rsidR="00732F77">
              <w:rPr>
                <w:rFonts w:asciiTheme="minorHAnsi" w:hAnsiTheme="minorHAnsi" w:cstheme="minorHAnsi"/>
                <w:sz w:val="20"/>
              </w:rPr>
              <w:t xml:space="preserve">taught </w:t>
            </w:r>
            <w:r w:rsidRPr="00BF4424">
              <w:rPr>
                <w:rFonts w:asciiTheme="minorHAnsi" w:hAnsiTheme="minorHAnsi" w:cstheme="minorHAnsi"/>
                <w:sz w:val="20"/>
              </w:rPr>
              <w:t xml:space="preserve">common </w:t>
            </w:r>
            <w:r w:rsidR="00732F77">
              <w:rPr>
                <w:rFonts w:asciiTheme="minorHAnsi" w:hAnsiTheme="minorHAnsi" w:cstheme="minorHAnsi"/>
                <w:sz w:val="20"/>
              </w:rPr>
              <w:t>irregular</w:t>
            </w:r>
            <w:r w:rsidRPr="00BF4424">
              <w:rPr>
                <w:rFonts w:asciiTheme="minorHAnsi" w:hAnsiTheme="minorHAnsi" w:cstheme="minorHAnsi"/>
                <w:sz w:val="20"/>
              </w:rPr>
              <w:t xml:space="preserve"> words. </w:t>
            </w:r>
          </w:p>
          <w:p w14:paraId="228D859F"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2A4BF96F"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To begin to read short phrases and sentences.  </w:t>
            </w:r>
          </w:p>
          <w:p w14:paraId="3FACD48A"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1D335694" w14:textId="77777777" w:rsidR="00FB4820" w:rsidRDefault="00D62BCE" w:rsidP="00732F77">
            <w:pPr>
              <w:ind w:left="0" w:right="21" w:firstLine="0"/>
              <w:rPr>
                <w:rFonts w:asciiTheme="minorHAnsi" w:hAnsiTheme="minorHAnsi" w:cstheme="minorHAnsi"/>
                <w:sz w:val="20"/>
              </w:rPr>
            </w:pPr>
            <w:r w:rsidRPr="00BF4424">
              <w:rPr>
                <w:rFonts w:asciiTheme="minorHAnsi" w:hAnsiTheme="minorHAnsi" w:cstheme="minorHAnsi"/>
                <w:sz w:val="20"/>
              </w:rPr>
              <w:t>Begin to read books ma</w:t>
            </w:r>
            <w:r w:rsidR="00732F77">
              <w:rPr>
                <w:rFonts w:asciiTheme="minorHAnsi" w:hAnsiTheme="minorHAnsi" w:cstheme="minorHAnsi"/>
                <w:sz w:val="20"/>
              </w:rPr>
              <w:t>tched to their phonics ability.</w:t>
            </w:r>
            <w:r w:rsidRPr="00BF4424">
              <w:rPr>
                <w:rFonts w:asciiTheme="minorHAnsi" w:hAnsiTheme="minorHAnsi" w:cstheme="minorHAnsi"/>
                <w:sz w:val="20"/>
              </w:rPr>
              <w:t xml:space="preserve"> </w:t>
            </w:r>
          </w:p>
          <w:p w14:paraId="64629B55" w14:textId="6457F3DD" w:rsidR="004E02E4" w:rsidRPr="00BF4424" w:rsidRDefault="004E02E4" w:rsidP="00732F77">
            <w:pPr>
              <w:ind w:left="0" w:right="21" w:firstLine="0"/>
              <w:rPr>
                <w:rFonts w:asciiTheme="minorHAnsi" w:hAnsiTheme="minorHAnsi" w:cstheme="minorHAnsi"/>
              </w:rPr>
            </w:pPr>
          </w:p>
        </w:tc>
        <w:tc>
          <w:tcPr>
            <w:tcW w:w="1680" w:type="dxa"/>
            <w:tcBorders>
              <w:top w:val="single" w:sz="8" w:space="0" w:color="000000"/>
              <w:left w:val="single" w:sz="8" w:space="0" w:color="000000"/>
              <w:bottom w:val="single" w:sz="8" w:space="0" w:color="000000"/>
              <w:right w:val="single" w:sz="8" w:space="0" w:color="000000"/>
            </w:tcBorders>
          </w:tcPr>
          <w:p w14:paraId="59B99538" w14:textId="71636A5D" w:rsidR="00267A83" w:rsidRPr="00267A83" w:rsidRDefault="00267A83" w:rsidP="00267A83">
            <w:pPr>
              <w:ind w:left="5" w:firstLine="0"/>
              <w:rPr>
                <w:rFonts w:asciiTheme="minorHAnsi" w:hAnsiTheme="minorHAnsi" w:cstheme="minorHAnsi"/>
              </w:rPr>
            </w:pPr>
            <w:r w:rsidRPr="00BF4424">
              <w:rPr>
                <w:rFonts w:asciiTheme="minorHAnsi" w:hAnsiTheme="minorHAnsi" w:cstheme="minorHAnsi"/>
              </w:rPr>
              <w:t xml:space="preserve">To recognise </w:t>
            </w:r>
            <w:r>
              <w:rPr>
                <w:rFonts w:asciiTheme="minorHAnsi" w:hAnsiTheme="minorHAnsi" w:cstheme="minorHAnsi"/>
              </w:rPr>
              <w:t xml:space="preserve">Bug Club </w:t>
            </w:r>
            <w:r w:rsidRPr="00BF4424">
              <w:rPr>
                <w:rFonts w:asciiTheme="minorHAnsi" w:hAnsiTheme="minorHAnsi" w:cstheme="minorHAnsi"/>
              </w:rPr>
              <w:t>sounds</w:t>
            </w:r>
            <w:r>
              <w:rPr>
                <w:rFonts w:asciiTheme="minorHAnsi" w:hAnsiTheme="minorHAnsi" w:cstheme="minorHAnsi"/>
              </w:rPr>
              <w:t xml:space="preserve"> – Phase 3, Units 8+9</w:t>
            </w:r>
          </w:p>
          <w:p w14:paraId="0E9568C9" w14:textId="77777777" w:rsidR="00267A83" w:rsidRDefault="00267A83" w:rsidP="00732F77">
            <w:pPr>
              <w:ind w:left="0" w:firstLine="0"/>
              <w:rPr>
                <w:rFonts w:asciiTheme="minorHAnsi" w:hAnsiTheme="minorHAnsi" w:cstheme="minorHAnsi"/>
                <w:sz w:val="20"/>
              </w:rPr>
            </w:pPr>
          </w:p>
          <w:p w14:paraId="0184116D" w14:textId="0B887FA4" w:rsidR="00FB4820" w:rsidRPr="00BF4424" w:rsidRDefault="00D62BCE" w:rsidP="00732F77">
            <w:pPr>
              <w:ind w:left="0" w:firstLine="0"/>
              <w:rPr>
                <w:rFonts w:asciiTheme="minorHAnsi" w:hAnsiTheme="minorHAnsi" w:cstheme="minorHAnsi"/>
              </w:rPr>
            </w:pPr>
            <w:r w:rsidRPr="00BF4424">
              <w:rPr>
                <w:rFonts w:asciiTheme="minorHAnsi" w:hAnsiTheme="minorHAnsi" w:cstheme="minorHAnsi"/>
                <w:sz w:val="20"/>
              </w:rPr>
              <w:t xml:space="preserve">To read short phrases and </w:t>
            </w:r>
          </w:p>
          <w:p w14:paraId="429D3B65" w14:textId="77777777" w:rsidR="00FB4820" w:rsidRPr="00BF4424" w:rsidRDefault="00D62BCE" w:rsidP="00732F77">
            <w:pPr>
              <w:ind w:left="0" w:firstLine="0"/>
              <w:rPr>
                <w:rFonts w:asciiTheme="minorHAnsi" w:hAnsiTheme="minorHAnsi" w:cstheme="minorHAnsi"/>
              </w:rPr>
            </w:pPr>
            <w:r w:rsidRPr="00BF4424">
              <w:rPr>
                <w:rFonts w:asciiTheme="minorHAnsi" w:hAnsiTheme="minorHAnsi" w:cstheme="minorHAnsi"/>
                <w:sz w:val="20"/>
              </w:rPr>
              <w:t xml:space="preserve">sentence that match their </w:t>
            </w:r>
          </w:p>
          <w:p w14:paraId="24FC5F65" w14:textId="77777777" w:rsidR="00FB4820" w:rsidRPr="00BF4424" w:rsidRDefault="00D62BCE" w:rsidP="00732F77">
            <w:pPr>
              <w:ind w:left="0" w:right="43" w:firstLine="0"/>
              <w:rPr>
                <w:rFonts w:asciiTheme="minorHAnsi" w:hAnsiTheme="minorHAnsi" w:cstheme="minorHAnsi"/>
              </w:rPr>
            </w:pPr>
            <w:r w:rsidRPr="00BF4424">
              <w:rPr>
                <w:rFonts w:asciiTheme="minorHAnsi" w:hAnsiTheme="minorHAnsi" w:cstheme="minorHAnsi"/>
                <w:sz w:val="20"/>
              </w:rPr>
              <w:t xml:space="preserve">phonics ability </w:t>
            </w:r>
          </w:p>
          <w:p w14:paraId="1D7F8171" w14:textId="33BEA8E9" w:rsidR="00FB4820" w:rsidRPr="00BF4424" w:rsidRDefault="00FB4820" w:rsidP="00267A83">
            <w:pPr>
              <w:rPr>
                <w:rFonts w:asciiTheme="minorHAnsi" w:hAnsiTheme="minorHAnsi" w:cstheme="minorHAnsi"/>
              </w:rPr>
            </w:pPr>
          </w:p>
          <w:p w14:paraId="3F958EBD" w14:textId="558D37D1" w:rsidR="00FB4820" w:rsidRDefault="00D62BCE" w:rsidP="00732F77">
            <w:pPr>
              <w:ind w:left="5" w:firstLine="0"/>
              <w:rPr>
                <w:rFonts w:asciiTheme="minorHAnsi" w:hAnsiTheme="minorHAnsi" w:cstheme="minorHAnsi"/>
                <w:sz w:val="20"/>
              </w:rPr>
            </w:pPr>
            <w:r w:rsidRPr="00BF4424">
              <w:rPr>
                <w:rFonts w:asciiTheme="minorHAnsi" w:hAnsiTheme="minorHAnsi" w:cstheme="minorHAnsi"/>
                <w:sz w:val="20"/>
              </w:rPr>
              <w:t xml:space="preserve">To read taught common </w:t>
            </w:r>
            <w:r w:rsidR="00267A83">
              <w:rPr>
                <w:rFonts w:asciiTheme="minorHAnsi" w:hAnsiTheme="minorHAnsi" w:cstheme="minorHAnsi"/>
                <w:sz w:val="20"/>
              </w:rPr>
              <w:t>irregular</w:t>
            </w:r>
            <w:r w:rsidRPr="00BF4424">
              <w:rPr>
                <w:rFonts w:asciiTheme="minorHAnsi" w:hAnsiTheme="minorHAnsi" w:cstheme="minorHAnsi"/>
                <w:sz w:val="20"/>
              </w:rPr>
              <w:t xml:space="preserve"> words.  </w:t>
            </w:r>
          </w:p>
          <w:p w14:paraId="711D2E37" w14:textId="758D5A0E" w:rsidR="004E02E4" w:rsidRPr="00BF4424" w:rsidRDefault="004E02E4" w:rsidP="004E02E4">
            <w:pPr>
              <w:ind w:left="5" w:firstLine="0"/>
              <w:rPr>
                <w:rFonts w:asciiTheme="minorHAnsi" w:hAnsiTheme="minorHAnsi" w:cstheme="minorHAnsi"/>
              </w:rPr>
            </w:pPr>
          </w:p>
          <w:p w14:paraId="6791B576" w14:textId="714DAE02" w:rsidR="00FB4820" w:rsidRPr="00BF4424" w:rsidRDefault="004E02E4" w:rsidP="00732F77">
            <w:pPr>
              <w:ind w:left="2" w:firstLine="0"/>
              <w:rPr>
                <w:rFonts w:asciiTheme="minorHAnsi" w:hAnsiTheme="minorHAnsi" w:cstheme="minorHAnsi"/>
              </w:rPr>
            </w:pPr>
            <w:r>
              <w:rPr>
                <w:rFonts w:asciiTheme="minorHAnsi" w:hAnsiTheme="minorHAnsi" w:cstheme="minorHAnsi"/>
                <w:sz w:val="20"/>
              </w:rPr>
              <w:t>R</w:t>
            </w:r>
            <w:r w:rsidRPr="00BF4424">
              <w:rPr>
                <w:rFonts w:asciiTheme="minorHAnsi" w:hAnsiTheme="minorHAnsi" w:cstheme="minorHAnsi"/>
                <w:sz w:val="20"/>
              </w:rPr>
              <w:t>ead books ma</w:t>
            </w:r>
            <w:r>
              <w:rPr>
                <w:rFonts w:asciiTheme="minorHAnsi" w:hAnsiTheme="minorHAnsi" w:cstheme="minorHAnsi"/>
                <w:sz w:val="20"/>
              </w:rPr>
              <w:t>tched to their phonics ability.</w:t>
            </w:r>
          </w:p>
        </w:tc>
        <w:tc>
          <w:tcPr>
            <w:tcW w:w="1720" w:type="dxa"/>
            <w:tcBorders>
              <w:top w:val="single" w:sz="8" w:space="0" w:color="000000"/>
              <w:left w:val="single" w:sz="8" w:space="0" w:color="000000"/>
              <w:bottom w:val="single" w:sz="8" w:space="0" w:color="000000"/>
              <w:right w:val="single" w:sz="8" w:space="0" w:color="000000"/>
            </w:tcBorders>
          </w:tcPr>
          <w:p w14:paraId="17C54D4D" w14:textId="16BF3320" w:rsidR="00ED4A76" w:rsidRPr="00267A83" w:rsidRDefault="00ED4A76" w:rsidP="00ED4A76">
            <w:pPr>
              <w:ind w:left="5" w:firstLine="0"/>
              <w:rPr>
                <w:rFonts w:asciiTheme="minorHAnsi" w:hAnsiTheme="minorHAnsi" w:cstheme="minorHAnsi"/>
              </w:rPr>
            </w:pPr>
            <w:r w:rsidRPr="00BF4424">
              <w:rPr>
                <w:rFonts w:asciiTheme="minorHAnsi" w:hAnsiTheme="minorHAnsi" w:cstheme="minorHAnsi"/>
              </w:rPr>
              <w:t xml:space="preserve">To recognise </w:t>
            </w:r>
            <w:r>
              <w:rPr>
                <w:rFonts w:asciiTheme="minorHAnsi" w:hAnsiTheme="minorHAnsi" w:cstheme="minorHAnsi"/>
              </w:rPr>
              <w:t xml:space="preserve">Bug Club </w:t>
            </w:r>
            <w:r w:rsidRPr="00BF4424">
              <w:rPr>
                <w:rFonts w:asciiTheme="minorHAnsi" w:hAnsiTheme="minorHAnsi" w:cstheme="minorHAnsi"/>
              </w:rPr>
              <w:t>sounds</w:t>
            </w:r>
            <w:r>
              <w:rPr>
                <w:rFonts w:asciiTheme="minorHAnsi" w:hAnsiTheme="minorHAnsi" w:cstheme="minorHAnsi"/>
              </w:rPr>
              <w:t xml:space="preserve"> – Phase </w:t>
            </w:r>
            <w:r w:rsidR="004E02E4">
              <w:rPr>
                <w:rFonts w:asciiTheme="minorHAnsi" w:hAnsiTheme="minorHAnsi" w:cstheme="minorHAnsi"/>
              </w:rPr>
              <w:t>3, Units 10+11</w:t>
            </w:r>
          </w:p>
          <w:p w14:paraId="6D82CA65" w14:textId="67738C01" w:rsidR="00FB4820" w:rsidRPr="00BF4424" w:rsidRDefault="00FB4820" w:rsidP="00732F77">
            <w:pPr>
              <w:ind w:left="7" w:firstLine="0"/>
              <w:rPr>
                <w:rFonts w:asciiTheme="minorHAnsi" w:hAnsiTheme="minorHAnsi" w:cstheme="minorHAnsi"/>
              </w:rPr>
            </w:pPr>
          </w:p>
          <w:p w14:paraId="4D9B84D1" w14:textId="77777777" w:rsidR="00FB4820" w:rsidRPr="00BF4424" w:rsidRDefault="00D62BCE" w:rsidP="00732F77">
            <w:pPr>
              <w:ind w:left="0" w:firstLine="0"/>
              <w:rPr>
                <w:rFonts w:asciiTheme="minorHAnsi" w:hAnsiTheme="minorHAnsi" w:cstheme="minorHAnsi"/>
              </w:rPr>
            </w:pPr>
            <w:r w:rsidRPr="00BF4424">
              <w:rPr>
                <w:rFonts w:asciiTheme="minorHAnsi" w:hAnsiTheme="minorHAnsi" w:cstheme="minorHAnsi"/>
                <w:sz w:val="20"/>
              </w:rPr>
              <w:t xml:space="preserve">To read longer phrases and </w:t>
            </w:r>
          </w:p>
          <w:p w14:paraId="62433724" w14:textId="77777777" w:rsidR="00FB4820" w:rsidRPr="00BF4424" w:rsidRDefault="00D62BCE" w:rsidP="00732F77">
            <w:pPr>
              <w:ind w:left="0" w:firstLine="0"/>
              <w:rPr>
                <w:rFonts w:asciiTheme="minorHAnsi" w:hAnsiTheme="minorHAnsi" w:cstheme="minorHAnsi"/>
              </w:rPr>
            </w:pPr>
            <w:r w:rsidRPr="00BF4424">
              <w:rPr>
                <w:rFonts w:asciiTheme="minorHAnsi" w:hAnsiTheme="minorHAnsi" w:cstheme="minorHAnsi"/>
                <w:sz w:val="20"/>
              </w:rPr>
              <w:t xml:space="preserve">sentences that match their </w:t>
            </w:r>
          </w:p>
          <w:p w14:paraId="47A74B86" w14:textId="77777777" w:rsidR="00FB4820" w:rsidRPr="00BF4424" w:rsidRDefault="00D62BCE" w:rsidP="00732F77">
            <w:pPr>
              <w:ind w:left="0" w:right="38" w:firstLine="0"/>
              <w:rPr>
                <w:rFonts w:asciiTheme="minorHAnsi" w:hAnsiTheme="minorHAnsi" w:cstheme="minorHAnsi"/>
              </w:rPr>
            </w:pPr>
            <w:r w:rsidRPr="00BF4424">
              <w:rPr>
                <w:rFonts w:asciiTheme="minorHAnsi" w:hAnsiTheme="minorHAnsi" w:cstheme="minorHAnsi"/>
                <w:sz w:val="20"/>
              </w:rPr>
              <w:t xml:space="preserve">phonics ability </w:t>
            </w:r>
          </w:p>
          <w:p w14:paraId="38ADD845" w14:textId="466BEEC5" w:rsidR="00FB4820" w:rsidRPr="00BF4424" w:rsidRDefault="00FB4820" w:rsidP="004E02E4">
            <w:pPr>
              <w:ind w:left="7" w:firstLine="0"/>
              <w:rPr>
                <w:rFonts w:asciiTheme="minorHAnsi" w:hAnsiTheme="minorHAnsi" w:cstheme="minorHAnsi"/>
              </w:rPr>
            </w:pPr>
          </w:p>
          <w:p w14:paraId="1DED57D8" w14:textId="77777777" w:rsidR="00FB4820" w:rsidRDefault="00D62BCE" w:rsidP="00ED4A76">
            <w:pPr>
              <w:ind w:left="5" w:right="5" w:firstLine="0"/>
              <w:rPr>
                <w:rFonts w:asciiTheme="minorHAnsi" w:hAnsiTheme="minorHAnsi" w:cstheme="minorHAnsi"/>
                <w:sz w:val="20"/>
              </w:rPr>
            </w:pPr>
            <w:r w:rsidRPr="00BF4424">
              <w:rPr>
                <w:rFonts w:asciiTheme="minorHAnsi" w:hAnsiTheme="minorHAnsi" w:cstheme="minorHAnsi"/>
                <w:sz w:val="20"/>
              </w:rPr>
              <w:t xml:space="preserve">To read taught common </w:t>
            </w:r>
            <w:r w:rsidR="00ED4A76">
              <w:rPr>
                <w:rFonts w:asciiTheme="minorHAnsi" w:hAnsiTheme="minorHAnsi" w:cstheme="minorHAnsi"/>
                <w:sz w:val="20"/>
              </w:rPr>
              <w:t>irregular</w:t>
            </w:r>
            <w:r w:rsidRPr="00BF4424">
              <w:rPr>
                <w:rFonts w:asciiTheme="minorHAnsi" w:hAnsiTheme="minorHAnsi" w:cstheme="minorHAnsi"/>
                <w:sz w:val="20"/>
              </w:rPr>
              <w:t xml:space="preserve"> words.  </w:t>
            </w:r>
          </w:p>
          <w:p w14:paraId="7EB6ADA8" w14:textId="77777777" w:rsidR="004E02E4" w:rsidRDefault="004E02E4" w:rsidP="00ED4A76">
            <w:pPr>
              <w:ind w:left="5" w:right="5" w:firstLine="0"/>
              <w:rPr>
                <w:rFonts w:asciiTheme="minorHAnsi" w:hAnsiTheme="minorHAnsi" w:cstheme="minorHAnsi"/>
                <w:sz w:val="20"/>
              </w:rPr>
            </w:pPr>
          </w:p>
          <w:p w14:paraId="004E9295" w14:textId="4130FA65" w:rsidR="004E02E4" w:rsidRPr="00BF4424" w:rsidRDefault="004E02E4" w:rsidP="00ED4A76">
            <w:pPr>
              <w:ind w:left="5" w:right="5" w:firstLine="0"/>
              <w:rPr>
                <w:rFonts w:asciiTheme="minorHAnsi" w:hAnsiTheme="minorHAnsi" w:cstheme="minorHAnsi"/>
              </w:rPr>
            </w:pPr>
            <w:r>
              <w:rPr>
                <w:rFonts w:asciiTheme="minorHAnsi" w:hAnsiTheme="minorHAnsi" w:cstheme="minorHAnsi"/>
                <w:sz w:val="20"/>
              </w:rPr>
              <w:t>R</w:t>
            </w:r>
            <w:r w:rsidRPr="00BF4424">
              <w:rPr>
                <w:rFonts w:asciiTheme="minorHAnsi" w:hAnsiTheme="minorHAnsi" w:cstheme="minorHAnsi"/>
                <w:sz w:val="20"/>
              </w:rPr>
              <w:t>ead books ma</w:t>
            </w:r>
            <w:r>
              <w:rPr>
                <w:rFonts w:asciiTheme="minorHAnsi" w:hAnsiTheme="minorHAnsi" w:cstheme="minorHAnsi"/>
                <w:sz w:val="20"/>
              </w:rPr>
              <w:t>tched to their phonics ability.</w:t>
            </w:r>
          </w:p>
        </w:tc>
        <w:tc>
          <w:tcPr>
            <w:tcW w:w="2789" w:type="dxa"/>
            <w:tcBorders>
              <w:top w:val="single" w:sz="8" w:space="0" w:color="000000"/>
              <w:left w:val="single" w:sz="8" w:space="0" w:color="000000"/>
              <w:bottom w:val="single" w:sz="8" w:space="0" w:color="000000"/>
              <w:right w:val="single" w:sz="8" w:space="0" w:color="000000"/>
            </w:tcBorders>
          </w:tcPr>
          <w:p w14:paraId="367CA0B9" w14:textId="38968AD6" w:rsidR="00ED4A76" w:rsidRPr="00267A83" w:rsidRDefault="00ED4A76" w:rsidP="00ED4A76">
            <w:pPr>
              <w:ind w:left="5" w:firstLine="0"/>
              <w:rPr>
                <w:rFonts w:asciiTheme="minorHAnsi" w:hAnsiTheme="minorHAnsi" w:cstheme="minorHAnsi"/>
              </w:rPr>
            </w:pPr>
            <w:r w:rsidRPr="00BF4424">
              <w:rPr>
                <w:rFonts w:asciiTheme="minorHAnsi" w:hAnsiTheme="minorHAnsi" w:cstheme="minorHAnsi"/>
              </w:rPr>
              <w:t xml:space="preserve">To recognise </w:t>
            </w:r>
            <w:r>
              <w:rPr>
                <w:rFonts w:asciiTheme="minorHAnsi" w:hAnsiTheme="minorHAnsi" w:cstheme="minorHAnsi"/>
              </w:rPr>
              <w:t xml:space="preserve">Bug Club </w:t>
            </w:r>
            <w:r w:rsidRPr="00BF4424">
              <w:rPr>
                <w:rFonts w:asciiTheme="minorHAnsi" w:hAnsiTheme="minorHAnsi" w:cstheme="minorHAnsi"/>
              </w:rPr>
              <w:t>sounds</w:t>
            </w:r>
            <w:r>
              <w:rPr>
                <w:rFonts w:asciiTheme="minorHAnsi" w:hAnsiTheme="minorHAnsi" w:cstheme="minorHAnsi"/>
              </w:rPr>
              <w:t xml:space="preserve"> – Phase </w:t>
            </w:r>
            <w:r w:rsidR="004E02E4">
              <w:rPr>
                <w:rFonts w:asciiTheme="minorHAnsi" w:hAnsiTheme="minorHAnsi" w:cstheme="minorHAnsi"/>
              </w:rPr>
              <w:t>4</w:t>
            </w:r>
          </w:p>
          <w:p w14:paraId="0DAE3CAD" w14:textId="77777777" w:rsidR="00FB4820" w:rsidRPr="00BF4424" w:rsidRDefault="00D62BCE" w:rsidP="00732F77">
            <w:pPr>
              <w:ind w:left="17" w:firstLine="0"/>
              <w:rPr>
                <w:rFonts w:asciiTheme="minorHAnsi" w:hAnsiTheme="minorHAnsi" w:cstheme="minorHAnsi"/>
              </w:rPr>
            </w:pPr>
            <w:r w:rsidRPr="00BF4424">
              <w:rPr>
                <w:rFonts w:asciiTheme="minorHAnsi" w:hAnsiTheme="minorHAnsi" w:cstheme="minorHAnsi"/>
                <w:sz w:val="20"/>
              </w:rPr>
              <w:t xml:space="preserve"> </w:t>
            </w:r>
          </w:p>
          <w:p w14:paraId="705A7FCD" w14:textId="77777777" w:rsidR="00FB4820" w:rsidRPr="00BF4424" w:rsidRDefault="00D62BCE" w:rsidP="00732F77">
            <w:pPr>
              <w:ind w:left="0" w:firstLine="0"/>
              <w:rPr>
                <w:rFonts w:asciiTheme="minorHAnsi" w:hAnsiTheme="minorHAnsi" w:cstheme="minorHAnsi"/>
              </w:rPr>
            </w:pPr>
            <w:r w:rsidRPr="00BF4424">
              <w:rPr>
                <w:rFonts w:asciiTheme="minorHAnsi" w:hAnsiTheme="minorHAnsi" w:cstheme="minorHAnsi"/>
                <w:sz w:val="20"/>
              </w:rPr>
              <w:t xml:space="preserve">To read longer </w:t>
            </w:r>
          </w:p>
          <w:p w14:paraId="5AE5DC33" w14:textId="77777777" w:rsidR="00FB4820" w:rsidRPr="00BF4424" w:rsidRDefault="00D62BCE" w:rsidP="00732F77">
            <w:pPr>
              <w:ind w:left="31" w:right="14" w:firstLine="0"/>
              <w:rPr>
                <w:rFonts w:asciiTheme="minorHAnsi" w:hAnsiTheme="minorHAnsi" w:cstheme="minorHAnsi"/>
              </w:rPr>
            </w:pPr>
            <w:r w:rsidRPr="00BF4424">
              <w:rPr>
                <w:rFonts w:asciiTheme="minorHAnsi" w:hAnsiTheme="minorHAnsi" w:cstheme="minorHAnsi"/>
                <w:sz w:val="20"/>
              </w:rPr>
              <w:t xml:space="preserve">phrases and </w:t>
            </w:r>
          </w:p>
          <w:p w14:paraId="3F3D6CC4" w14:textId="77777777" w:rsidR="00FB4820" w:rsidRPr="00BF4424" w:rsidRDefault="00D62BCE" w:rsidP="00732F77">
            <w:pPr>
              <w:ind w:left="0" w:right="28" w:firstLine="0"/>
              <w:rPr>
                <w:rFonts w:asciiTheme="minorHAnsi" w:hAnsiTheme="minorHAnsi" w:cstheme="minorHAnsi"/>
              </w:rPr>
            </w:pPr>
            <w:r w:rsidRPr="00BF4424">
              <w:rPr>
                <w:rFonts w:asciiTheme="minorHAnsi" w:hAnsiTheme="minorHAnsi" w:cstheme="minorHAnsi"/>
                <w:sz w:val="20"/>
              </w:rPr>
              <w:t xml:space="preserve">sentence </w:t>
            </w:r>
          </w:p>
          <w:p w14:paraId="328265AF" w14:textId="77777777" w:rsidR="00FB4820" w:rsidRPr="00BF4424" w:rsidRDefault="00D62BCE" w:rsidP="00732F77">
            <w:pPr>
              <w:ind w:left="0" w:firstLine="0"/>
              <w:rPr>
                <w:rFonts w:asciiTheme="minorHAnsi" w:hAnsiTheme="minorHAnsi" w:cstheme="minorHAnsi"/>
              </w:rPr>
            </w:pPr>
            <w:r w:rsidRPr="00BF4424">
              <w:rPr>
                <w:rFonts w:asciiTheme="minorHAnsi" w:hAnsiTheme="minorHAnsi" w:cstheme="minorHAnsi"/>
                <w:sz w:val="20"/>
              </w:rPr>
              <w:t xml:space="preserve">that match their </w:t>
            </w:r>
          </w:p>
          <w:p w14:paraId="0A7DC5EE" w14:textId="155F7999" w:rsidR="00FB4820" w:rsidRPr="00BF4424" w:rsidRDefault="00D62BCE" w:rsidP="00ED4A76">
            <w:pPr>
              <w:ind w:left="0" w:right="28" w:firstLine="0"/>
              <w:rPr>
                <w:rFonts w:asciiTheme="minorHAnsi" w:hAnsiTheme="minorHAnsi" w:cstheme="minorHAnsi"/>
              </w:rPr>
            </w:pPr>
            <w:proofErr w:type="gramStart"/>
            <w:r w:rsidRPr="00BF4424">
              <w:rPr>
                <w:rFonts w:asciiTheme="minorHAnsi" w:hAnsiTheme="minorHAnsi" w:cstheme="minorHAnsi"/>
                <w:sz w:val="20"/>
              </w:rPr>
              <w:t>phonics</w:t>
            </w:r>
            <w:proofErr w:type="gramEnd"/>
            <w:r w:rsidRPr="00BF4424">
              <w:rPr>
                <w:rFonts w:asciiTheme="minorHAnsi" w:hAnsiTheme="minorHAnsi" w:cstheme="minorHAnsi"/>
                <w:sz w:val="20"/>
              </w:rPr>
              <w:t xml:space="preserve"> ability</w:t>
            </w:r>
            <w:r w:rsidR="00ED4A76">
              <w:rPr>
                <w:rFonts w:asciiTheme="minorHAnsi" w:hAnsiTheme="minorHAnsi" w:cstheme="minorHAnsi"/>
                <w:sz w:val="20"/>
              </w:rPr>
              <w:t>.</w:t>
            </w:r>
            <w:r w:rsidRPr="00BF4424">
              <w:rPr>
                <w:rFonts w:asciiTheme="minorHAnsi" w:hAnsiTheme="minorHAnsi" w:cstheme="minorHAnsi"/>
                <w:sz w:val="20"/>
              </w:rPr>
              <w:t xml:space="preserve"> </w:t>
            </w:r>
          </w:p>
          <w:p w14:paraId="7A3E4320" w14:textId="77777777" w:rsidR="00FB4820" w:rsidRDefault="00FB4820" w:rsidP="00ED4A76">
            <w:pPr>
              <w:ind w:left="17" w:firstLine="0"/>
              <w:rPr>
                <w:rFonts w:asciiTheme="minorHAnsi" w:hAnsiTheme="minorHAnsi" w:cstheme="minorHAnsi"/>
                <w:sz w:val="20"/>
              </w:rPr>
            </w:pPr>
          </w:p>
          <w:p w14:paraId="3A00D309" w14:textId="2BB77880" w:rsidR="004E02E4" w:rsidRPr="00BF4424" w:rsidRDefault="004E02E4" w:rsidP="00ED4A76">
            <w:pPr>
              <w:ind w:left="17" w:firstLine="0"/>
              <w:rPr>
                <w:rFonts w:asciiTheme="minorHAnsi" w:hAnsiTheme="minorHAnsi" w:cstheme="minorHAnsi"/>
              </w:rPr>
            </w:pPr>
            <w:r>
              <w:rPr>
                <w:rFonts w:asciiTheme="minorHAnsi" w:hAnsiTheme="minorHAnsi" w:cstheme="minorHAnsi"/>
                <w:sz w:val="20"/>
              </w:rPr>
              <w:t>R</w:t>
            </w:r>
            <w:r w:rsidRPr="00BF4424">
              <w:rPr>
                <w:rFonts w:asciiTheme="minorHAnsi" w:hAnsiTheme="minorHAnsi" w:cstheme="minorHAnsi"/>
                <w:sz w:val="20"/>
              </w:rPr>
              <w:t>ead books ma</w:t>
            </w:r>
            <w:r>
              <w:rPr>
                <w:rFonts w:asciiTheme="minorHAnsi" w:hAnsiTheme="minorHAnsi" w:cstheme="minorHAnsi"/>
                <w:sz w:val="20"/>
              </w:rPr>
              <w:t>tched to their phonics ability.</w:t>
            </w:r>
          </w:p>
        </w:tc>
      </w:tr>
    </w:tbl>
    <w:p w14:paraId="1CC286A9" w14:textId="77777777" w:rsidR="00FB4820" w:rsidRPr="00BF4424" w:rsidRDefault="00FB4820">
      <w:pPr>
        <w:ind w:left="-1440" w:right="222" w:firstLine="0"/>
        <w:rPr>
          <w:rFonts w:asciiTheme="minorHAnsi" w:hAnsiTheme="minorHAnsi" w:cstheme="minorHAnsi"/>
        </w:rPr>
      </w:pPr>
    </w:p>
    <w:tbl>
      <w:tblPr>
        <w:tblStyle w:val="TableGrid"/>
        <w:tblW w:w="15289" w:type="dxa"/>
        <w:tblInd w:w="10" w:type="dxa"/>
        <w:tblCellMar>
          <w:top w:w="55" w:type="dxa"/>
          <w:left w:w="95" w:type="dxa"/>
          <w:right w:w="86" w:type="dxa"/>
        </w:tblCellMar>
        <w:tblLook w:val="04A0" w:firstRow="1" w:lastRow="0" w:firstColumn="1" w:lastColumn="0" w:noHBand="0" w:noVBand="1"/>
      </w:tblPr>
      <w:tblGrid>
        <w:gridCol w:w="2020"/>
        <w:gridCol w:w="2960"/>
        <w:gridCol w:w="2340"/>
        <w:gridCol w:w="1780"/>
        <w:gridCol w:w="1680"/>
        <w:gridCol w:w="1720"/>
        <w:gridCol w:w="2789"/>
      </w:tblGrid>
      <w:tr w:rsidR="00FB4820" w:rsidRPr="00BF4424" w14:paraId="2F5B4529" w14:textId="77777777" w:rsidTr="00BF4424">
        <w:trPr>
          <w:trHeight w:val="1980"/>
        </w:trPr>
        <w:tc>
          <w:tcPr>
            <w:tcW w:w="2020" w:type="dxa"/>
            <w:tcBorders>
              <w:top w:val="single" w:sz="8" w:space="0" w:color="000000"/>
              <w:left w:val="single" w:sz="8" w:space="0" w:color="000000"/>
              <w:bottom w:val="single" w:sz="8" w:space="0" w:color="000000"/>
              <w:right w:val="single" w:sz="8" w:space="0" w:color="000000"/>
            </w:tcBorders>
          </w:tcPr>
          <w:p w14:paraId="6DB4B312" w14:textId="77777777" w:rsidR="00FB4820" w:rsidRPr="00BF4424" w:rsidRDefault="00FB4820">
            <w:pPr>
              <w:spacing w:after="160"/>
              <w:ind w:left="0" w:firstLine="0"/>
              <w:rPr>
                <w:rFonts w:asciiTheme="minorHAnsi" w:hAnsiTheme="minorHAnsi" w:cstheme="minorHAnsi"/>
              </w:rPr>
            </w:pPr>
          </w:p>
        </w:tc>
        <w:tc>
          <w:tcPr>
            <w:tcW w:w="2960" w:type="dxa"/>
            <w:tcBorders>
              <w:top w:val="single" w:sz="8" w:space="0" w:color="000000"/>
              <w:left w:val="single" w:sz="8" w:space="0" w:color="000000"/>
              <w:bottom w:val="single" w:sz="8" w:space="0" w:color="000000"/>
              <w:right w:val="single" w:sz="8" w:space="0" w:color="000000"/>
            </w:tcBorders>
            <w:vAlign w:val="bottom"/>
          </w:tcPr>
          <w:p w14:paraId="4846A3CA" w14:textId="77777777" w:rsidR="00FB4820" w:rsidRPr="00BF4424" w:rsidRDefault="00FB4820">
            <w:pPr>
              <w:spacing w:after="160"/>
              <w:ind w:left="0" w:firstLine="0"/>
              <w:rPr>
                <w:rFonts w:asciiTheme="minorHAnsi" w:hAnsiTheme="minorHAnsi" w:cstheme="minorHAnsi"/>
              </w:rPr>
            </w:pPr>
          </w:p>
        </w:tc>
        <w:tc>
          <w:tcPr>
            <w:tcW w:w="2340" w:type="dxa"/>
            <w:tcBorders>
              <w:top w:val="single" w:sz="8" w:space="0" w:color="000000"/>
              <w:left w:val="single" w:sz="8" w:space="0" w:color="000000"/>
              <w:bottom w:val="single" w:sz="8" w:space="0" w:color="000000"/>
              <w:right w:val="single" w:sz="8" w:space="0" w:color="000000"/>
            </w:tcBorders>
          </w:tcPr>
          <w:p w14:paraId="590645BD" w14:textId="77777777" w:rsidR="00FB4820" w:rsidRPr="00BF4424" w:rsidRDefault="00FB4820">
            <w:pPr>
              <w:spacing w:after="160"/>
              <w:ind w:left="0" w:firstLine="0"/>
              <w:rPr>
                <w:rFonts w:asciiTheme="minorHAnsi" w:hAnsiTheme="minorHAnsi" w:cstheme="minorHAnsi"/>
              </w:rPr>
            </w:pPr>
          </w:p>
        </w:tc>
        <w:tc>
          <w:tcPr>
            <w:tcW w:w="1780" w:type="dxa"/>
            <w:tcBorders>
              <w:top w:val="single" w:sz="8" w:space="0" w:color="000000"/>
              <w:left w:val="single" w:sz="8" w:space="0" w:color="000000"/>
              <w:bottom w:val="single" w:sz="8" w:space="0" w:color="000000"/>
              <w:right w:val="single" w:sz="8" w:space="0" w:color="000000"/>
            </w:tcBorders>
          </w:tcPr>
          <w:p w14:paraId="60AE36D4" w14:textId="77777777" w:rsidR="00FB4820" w:rsidRPr="00BF4424" w:rsidRDefault="00FB4820">
            <w:pPr>
              <w:spacing w:after="160"/>
              <w:ind w:left="0" w:firstLine="0"/>
              <w:rPr>
                <w:rFonts w:asciiTheme="minorHAnsi" w:hAnsiTheme="minorHAnsi" w:cstheme="minorHAnsi"/>
              </w:rPr>
            </w:pPr>
          </w:p>
        </w:tc>
        <w:tc>
          <w:tcPr>
            <w:tcW w:w="1680" w:type="dxa"/>
            <w:tcBorders>
              <w:top w:val="single" w:sz="8" w:space="0" w:color="000000"/>
              <w:left w:val="single" w:sz="8" w:space="0" w:color="000000"/>
              <w:bottom w:val="single" w:sz="8" w:space="0" w:color="000000"/>
              <w:right w:val="single" w:sz="8" w:space="0" w:color="000000"/>
            </w:tcBorders>
          </w:tcPr>
          <w:p w14:paraId="167A54AF" w14:textId="77777777" w:rsidR="00FB4820" w:rsidRPr="00BF4424" w:rsidRDefault="00D62BCE">
            <w:pPr>
              <w:ind w:left="27" w:firstLine="0"/>
              <w:jc w:val="center"/>
              <w:rPr>
                <w:rFonts w:asciiTheme="minorHAnsi" w:hAnsiTheme="minorHAnsi" w:cstheme="minorHAnsi"/>
              </w:rPr>
            </w:pPr>
            <w:r w:rsidRPr="00BF4424">
              <w:rPr>
                <w:rFonts w:asciiTheme="minorHAnsi" w:hAnsiTheme="minorHAnsi" w:cstheme="minorHAnsi"/>
                <w:sz w:val="20"/>
              </w:rPr>
              <w:t xml:space="preserve"> </w:t>
            </w:r>
          </w:p>
        </w:tc>
        <w:tc>
          <w:tcPr>
            <w:tcW w:w="1720" w:type="dxa"/>
            <w:tcBorders>
              <w:top w:val="single" w:sz="8" w:space="0" w:color="000000"/>
              <w:left w:val="single" w:sz="8" w:space="0" w:color="000000"/>
              <w:bottom w:val="single" w:sz="8" w:space="0" w:color="000000"/>
              <w:right w:val="single" w:sz="8" w:space="0" w:color="000000"/>
            </w:tcBorders>
          </w:tcPr>
          <w:p w14:paraId="6E0F861A" w14:textId="77777777" w:rsidR="00FB4820" w:rsidRPr="00BF4424" w:rsidRDefault="00FB4820">
            <w:pPr>
              <w:spacing w:after="160"/>
              <w:ind w:left="0" w:firstLine="0"/>
              <w:rPr>
                <w:rFonts w:asciiTheme="minorHAnsi" w:hAnsiTheme="minorHAnsi" w:cstheme="minorHAnsi"/>
              </w:rPr>
            </w:pPr>
          </w:p>
        </w:tc>
        <w:tc>
          <w:tcPr>
            <w:tcW w:w="2789" w:type="dxa"/>
            <w:tcBorders>
              <w:top w:val="single" w:sz="8" w:space="0" w:color="000000"/>
              <w:left w:val="single" w:sz="8" w:space="0" w:color="000000"/>
              <w:bottom w:val="single" w:sz="8" w:space="0" w:color="000000"/>
              <w:right w:val="single" w:sz="8" w:space="0" w:color="000000"/>
            </w:tcBorders>
          </w:tcPr>
          <w:p w14:paraId="64988D0D" w14:textId="77777777" w:rsidR="00FB4820" w:rsidRPr="00BF4424" w:rsidRDefault="00D62BCE">
            <w:pPr>
              <w:ind w:firstLine="0"/>
              <w:rPr>
                <w:rFonts w:asciiTheme="minorHAnsi" w:hAnsiTheme="minorHAnsi" w:cstheme="minorHAnsi"/>
              </w:rPr>
            </w:pPr>
            <w:proofErr w:type="gramStart"/>
            <w:r w:rsidRPr="00BF4424">
              <w:rPr>
                <w:rFonts w:asciiTheme="minorHAnsi" w:hAnsiTheme="minorHAnsi" w:cstheme="minorHAnsi"/>
                <w:sz w:val="20"/>
              </w:rPr>
              <w:t>read</w:t>
            </w:r>
            <w:proofErr w:type="gramEnd"/>
            <w:r w:rsidRPr="00BF4424">
              <w:rPr>
                <w:rFonts w:asciiTheme="minorHAnsi" w:hAnsiTheme="minorHAnsi" w:cstheme="minorHAnsi"/>
                <w:sz w:val="20"/>
              </w:rPr>
              <w:t xml:space="preserve"> taught words.  </w:t>
            </w:r>
          </w:p>
          <w:p w14:paraId="4B68246F" w14:textId="77777777" w:rsidR="00FB4820" w:rsidRPr="00BF4424" w:rsidRDefault="00D62BCE">
            <w:pPr>
              <w:ind w:firstLine="0"/>
              <w:rPr>
                <w:rFonts w:asciiTheme="minorHAnsi" w:hAnsiTheme="minorHAnsi" w:cstheme="minorHAnsi"/>
              </w:rPr>
            </w:pPr>
            <w:r w:rsidRPr="00BF4424">
              <w:rPr>
                <w:rFonts w:asciiTheme="minorHAnsi" w:hAnsiTheme="minorHAnsi" w:cstheme="minorHAnsi"/>
                <w:sz w:val="20"/>
              </w:rPr>
              <w:t xml:space="preserve"> </w:t>
            </w:r>
          </w:p>
          <w:p w14:paraId="754A81B3" w14:textId="77777777" w:rsidR="00FB4820" w:rsidRPr="00BF4424" w:rsidRDefault="00D62BCE">
            <w:pPr>
              <w:ind w:firstLine="0"/>
              <w:rPr>
                <w:rFonts w:asciiTheme="minorHAnsi" w:hAnsiTheme="minorHAnsi" w:cstheme="minorHAnsi"/>
              </w:rPr>
            </w:pPr>
            <w:r w:rsidRPr="00BF4424">
              <w:rPr>
                <w:rFonts w:asciiTheme="minorHAnsi" w:hAnsiTheme="minorHAnsi" w:cstheme="minorHAnsi"/>
                <w:sz w:val="20"/>
              </w:rPr>
              <w:t xml:space="preserve">To read taught </w:t>
            </w:r>
          </w:p>
          <w:p w14:paraId="465EA5E4" w14:textId="77777777" w:rsidR="00FB4820" w:rsidRPr="00BF4424" w:rsidRDefault="00D62BCE">
            <w:pPr>
              <w:ind w:firstLine="0"/>
              <w:rPr>
                <w:rFonts w:asciiTheme="minorHAnsi" w:hAnsiTheme="minorHAnsi" w:cstheme="minorHAnsi"/>
              </w:rPr>
            </w:pPr>
            <w:r w:rsidRPr="00BF4424">
              <w:rPr>
                <w:rFonts w:asciiTheme="minorHAnsi" w:hAnsiTheme="minorHAnsi" w:cstheme="minorHAnsi"/>
                <w:sz w:val="20"/>
              </w:rPr>
              <w:t xml:space="preserve">common </w:t>
            </w:r>
          </w:p>
          <w:p w14:paraId="380EEB07" w14:textId="77777777" w:rsidR="00FB4820" w:rsidRPr="00BF4424" w:rsidRDefault="00D62BCE">
            <w:pPr>
              <w:ind w:firstLine="0"/>
              <w:rPr>
                <w:rFonts w:asciiTheme="minorHAnsi" w:hAnsiTheme="minorHAnsi" w:cstheme="minorHAnsi"/>
              </w:rPr>
            </w:pPr>
            <w:proofErr w:type="gramStart"/>
            <w:r w:rsidRPr="00BF4424">
              <w:rPr>
                <w:rFonts w:asciiTheme="minorHAnsi" w:hAnsiTheme="minorHAnsi" w:cstheme="minorHAnsi"/>
                <w:sz w:val="20"/>
              </w:rPr>
              <w:t>exception</w:t>
            </w:r>
            <w:proofErr w:type="gramEnd"/>
            <w:r w:rsidRPr="00BF4424">
              <w:rPr>
                <w:rFonts w:asciiTheme="minorHAnsi" w:hAnsiTheme="minorHAnsi" w:cstheme="minorHAnsi"/>
                <w:sz w:val="20"/>
              </w:rPr>
              <w:t xml:space="preserve"> words.  </w:t>
            </w:r>
          </w:p>
        </w:tc>
      </w:tr>
      <w:tr w:rsidR="00FB4820" w:rsidRPr="00BF4424" w14:paraId="33FF917C" w14:textId="77777777" w:rsidTr="00BF4424">
        <w:trPr>
          <w:trHeight w:val="6600"/>
        </w:trPr>
        <w:tc>
          <w:tcPr>
            <w:tcW w:w="2020" w:type="dxa"/>
            <w:tcBorders>
              <w:top w:val="single" w:sz="8" w:space="0" w:color="000000"/>
              <w:left w:val="single" w:sz="8" w:space="0" w:color="000000"/>
              <w:bottom w:val="single" w:sz="8" w:space="0" w:color="000000"/>
              <w:right w:val="single" w:sz="8" w:space="0" w:color="000000"/>
            </w:tcBorders>
          </w:tcPr>
          <w:p w14:paraId="5B78F2A9" w14:textId="77777777" w:rsidR="00FB4820" w:rsidRPr="00BF4424" w:rsidRDefault="00D62BCE">
            <w:pPr>
              <w:ind w:left="510" w:firstLine="10"/>
              <w:rPr>
                <w:rFonts w:asciiTheme="minorHAnsi" w:hAnsiTheme="minorHAnsi" w:cstheme="minorHAnsi"/>
              </w:rPr>
            </w:pPr>
            <w:r w:rsidRPr="00BF4424">
              <w:rPr>
                <w:rFonts w:asciiTheme="minorHAnsi" w:hAnsiTheme="minorHAnsi" w:cstheme="minorHAnsi"/>
                <w:b/>
                <w:sz w:val="24"/>
              </w:rPr>
              <w:t xml:space="preserve">Literacy  </w:t>
            </w:r>
            <w:r w:rsidRPr="00BF4424">
              <w:rPr>
                <w:rFonts w:asciiTheme="minorHAnsi" w:hAnsiTheme="minorHAnsi" w:cstheme="minorHAnsi"/>
                <w:b/>
                <w:sz w:val="24"/>
                <w:u w:val="single" w:color="000000"/>
              </w:rPr>
              <w:t>Writing</w:t>
            </w:r>
            <w:r w:rsidRPr="00BF4424">
              <w:rPr>
                <w:rFonts w:asciiTheme="minorHAnsi" w:hAnsiTheme="minorHAnsi" w:cstheme="minorHAnsi"/>
                <w:b/>
                <w:sz w:val="24"/>
              </w:rPr>
              <w:t xml:space="preserve">  </w:t>
            </w:r>
          </w:p>
        </w:tc>
        <w:tc>
          <w:tcPr>
            <w:tcW w:w="2960" w:type="dxa"/>
            <w:tcBorders>
              <w:top w:val="single" w:sz="8" w:space="0" w:color="000000"/>
              <w:left w:val="single" w:sz="8" w:space="0" w:color="000000"/>
              <w:bottom w:val="single" w:sz="8" w:space="0" w:color="000000"/>
              <w:right w:val="single" w:sz="8" w:space="0" w:color="000000"/>
            </w:tcBorders>
          </w:tcPr>
          <w:p w14:paraId="4A022326" w14:textId="77777777" w:rsidR="00FB4820" w:rsidRPr="00BF4424" w:rsidRDefault="00D62BCE" w:rsidP="00100F40">
            <w:pPr>
              <w:ind w:left="5" w:firstLine="0"/>
              <w:rPr>
                <w:rFonts w:asciiTheme="minorHAnsi" w:hAnsiTheme="minorHAnsi" w:cstheme="minorHAnsi"/>
              </w:rPr>
            </w:pPr>
            <w:r w:rsidRPr="00BF4424">
              <w:rPr>
                <w:rFonts w:asciiTheme="minorHAnsi" w:hAnsiTheme="minorHAnsi" w:cstheme="minorHAnsi"/>
                <w:sz w:val="20"/>
              </w:rPr>
              <w:t xml:space="preserve">To begin to write known letters and shapes from their name. </w:t>
            </w:r>
          </w:p>
          <w:p w14:paraId="4F0B35E8" w14:textId="77777777" w:rsidR="00FB4820" w:rsidRPr="00BF4424" w:rsidRDefault="00D62BCE" w:rsidP="00100F40">
            <w:pPr>
              <w:ind w:left="5" w:firstLine="0"/>
              <w:rPr>
                <w:rFonts w:asciiTheme="minorHAnsi" w:hAnsiTheme="minorHAnsi" w:cstheme="minorHAnsi"/>
              </w:rPr>
            </w:pPr>
            <w:r w:rsidRPr="00BF4424">
              <w:rPr>
                <w:rFonts w:asciiTheme="minorHAnsi" w:hAnsiTheme="minorHAnsi" w:cstheme="minorHAnsi"/>
                <w:sz w:val="20"/>
              </w:rPr>
              <w:t xml:space="preserve"> </w:t>
            </w:r>
          </w:p>
          <w:p w14:paraId="7C1FDB98" w14:textId="77777777" w:rsidR="00FB4820" w:rsidRPr="00BF4424" w:rsidRDefault="00D62BCE" w:rsidP="00100F40">
            <w:pPr>
              <w:ind w:left="5" w:firstLine="0"/>
              <w:rPr>
                <w:rFonts w:asciiTheme="minorHAnsi" w:hAnsiTheme="minorHAnsi" w:cstheme="minorHAnsi"/>
              </w:rPr>
            </w:pPr>
            <w:r w:rsidRPr="00BF4424">
              <w:rPr>
                <w:rFonts w:asciiTheme="minorHAnsi" w:hAnsiTheme="minorHAnsi" w:cstheme="minorHAnsi"/>
                <w:sz w:val="20"/>
              </w:rPr>
              <w:t xml:space="preserve">To begin to copy taught letters  </w:t>
            </w:r>
          </w:p>
          <w:p w14:paraId="6D386002" w14:textId="77777777" w:rsidR="00FB4820" w:rsidRPr="00BF4424" w:rsidRDefault="00D62BCE" w:rsidP="00100F40">
            <w:pPr>
              <w:ind w:left="5" w:firstLine="0"/>
              <w:rPr>
                <w:rFonts w:asciiTheme="minorHAnsi" w:hAnsiTheme="minorHAnsi" w:cstheme="minorHAnsi"/>
              </w:rPr>
            </w:pPr>
            <w:r w:rsidRPr="00BF4424">
              <w:rPr>
                <w:rFonts w:asciiTheme="minorHAnsi" w:hAnsiTheme="minorHAnsi" w:cstheme="minorHAnsi"/>
                <w:sz w:val="20"/>
              </w:rPr>
              <w:t xml:space="preserve"> </w:t>
            </w:r>
          </w:p>
          <w:p w14:paraId="26C82E6E" w14:textId="77777777" w:rsidR="00FB4820" w:rsidRPr="00BF4424" w:rsidRDefault="00D62BCE" w:rsidP="00100F40">
            <w:pPr>
              <w:ind w:left="5" w:firstLine="0"/>
              <w:rPr>
                <w:rFonts w:asciiTheme="minorHAnsi" w:hAnsiTheme="minorHAnsi" w:cstheme="minorHAnsi"/>
              </w:rPr>
            </w:pPr>
            <w:r w:rsidRPr="00BF4424">
              <w:rPr>
                <w:rFonts w:asciiTheme="minorHAnsi" w:hAnsiTheme="minorHAnsi" w:cstheme="minorHAnsi"/>
                <w:sz w:val="20"/>
              </w:rPr>
              <w:t xml:space="preserve">To take an interest in mark making by independently accessing mark making tools.  </w:t>
            </w:r>
          </w:p>
          <w:p w14:paraId="68A9F59E" w14:textId="77777777" w:rsidR="00FB4820" w:rsidRPr="00BF4424" w:rsidRDefault="00D62BCE" w:rsidP="00100F40">
            <w:pPr>
              <w:ind w:left="5" w:firstLine="0"/>
              <w:rPr>
                <w:rFonts w:asciiTheme="minorHAnsi" w:hAnsiTheme="minorHAnsi" w:cstheme="minorHAnsi"/>
              </w:rPr>
            </w:pPr>
            <w:r w:rsidRPr="00BF4424">
              <w:rPr>
                <w:rFonts w:asciiTheme="minorHAnsi" w:hAnsiTheme="minorHAnsi" w:cstheme="minorHAnsi"/>
                <w:sz w:val="20"/>
              </w:rPr>
              <w:t xml:space="preserve"> </w:t>
            </w:r>
          </w:p>
          <w:p w14:paraId="5B40AF6C" w14:textId="77777777" w:rsidR="00FB4820" w:rsidRPr="00BF4424" w:rsidRDefault="00D62BCE" w:rsidP="00100F40">
            <w:pPr>
              <w:ind w:left="5" w:firstLine="0"/>
              <w:rPr>
                <w:rFonts w:asciiTheme="minorHAnsi" w:hAnsiTheme="minorHAnsi" w:cstheme="minorHAnsi"/>
              </w:rPr>
            </w:pPr>
            <w:r w:rsidRPr="00BF4424">
              <w:rPr>
                <w:rFonts w:asciiTheme="minorHAnsi" w:hAnsiTheme="minorHAnsi" w:cstheme="minorHAnsi"/>
                <w:sz w:val="20"/>
              </w:rPr>
              <w:t xml:space="preserve">To give meaning to their marks.  </w:t>
            </w:r>
          </w:p>
        </w:tc>
        <w:tc>
          <w:tcPr>
            <w:tcW w:w="2340" w:type="dxa"/>
            <w:tcBorders>
              <w:top w:val="single" w:sz="8" w:space="0" w:color="000000"/>
              <w:left w:val="single" w:sz="8" w:space="0" w:color="000000"/>
              <w:bottom w:val="single" w:sz="8" w:space="0" w:color="000000"/>
              <w:right w:val="single" w:sz="8" w:space="0" w:color="000000"/>
            </w:tcBorders>
          </w:tcPr>
          <w:p w14:paraId="5B96BA31" w14:textId="77777777" w:rsidR="00FB4820" w:rsidRPr="00BF4424" w:rsidRDefault="00D62BCE" w:rsidP="00100F40">
            <w:pPr>
              <w:ind w:left="0" w:firstLine="0"/>
              <w:rPr>
                <w:rFonts w:asciiTheme="minorHAnsi" w:hAnsiTheme="minorHAnsi" w:cstheme="minorHAnsi"/>
              </w:rPr>
            </w:pPr>
            <w:r w:rsidRPr="00BF4424">
              <w:rPr>
                <w:rFonts w:asciiTheme="minorHAnsi" w:hAnsiTheme="minorHAnsi" w:cstheme="minorHAnsi"/>
                <w:sz w:val="20"/>
              </w:rPr>
              <w:t xml:space="preserve">To write their name.  </w:t>
            </w:r>
          </w:p>
          <w:p w14:paraId="4071E296" w14:textId="77777777" w:rsidR="00FB4820" w:rsidRPr="00BF4424" w:rsidRDefault="00D62BCE" w:rsidP="00100F40">
            <w:pPr>
              <w:ind w:left="0" w:firstLine="0"/>
              <w:rPr>
                <w:rFonts w:asciiTheme="minorHAnsi" w:hAnsiTheme="minorHAnsi" w:cstheme="minorHAnsi"/>
              </w:rPr>
            </w:pPr>
            <w:r w:rsidRPr="00BF4424">
              <w:rPr>
                <w:rFonts w:asciiTheme="minorHAnsi" w:hAnsiTheme="minorHAnsi" w:cstheme="minorHAnsi"/>
                <w:sz w:val="20"/>
              </w:rPr>
              <w:t xml:space="preserve"> </w:t>
            </w:r>
          </w:p>
          <w:p w14:paraId="6C0E66D6" w14:textId="77777777" w:rsidR="00FB4820" w:rsidRPr="00BF4424" w:rsidRDefault="00D62BCE" w:rsidP="00100F40">
            <w:pPr>
              <w:ind w:left="0" w:firstLine="0"/>
              <w:rPr>
                <w:rFonts w:asciiTheme="minorHAnsi" w:hAnsiTheme="minorHAnsi" w:cstheme="minorHAnsi"/>
              </w:rPr>
            </w:pPr>
            <w:r w:rsidRPr="00BF4424">
              <w:rPr>
                <w:rFonts w:asciiTheme="minorHAnsi" w:hAnsiTheme="minorHAnsi" w:cstheme="minorHAnsi"/>
                <w:sz w:val="20"/>
              </w:rPr>
              <w:t xml:space="preserve">To form taught letters from set one.  </w:t>
            </w:r>
          </w:p>
          <w:p w14:paraId="5AED36CC" w14:textId="361560BA" w:rsidR="00FB4820" w:rsidRPr="00BF4424" w:rsidRDefault="00D62BCE" w:rsidP="00100F40">
            <w:pPr>
              <w:ind w:left="0" w:firstLine="0"/>
              <w:rPr>
                <w:rFonts w:asciiTheme="minorHAnsi" w:hAnsiTheme="minorHAnsi" w:cstheme="minorHAnsi"/>
              </w:rPr>
            </w:pPr>
            <w:r w:rsidRPr="00BF4424">
              <w:rPr>
                <w:rFonts w:asciiTheme="minorHAnsi" w:hAnsiTheme="minorHAnsi" w:cstheme="minorHAnsi"/>
                <w:sz w:val="20"/>
              </w:rPr>
              <w:t xml:space="preserve"> </w:t>
            </w:r>
          </w:p>
          <w:p w14:paraId="595C27D8" w14:textId="77777777" w:rsidR="00FB4820" w:rsidRPr="00BF4424" w:rsidRDefault="00D62BCE" w:rsidP="00100F40">
            <w:pPr>
              <w:ind w:left="0" w:firstLine="0"/>
              <w:rPr>
                <w:rFonts w:asciiTheme="minorHAnsi" w:hAnsiTheme="minorHAnsi" w:cstheme="minorHAnsi"/>
              </w:rPr>
            </w:pPr>
            <w:r w:rsidRPr="00BF4424">
              <w:rPr>
                <w:rFonts w:asciiTheme="minorHAnsi" w:hAnsiTheme="minorHAnsi" w:cstheme="minorHAnsi"/>
                <w:sz w:val="20"/>
              </w:rPr>
              <w:t xml:space="preserve">To begin to write short phrases.  </w:t>
            </w:r>
          </w:p>
        </w:tc>
        <w:tc>
          <w:tcPr>
            <w:tcW w:w="1780" w:type="dxa"/>
            <w:tcBorders>
              <w:top w:val="single" w:sz="8" w:space="0" w:color="000000"/>
              <w:left w:val="single" w:sz="8" w:space="0" w:color="000000"/>
              <w:bottom w:val="single" w:sz="8" w:space="0" w:color="000000"/>
              <w:right w:val="single" w:sz="8" w:space="0" w:color="000000"/>
            </w:tcBorders>
          </w:tcPr>
          <w:p w14:paraId="3F716D59" w14:textId="77777777" w:rsidR="00FB4820" w:rsidRPr="00BF4424" w:rsidRDefault="00D62BCE" w:rsidP="00100F40">
            <w:pPr>
              <w:ind w:left="0" w:right="7" w:firstLine="0"/>
              <w:rPr>
                <w:rFonts w:asciiTheme="minorHAnsi" w:hAnsiTheme="minorHAnsi" w:cstheme="minorHAnsi"/>
              </w:rPr>
            </w:pPr>
            <w:r w:rsidRPr="00BF4424">
              <w:rPr>
                <w:rFonts w:asciiTheme="minorHAnsi" w:hAnsiTheme="minorHAnsi" w:cstheme="minorHAnsi"/>
                <w:sz w:val="20"/>
              </w:rPr>
              <w:t xml:space="preserve">To form most of the letters correctly from the correct starting point.  </w:t>
            </w:r>
          </w:p>
          <w:p w14:paraId="7D7CCE0A" w14:textId="77777777" w:rsidR="00FB4820" w:rsidRPr="00BF4424" w:rsidRDefault="00D62BCE" w:rsidP="00100F40">
            <w:pPr>
              <w:ind w:left="0" w:firstLine="0"/>
              <w:rPr>
                <w:rFonts w:asciiTheme="minorHAnsi" w:hAnsiTheme="minorHAnsi" w:cstheme="minorHAnsi"/>
              </w:rPr>
            </w:pPr>
            <w:r w:rsidRPr="00BF4424">
              <w:rPr>
                <w:rFonts w:asciiTheme="minorHAnsi" w:hAnsiTheme="minorHAnsi" w:cstheme="minorHAnsi"/>
                <w:sz w:val="20"/>
              </w:rPr>
              <w:t xml:space="preserve"> </w:t>
            </w:r>
          </w:p>
          <w:p w14:paraId="37F94640" w14:textId="77777777" w:rsidR="00FB4820" w:rsidRPr="00BF4424" w:rsidRDefault="00D62BCE" w:rsidP="00100F40">
            <w:pPr>
              <w:ind w:left="0" w:firstLine="0"/>
              <w:rPr>
                <w:rFonts w:asciiTheme="minorHAnsi" w:hAnsiTheme="minorHAnsi" w:cstheme="minorHAnsi"/>
              </w:rPr>
            </w:pPr>
            <w:r w:rsidRPr="00BF4424">
              <w:rPr>
                <w:rFonts w:asciiTheme="minorHAnsi" w:hAnsiTheme="minorHAnsi" w:cstheme="minorHAnsi"/>
                <w:sz w:val="20"/>
              </w:rPr>
              <w:t xml:space="preserve">To begin to use finger spaces correctly.  </w:t>
            </w:r>
          </w:p>
          <w:p w14:paraId="7108DF63" w14:textId="77777777" w:rsidR="00FB4820" w:rsidRPr="00BF4424" w:rsidRDefault="00D62BCE" w:rsidP="00100F40">
            <w:pPr>
              <w:ind w:left="0" w:firstLine="0"/>
              <w:rPr>
                <w:rFonts w:asciiTheme="minorHAnsi" w:hAnsiTheme="minorHAnsi" w:cstheme="minorHAnsi"/>
              </w:rPr>
            </w:pPr>
            <w:r w:rsidRPr="00BF4424">
              <w:rPr>
                <w:rFonts w:asciiTheme="minorHAnsi" w:hAnsiTheme="minorHAnsi" w:cstheme="minorHAnsi"/>
                <w:sz w:val="20"/>
              </w:rPr>
              <w:t xml:space="preserve"> </w:t>
            </w:r>
          </w:p>
          <w:p w14:paraId="7C6EC682" w14:textId="77777777" w:rsidR="00FB4820" w:rsidRPr="00BF4424" w:rsidRDefault="00D62BCE" w:rsidP="00100F40">
            <w:pPr>
              <w:ind w:left="0" w:firstLine="0"/>
              <w:rPr>
                <w:rFonts w:asciiTheme="minorHAnsi" w:hAnsiTheme="minorHAnsi" w:cstheme="minorHAnsi"/>
              </w:rPr>
            </w:pPr>
            <w:r w:rsidRPr="00BF4424">
              <w:rPr>
                <w:rFonts w:asciiTheme="minorHAnsi" w:hAnsiTheme="minorHAnsi" w:cstheme="minorHAnsi"/>
                <w:sz w:val="20"/>
              </w:rPr>
              <w:t xml:space="preserve">To begin to write a short sentence. </w:t>
            </w:r>
          </w:p>
          <w:p w14:paraId="40C258A5" w14:textId="77777777" w:rsidR="00FB4820" w:rsidRPr="00BF4424" w:rsidRDefault="00D62BCE" w:rsidP="00100F40">
            <w:pPr>
              <w:ind w:left="0" w:firstLine="0"/>
              <w:rPr>
                <w:rFonts w:asciiTheme="minorHAnsi" w:hAnsiTheme="minorHAnsi" w:cstheme="minorHAnsi"/>
              </w:rPr>
            </w:pPr>
            <w:r w:rsidRPr="00BF4424">
              <w:rPr>
                <w:rFonts w:asciiTheme="minorHAnsi" w:hAnsiTheme="minorHAnsi" w:cstheme="minorHAnsi"/>
                <w:sz w:val="20"/>
              </w:rPr>
              <w:t xml:space="preserve"> </w:t>
            </w:r>
          </w:p>
          <w:p w14:paraId="7ACF8FAC" w14:textId="77777777" w:rsidR="00FB4820" w:rsidRPr="00BF4424" w:rsidRDefault="00D62BCE" w:rsidP="00100F40">
            <w:pPr>
              <w:ind w:left="0" w:firstLine="0"/>
              <w:rPr>
                <w:rFonts w:asciiTheme="minorHAnsi" w:hAnsiTheme="minorHAnsi" w:cstheme="minorHAnsi"/>
              </w:rPr>
            </w:pPr>
            <w:r w:rsidRPr="00BF4424">
              <w:rPr>
                <w:rFonts w:asciiTheme="minorHAnsi" w:hAnsiTheme="minorHAnsi" w:cstheme="minorHAnsi"/>
                <w:sz w:val="20"/>
              </w:rPr>
              <w:t xml:space="preserve">To begin to write common exception </w:t>
            </w:r>
          </w:p>
          <w:p w14:paraId="07C7C29B" w14:textId="77777777" w:rsidR="00FB4820" w:rsidRPr="00BF4424" w:rsidRDefault="00D62BCE" w:rsidP="00100F40">
            <w:pPr>
              <w:ind w:left="0" w:firstLine="0"/>
              <w:rPr>
                <w:rFonts w:asciiTheme="minorHAnsi" w:hAnsiTheme="minorHAnsi" w:cstheme="minorHAnsi"/>
              </w:rPr>
            </w:pPr>
            <w:r w:rsidRPr="00BF4424">
              <w:rPr>
                <w:rFonts w:asciiTheme="minorHAnsi" w:hAnsiTheme="minorHAnsi" w:cstheme="minorHAnsi"/>
                <w:sz w:val="20"/>
              </w:rPr>
              <w:t xml:space="preserve">words (I, the, go,)  </w:t>
            </w:r>
          </w:p>
        </w:tc>
        <w:tc>
          <w:tcPr>
            <w:tcW w:w="1680" w:type="dxa"/>
            <w:tcBorders>
              <w:top w:val="single" w:sz="8" w:space="0" w:color="000000"/>
              <w:left w:val="single" w:sz="8" w:space="0" w:color="000000"/>
              <w:bottom w:val="single" w:sz="8" w:space="0" w:color="000000"/>
              <w:right w:val="single" w:sz="8" w:space="0" w:color="000000"/>
            </w:tcBorders>
          </w:tcPr>
          <w:p w14:paraId="1581775F" w14:textId="77777777" w:rsidR="00FB4820" w:rsidRPr="00BF4424" w:rsidRDefault="00D62BCE" w:rsidP="00100F40">
            <w:pPr>
              <w:ind w:left="0" w:firstLine="0"/>
              <w:rPr>
                <w:rFonts w:asciiTheme="minorHAnsi" w:hAnsiTheme="minorHAnsi" w:cstheme="minorHAnsi"/>
              </w:rPr>
            </w:pPr>
            <w:r w:rsidRPr="00BF4424">
              <w:rPr>
                <w:rFonts w:asciiTheme="minorHAnsi" w:hAnsiTheme="minorHAnsi" w:cstheme="minorHAnsi"/>
                <w:sz w:val="20"/>
              </w:rPr>
              <w:t xml:space="preserve">To begin to use the correct size </w:t>
            </w:r>
          </w:p>
          <w:p w14:paraId="22CD40CB" w14:textId="77777777" w:rsidR="00FB4820" w:rsidRPr="00BF4424" w:rsidRDefault="00D62BCE" w:rsidP="00100F40">
            <w:pPr>
              <w:ind w:left="0" w:right="19" w:firstLine="0"/>
              <w:rPr>
                <w:rFonts w:asciiTheme="minorHAnsi" w:hAnsiTheme="minorHAnsi" w:cstheme="minorHAnsi"/>
              </w:rPr>
            </w:pPr>
            <w:proofErr w:type="gramStart"/>
            <w:r w:rsidRPr="00BF4424">
              <w:rPr>
                <w:rFonts w:asciiTheme="minorHAnsi" w:hAnsiTheme="minorHAnsi" w:cstheme="minorHAnsi"/>
                <w:sz w:val="20"/>
              </w:rPr>
              <w:t>for</w:t>
            </w:r>
            <w:proofErr w:type="gramEnd"/>
            <w:r w:rsidRPr="00BF4424">
              <w:rPr>
                <w:rFonts w:asciiTheme="minorHAnsi" w:hAnsiTheme="minorHAnsi" w:cstheme="minorHAnsi"/>
                <w:sz w:val="20"/>
              </w:rPr>
              <w:t xml:space="preserve"> their letters. </w:t>
            </w:r>
          </w:p>
          <w:p w14:paraId="373B77F3" w14:textId="77777777" w:rsidR="00FB4820" w:rsidRPr="00BF4424" w:rsidRDefault="00D62BCE" w:rsidP="00100F40">
            <w:pPr>
              <w:ind w:left="0" w:firstLine="0"/>
              <w:rPr>
                <w:rFonts w:asciiTheme="minorHAnsi" w:hAnsiTheme="minorHAnsi" w:cstheme="minorHAnsi"/>
              </w:rPr>
            </w:pPr>
            <w:r w:rsidRPr="00BF4424">
              <w:rPr>
                <w:rFonts w:asciiTheme="minorHAnsi" w:hAnsiTheme="minorHAnsi" w:cstheme="minorHAnsi"/>
                <w:sz w:val="20"/>
              </w:rPr>
              <w:t xml:space="preserve">To know that sentences end </w:t>
            </w:r>
          </w:p>
          <w:p w14:paraId="7F7574B3" w14:textId="77777777" w:rsidR="00FB4820" w:rsidRPr="00BF4424" w:rsidRDefault="00D62BCE" w:rsidP="00100F40">
            <w:pPr>
              <w:ind w:left="139" w:firstLine="0"/>
              <w:rPr>
                <w:rFonts w:asciiTheme="minorHAnsi" w:hAnsiTheme="minorHAnsi" w:cstheme="minorHAnsi"/>
              </w:rPr>
            </w:pPr>
            <w:r w:rsidRPr="00BF4424">
              <w:rPr>
                <w:rFonts w:asciiTheme="minorHAnsi" w:hAnsiTheme="minorHAnsi" w:cstheme="minorHAnsi"/>
                <w:sz w:val="20"/>
              </w:rPr>
              <w:t xml:space="preserve">with a full stop </w:t>
            </w:r>
          </w:p>
          <w:p w14:paraId="580AE58C" w14:textId="77777777" w:rsidR="00FB4820" w:rsidRPr="00BF4424" w:rsidRDefault="00D62BCE" w:rsidP="00100F40">
            <w:pPr>
              <w:ind w:left="0" w:firstLine="0"/>
              <w:rPr>
                <w:rFonts w:asciiTheme="minorHAnsi" w:hAnsiTheme="minorHAnsi" w:cstheme="minorHAnsi"/>
              </w:rPr>
            </w:pPr>
            <w:r w:rsidRPr="00BF4424">
              <w:rPr>
                <w:rFonts w:asciiTheme="minorHAnsi" w:hAnsiTheme="minorHAnsi" w:cstheme="minorHAnsi"/>
                <w:sz w:val="20"/>
              </w:rPr>
              <w:t xml:space="preserve">and begin to use one in their </w:t>
            </w:r>
          </w:p>
          <w:p w14:paraId="351502B4" w14:textId="77777777" w:rsidR="00FB4820" w:rsidRPr="00BF4424" w:rsidRDefault="00D62BCE" w:rsidP="00100F40">
            <w:pPr>
              <w:ind w:left="0" w:right="19" w:firstLine="0"/>
              <w:rPr>
                <w:rFonts w:asciiTheme="minorHAnsi" w:hAnsiTheme="minorHAnsi" w:cstheme="minorHAnsi"/>
              </w:rPr>
            </w:pPr>
            <w:proofErr w:type="gramStart"/>
            <w:r w:rsidRPr="00BF4424">
              <w:rPr>
                <w:rFonts w:asciiTheme="minorHAnsi" w:hAnsiTheme="minorHAnsi" w:cstheme="minorHAnsi"/>
                <w:sz w:val="20"/>
              </w:rPr>
              <w:t>sentence</w:t>
            </w:r>
            <w:proofErr w:type="gramEnd"/>
            <w:r w:rsidRPr="00BF4424">
              <w:rPr>
                <w:rFonts w:asciiTheme="minorHAnsi" w:hAnsiTheme="minorHAnsi" w:cstheme="minorHAnsi"/>
                <w:sz w:val="20"/>
              </w:rPr>
              <w:t xml:space="preserve">.  </w:t>
            </w:r>
          </w:p>
          <w:p w14:paraId="02157AE0" w14:textId="77777777" w:rsidR="00FB4820" w:rsidRPr="00BF4424" w:rsidRDefault="00D62BCE" w:rsidP="00100F40">
            <w:pPr>
              <w:ind w:left="27" w:firstLine="0"/>
              <w:rPr>
                <w:rFonts w:asciiTheme="minorHAnsi" w:hAnsiTheme="minorHAnsi" w:cstheme="minorHAnsi"/>
              </w:rPr>
            </w:pPr>
            <w:r w:rsidRPr="00BF4424">
              <w:rPr>
                <w:rFonts w:asciiTheme="minorHAnsi" w:hAnsiTheme="minorHAnsi" w:cstheme="minorHAnsi"/>
                <w:sz w:val="20"/>
              </w:rPr>
              <w:t xml:space="preserve"> </w:t>
            </w:r>
          </w:p>
          <w:p w14:paraId="0D17A1CB" w14:textId="77777777" w:rsidR="00FB4820" w:rsidRPr="00BF4424" w:rsidRDefault="00D62BCE" w:rsidP="00100F40">
            <w:pPr>
              <w:ind w:left="0" w:firstLine="6"/>
              <w:rPr>
                <w:rFonts w:asciiTheme="minorHAnsi" w:hAnsiTheme="minorHAnsi" w:cstheme="minorHAnsi"/>
              </w:rPr>
            </w:pPr>
            <w:r w:rsidRPr="00BF4424">
              <w:rPr>
                <w:rFonts w:asciiTheme="minorHAnsi" w:hAnsiTheme="minorHAnsi" w:cstheme="minorHAnsi"/>
                <w:sz w:val="20"/>
              </w:rPr>
              <w:t xml:space="preserve">To show an awareness of capital letters.  </w:t>
            </w:r>
          </w:p>
          <w:p w14:paraId="5EA6A7FD" w14:textId="77777777" w:rsidR="00FB4820" w:rsidRPr="00BF4424" w:rsidRDefault="00D62BCE" w:rsidP="00100F40">
            <w:pPr>
              <w:ind w:left="27" w:firstLine="0"/>
              <w:rPr>
                <w:rFonts w:asciiTheme="minorHAnsi" w:hAnsiTheme="minorHAnsi" w:cstheme="minorHAnsi"/>
              </w:rPr>
            </w:pPr>
            <w:r w:rsidRPr="00BF4424">
              <w:rPr>
                <w:rFonts w:asciiTheme="minorHAnsi" w:hAnsiTheme="minorHAnsi" w:cstheme="minorHAnsi"/>
                <w:sz w:val="20"/>
              </w:rPr>
              <w:t xml:space="preserve"> </w:t>
            </w:r>
          </w:p>
          <w:p w14:paraId="3A876B12" w14:textId="77777777" w:rsidR="00FB4820" w:rsidRPr="00BF4424" w:rsidRDefault="00D62BCE" w:rsidP="00100F40">
            <w:pPr>
              <w:ind w:left="0" w:firstLine="0"/>
              <w:rPr>
                <w:rFonts w:asciiTheme="minorHAnsi" w:hAnsiTheme="minorHAnsi" w:cstheme="minorHAnsi"/>
              </w:rPr>
            </w:pPr>
            <w:r w:rsidRPr="00BF4424">
              <w:rPr>
                <w:rFonts w:asciiTheme="minorHAnsi" w:hAnsiTheme="minorHAnsi" w:cstheme="minorHAnsi"/>
                <w:sz w:val="20"/>
              </w:rPr>
              <w:t xml:space="preserve">To continue to write a </w:t>
            </w:r>
          </w:p>
          <w:p w14:paraId="782357BE" w14:textId="77777777" w:rsidR="00FB4820" w:rsidRPr="00BF4424" w:rsidRDefault="00D62BCE" w:rsidP="00100F40">
            <w:pPr>
              <w:ind w:left="0" w:firstLine="0"/>
              <w:rPr>
                <w:rFonts w:asciiTheme="minorHAnsi" w:hAnsiTheme="minorHAnsi" w:cstheme="minorHAnsi"/>
              </w:rPr>
            </w:pPr>
            <w:proofErr w:type="gramStart"/>
            <w:r w:rsidRPr="00BF4424">
              <w:rPr>
                <w:rFonts w:asciiTheme="minorHAnsi" w:hAnsiTheme="minorHAnsi" w:cstheme="minorHAnsi"/>
                <w:sz w:val="20"/>
              </w:rPr>
              <w:t>phrase/sentence</w:t>
            </w:r>
            <w:proofErr w:type="gramEnd"/>
            <w:r w:rsidRPr="00BF4424">
              <w:rPr>
                <w:rFonts w:asciiTheme="minorHAnsi" w:hAnsiTheme="minorHAnsi" w:cstheme="minorHAnsi"/>
                <w:sz w:val="20"/>
              </w:rPr>
              <w:t xml:space="preserve"> independently.  </w:t>
            </w:r>
          </w:p>
        </w:tc>
        <w:tc>
          <w:tcPr>
            <w:tcW w:w="1720" w:type="dxa"/>
            <w:tcBorders>
              <w:top w:val="single" w:sz="8" w:space="0" w:color="000000"/>
              <w:left w:val="single" w:sz="8" w:space="0" w:color="000000"/>
              <w:bottom w:val="single" w:sz="8" w:space="0" w:color="000000"/>
              <w:right w:val="single" w:sz="8" w:space="0" w:color="000000"/>
            </w:tcBorders>
          </w:tcPr>
          <w:p w14:paraId="7EEA1BCA" w14:textId="77777777" w:rsidR="00FB4820" w:rsidRPr="00BF4424" w:rsidRDefault="00D62BCE" w:rsidP="00100F40">
            <w:pPr>
              <w:ind w:left="3" w:firstLine="0"/>
              <w:rPr>
                <w:rFonts w:asciiTheme="minorHAnsi" w:hAnsiTheme="minorHAnsi" w:cstheme="minorHAnsi"/>
              </w:rPr>
            </w:pPr>
            <w:r w:rsidRPr="00BF4424">
              <w:rPr>
                <w:rFonts w:asciiTheme="minorHAnsi" w:hAnsiTheme="minorHAnsi" w:cstheme="minorHAnsi"/>
                <w:sz w:val="20"/>
              </w:rPr>
              <w:t xml:space="preserve">To begin to sit their letters </w:t>
            </w:r>
          </w:p>
          <w:p w14:paraId="763919AD" w14:textId="77777777" w:rsidR="00FB4820" w:rsidRPr="00BF4424" w:rsidRDefault="00D62BCE" w:rsidP="00100F40">
            <w:pPr>
              <w:ind w:left="0" w:firstLine="0"/>
              <w:rPr>
                <w:rFonts w:asciiTheme="minorHAnsi" w:hAnsiTheme="minorHAnsi" w:cstheme="minorHAnsi"/>
              </w:rPr>
            </w:pPr>
            <w:proofErr w:type="gramStart"/>
            <w:r w:rsidRPr="00BF4424">
              <w:rPr>
                <w:rFonts w:asciiTheme="minorHAnsi" w:hAnsiTheme="minorHAnsi" w:cstheme="minorHAnsi"/>
                <w:sz w:val="20"/>
              </w:rPr>
              <w:t>correctly</w:t>
            </w:r>
            <w:proofErr w:type="gramEnd"/>
            <w:r w:rsidRPr="00BF4424">
              <w:rPr>
                <w:rFonts w:asciiTheme="minorHAnsi" w:hAnsiTheme="minorHAnsi" w:cstheme="minorHAnsi"/>
                <w:sz w:val="20"/>
              </w:rPr>
              <w:t xml:space="preserve"> on the line.  </w:t>
            </w:r>
          </w:p>
          <w:p w14:paraId="079B0773" w14:textId="77777777" w:rsidR="00FB4820" w:rsidRPr="00BF4424" w:rsidRDefault="00D62BCE" w:rsidP="00100F40">
            <w:pPr>
              <w:ind w:left="32" w:firstLine="0"/>
              <w:rPr>
                <w:rFonts w:asciiTheme="minorHAnsi" w:hAnsiTheme="minorHAnsi" w:cstheme="minorHAnsi"/>
              </w:rPr>
            </w:pPr>
            <w:r w:rsidRPr="00BF4424">
              <w:rPr>
                <w:rFonts w:asciiTheme="minorHAnsi" w:hAnsiTheme="minorHAnsi" w:cstheme="minorHAnsi"/>
                <w:sz w:val="20"/>
              </w:rPr>
              <w:t xml:space="preserve"> </w:t>
            </w:r>
          </w:p>
          <w:p w14:paraId="61797528" w14:textId="77777777" w:rsidR="00FB4820" w:rsidRPr="00BF4424" w:rsidRDefault="00D62BCE" w:rsidP="00100F40">
            <w:pPr>
              <w:ind w:left="0" w:firstLine="0"/>
              <w:rPr>
                <w:rFonts w:asciiTheme="minorHAnsi" w:hAnsiTheme="minorHAnsi" w:cstheme="minorHAnsi"/>
              </w:rPr>
            </w:pPr>
            <w:r w:rsidRPr="00BF4424">
              <w:rPr>
                <w:rFonts w:asciiTheme="minorHAnsi" w:hAnsiTheme="minorHAnsi" w:cstheme="minorHAnsi"/>
                <w:sz w:val="20"/>
              </w:rPr>
              <w:t xml:space="preserve">To use a full stop correctly </w:t>
            </w:r>
          </w:p>
          <w:p w14:paraId="0B906A15" w14:textId="77777777" w:rsidR="00FB4820" w:rsidRPr="00BF4424" w:rsidRDefault="00D62BCE" w:rsidP="00100F40">
            <w:pPr>
              <w:ind w:left="32" w:firstLine="0"/>
              <w:rPr>
                <w:rFonts w:asciiTheme="minorHAnsi" w:hAnsiTheme="minorHAnsi" w:cstheme="minorHAnsi"/>
              </w:rPr>
            </w:pPr>
            <w:r w:rsidRPr="00BF4424">
              <w:rPr>
                <w:rFonts w:asciiTheme="minorHAnsi" w:hAnsiTheme="minorHAnsi" w:cstheme="minorHAnsi"/>
                <w:sz w:val="20"/>
              </w:rPr>
              <w:t xml:space="preserve"> </w:t>
            </w:r>
          </w:p>
          <w:p w14:paraId="3E426658" w14:textId="77777777" w:rsidR="00FB4820" w:rsidRPr="00BF4424" w:rsidRDefault="00D62BCE" w:rsidP="00100F40">
            <w:pPr>
              <w:ind w:left="0" w:firstLine="0"/>
              <w:rPr>
                <w:rFonts w:asciiTheme="minorHAnsi" w:hAnsiTheme="minorHAnsi" w:cstheme="minorHAnsi"/>
              </w:rPr>
            </w:pPr>
            <w:r w:rsidRPr="00BF4424">
              <w:rPr>
                <w:rFonts w:asciiTheme="minorHAnsi" w:hAnsiTheme="minorHAnsi" w:cstheme="minorHAnsi"/>
                <w:sz w:val="20"/>
              </w:rPr>
              <w:t xml:space="preserve">To begin to form capital letters.  </w:t>
            </w:r>
          </w:p>
          <w:p w14:paraId="145D1916" w14:textId="77777777" w:rsidR="00FB4820" w:rsidRPr="00BF4424" w:rsidRDefault="00D62BCE" w:rsidP="00100F40">
            <w:pPr>
              <w:ind w:left="32" w:firstLine="0"/>
              <w:rPr>
                <w:rFonts w:asciiTheme="minorHAnsi" w:hAnsiTheme="minorHAnsi" w:cstheme="minorHAnsi"/>
              </w:rPr>
            </w:pPr>
            <w:r w:rsidRPr="00BF4424">
              <w:rPr>
                <w:rFonts w:asciiTheme="minorHAnsi" w:hAnsiTheme="minorHAnsi" w:cstheme="minorHAnsi"/>
                <w:sz w:val="20"/>
              </w:rPr>
              <w:t xml:space="preserve"> </w:t>
            </w:r>
          </w:p>
          <w:p w14:paraId="52980FAC" w14:textId="77777777" w:rsidR="00FB4820" w:rsidRPr="00BF4424" w:rsidRDefault="00D62BCE" w:rsidP="00100F40">
            <w:pPr>
              <w:ind w:left="0" w:firstLine="0"/>
              <w:rPr>
                <w:rFonts w:asciiTheme="minorHAnsi" w:hAnsiTheme="minorHAnsi" w:cstheme="minorHAnsi"/>
              </w:rPr>
            </w:pPr>
            <w:r w:rsidRPr="00BF4424">
              <w:rPr>
                <w:rFonts w:asciiTheme="minorHAnsi" w:hAnsiTheme="minorHAnsi" w:cstheme="minorHAnsi"/>
                <w:sz w:val="20"/>
              </w:rPr>
              <w:t xml:space="preserve">To begin to use capital letters in our writing.  </w:t>
            </w:r>
          </w:p>
          <w:p w14:paraId="2E9E198B" w14:textId="77777777" w:rsidR="00FB4820" w:rsidRPr="00BF4424" w:rsidRDefault="00D62BCE" w:rsidP="00100F40">
            <w:pPr>
              <w:ind w:left="32" w:firstLine="0"/>
              <w:rPr>
                <w:rFonts w:asciiTheme="minorHAnsi" w:hAnsiTheme="minorHAnsi" w:cstheme="minorHAnsi"/>
              </w:rPr>
            </w:pPr>
            <w:r w:rsidRPr="00BF4424">
              <w:rPr>
                <w:rFonts w:asciiTheme="minorHAnsi" w:hAnsiTheme="minorHAnsi" w:cstheme="minorHAnsi"/>
                <w:sz w:val="20"/>
              </w:rPr>
              <w:t xml:space="preserve"> </w:t>
            </w:r>
          </w:p>
          <w:p w14:paraId="0246BE18" w14:textId="77777777" w:rsidR="00FB4820" w:rsidRPr="00BF4424" w:rsidRDefault="00D62BCE" w:rsidP="00100F40">
            <w:pPr>
              <w:ind w:left="9" w:firstLine="0"/>
              <w:rPr>
                <w:rFonts w:asciiTheme="minorHAnsi" w:hAnsiTheme="minorHAnsi" w:cstheme="minorHAnsi"/>
              </w:rPr>
            </w:pPr>
            <w:r w:rsidRPr="00BF4424">
              <w:rPr>
                <w:rFonts w:asciiTheme="minorHAnsi" w:hAnsiTheme="minorHAnsi" w:cstheme="minorHAnsi"/>
                <w:sz w:val="20"/>
              </w:rPr>
              <w:t xml:space="preserve">To begin to check their work and edit it.  </w:t>
            </w:r>
          </w:p>
          <w:p w14:paraId="6EF754F7" w14:textId="77777777" w:rsidR="00FB4820" w:rsidRPr="00BF4424" w:rsidRDefault="00D62BCE" w:rsidP="00100F40">
            <w:pPr>
              <w:ind w:left="32" w:firstLine="0"/>
              <w:rPr>
                <w:rFonts w:asciiTheme="minorHAnsi" w:hAnsiTheme="minorHAnsi" w:cstheme="minorHAnsi"/>
              </w:rPr>
            </w:pPr>
            <w:r w:rsidRPr="00BF4424">
              <w:rPr>
                <w:rFonts w:asciiTheme="minorHAnsi" w:hAnsiTheme="minorHAnsi" w:cstheme="minorHAnsi"/>
                <w:sz w:val="20"/>
              </w:rPr>
              <w:t xml:space="preserve"> </w:t>
            </w:r>
          </w:p>
          <w:p w14:paraId="2183750E" w14:textId="77777777" w:rsidR="00FB4820" w:rsidRPr="00BF4424" w:rsidRDefault="00D62BCE" w:rsidP="00100F40">
            <w:pPr>
              <w:ind w:left="0" w:firstLine="0"/>
              <w:rPr>
                <w:rFonts w:asciiTheme="minorHAnsi" w:hAnsiTheme="minorHAnsi" w:cstheme="minorHAnsi"/>
              </w:rPr>
            </w:pPr>
            <w:r w:rsidRPr="00BF4424">
              <w:rPr>
                <w:rFonts w:asciiTheme="minorHAnsi" w:hAnsiTheme="minorHAnsi" w:cstheme="minorHAnsi"/>
                <w:sz w:val="20"/>
              </w:rPr>
              <w:t xml:space="preserve">To continue to write a </w:t>
            </w:r>
          </w:p>
          <w:p w14:paraId="4B2E6517" w14:textId="77777777" w:rsidR="00FB4820" w:rsidRPr="00BF4424" w:rsidRDefault="00D62BCE" w:rsidP="00100F40">
            <w:pPr>
              <w:ind w:left="84" w:firstLine="0"/>
              <w:rPr>
                <w:rFonts w:asciiTheme="minorHAnsi" w:hAnsiTheme="minorHAnsi" w:cstheme="minorHAnsi"/>
              </w:rPr>
            </w:pPr>
            <w:r w:rsidRPr="00BF4424">
              <w:rPr>
                <w:rFonts w:asciiTheme="minorHAnsi" w:hAnsiTheme="minorHAnsi" w:cstheme="minorHAnsi"/>
                <w:sz w:val="20"/>
              </w:rPr>
              <w:t xml:space="preserve">phrase/sentence </w:t>
            </w:r>
          </w:p>
          <w:p w14:paraId="4DE8F660" w14:textId="77777777" w:rsidR="00FB4820" w:rsidRPr="00BF4424" w:rsidRDefault="00D62BCE" w:rsidP="00100F40">
            <w:pPr>
              <w:ind w:left="0" w:firstLine="0"/>
              <w:rPr>
                <w:rFonts w:asciiTheme="minorHAnsi" w:hAnsiTheme="minorHAnsi" w:cstheme="minorHAnsi"/>
              </w:rPr>
            </w:pPr>
            <w:proofErr w:type="gramStart"/>
            <w:r w:rsidRPr="00BF4424">
              <w:rPr>
                <w:rFonts w:asciiTheme="minorHAnsi" w:hAnsiTheme="minorHAnsi" w:cstheme="minorHAnsi"/>
                <w:sz w:val="20"/>
              </w:rPr>
              <w:t>independently</w:t>
            </w:r>
            <w:proofErr w:type="gramEnd"/>
            <w:r w:rsidRPr="00BF4424">
              <w:rPr>
                <w:rFonts w:asciiTheme="minorHAnsi" w:hAnsiTheme="minorHAnsi" w:cstheme="minorHAnsi"/>
                <w:sz w:val="20"/>
              </w:rPr>
              <w:t xml:space="preserve"> in provision.  </w:t>
            </w:r>
          </w:p>
          <w:p w14:paraId="7D40A49A" w14:textId="77777777" w:rsidR="00FB4820" w:rsidRPr="00BF4424" w:rsidRDefault="00D62BCE" w:rsidP="00100F40">
            <w:pPr>
              <w:ind w:left="737" w:right="680" w:firstLine="25"/>
              <w:rPr>
                <w:rFonts w:asciiTheme="minorHAnsi" w:hAnsiTheme="minorHAnsi" w:cstheme="minorHAnsi"/>
              </w:rPr>
            </w:pPr>
            <w:r w:rsidRPr="00BF4424">
              <w:rPr>
                <w:rFonts w:asciiTheme="minorHAnsi" w:hAnsiTheme="minorHAnsi" w:cstheme="minorHAnsi"/>
                <w:sz w:val="20"/>
              </w:rPr>
              <w:t xml:space="preserve"> .  </w:t>
            </w:r>
          </w:p>
          <w:p w14:paraId="33F79F15" w14:textId="77777777" w:rsidR="00FB4820" w:rsidRPr="00BF4424" w:rsidRDefault="00D62BCE" w:rsidP="00100F40">
            <w:pPr>
              <w:ind w:left="32" w:firstLine="0"/>
              <w:rPr>
                <w:rFonts w:asciiTheme="minorHAnsi" w:hAnsiTheme="minorHAnsi" w:cstheme="minorHAnsi"/>
              </w:rPr>
            </w:pPr>
            <w:r w:rsidRPr="00BF4424">
              <w:rPr>
                <w:rFonts w:asciiTheme="minorHAnsi" w:hAnsiTheme="minorHAnsi" w:cstheme="minorHAnsi"/>
                <w:sz w:val="20"/>
              </w:rPr>
              <w:t xml:space="preserve"> </w:t>
            </w:r>
          </w:p>
        </w:tc>
        <w:tc>
          <w:tcPr>
            <w:tcW w:w="2789" w:type="dxa"/>
            <w:tcBorders>
              <w:top w:val="single" w:sz="8" w:space="0" w:color="000000"/>
              <w:left w:val="single" w:sz="8" w:space="0" w:color="000000"/>
              <w:bottom w:val="single" w:sz="8" w:space="0" w:color="000000"/>
              <w:right w:val="single" w:sz="8" w:space="0" w:color="000000"/>
            </w:tcBorders>
          </w:tcPr>
          <w:p w14:paraId="3D9EBB46" w14:textId="77777777" w:rsidR="00FB4820" w:rsidRPr="00BF4424" w:rsidRDefault="00D62BCE" w:rsidP="00100F40">
            <w:pPr>
              <w:ind w:left="0" w:firstLine="0"/>
              <w:rPr>
                <w:rFonts w:asciiTheme="minorHAnsi" w:hAnsiTheme="minorHAnsi" w:cstheme="minorHAnsi"/>
              </w:rPr>
            </w:pPr>
            <w:r w:rsidRPr="00BF4424">
              <w:rPr>
                <w:rFonts w:asciiTheme="minorHAnsi" w:hAnsiTheme="minorHAnsi" w:cstheme="minorHAnsi"/>
                <w:sz w:val="20"/>
              </w:rPr>
              <w:t xml:space="preserve">To write sentences </w:t>
            </w:r>
          </w:p>
          <w:p w14:paraId="0D8353AF" w14:textId="77777777" w:rsidR="00FB4820" w:rsidRPr="00BF4424" w:rsidRDefault="00D62BCE" w:rsidP="00100F40">
            <w:pPr>
              <w:ind w:left="0" w:firstLine="0"/>
              <w:rPr>
                <w:rFonts w:asciiTheme="minorHAnsi" w:hAnsiTheme="minorHAnsi" w:cstheme="minorHAnsi"/>
              </w:rPr>
            </w:pPr>
            <w:r w:rsidRPr="00BF4424">
              <w:rPr>
                <w:rFonts w:asciiTheme="minorHAnsi" w:hAnsiTheme="minorHAnsi" w:cstheme="minorHAnsi"/>
                <w:sz w:val="20"/>
              </w:rPr>
              <w:t xml:space="preserve">using a capital </w:t>
            </w:r>
          </w:p>
          <w:p w14:paraId="022E1F98" w14:textId="77777777" w:rsidR="00FB4820" w:rsidRPr="00BF4424" w:rsidRDefault="00D62BCE" w:rsidP="00100F40">
            <w:pPr>
              <w:ind w:left="0" w:firstLine="0"/>
              <w:rPr>
                <w:rFonts w:asciiTheme="minorHAnsi" w:hAnsiTheme="minorHAnsi" w:cstheme="minorHAnsi"/>
              </w:rPr>
            </w:pPr>
            <w:r w:rsidRPr="00BF4424">
              <w:rPr>
                <w:rFonts w:asciiTheme="minorHAnsi" w:hAnsiTheme="minorHAnsi" w:cstheme="minorHAnsi"/>
                <w:sz w:val="20"/>
              </w:rPr>
              <w:t xml:space="preserve">letter, full stop and finger </w:t>
            </w:r>
          </w:p>
          <w:p w14:paraId="3E7EB47B" w14:textId="77777777" w:rsidR="00FB4820" w:rsidRPr="00BF4424" w:rsidRDefault="00D62BCE" w:rsidP="00100F40">
            <w:pPr>
              <w:ind w:left="0" w:right="4" w:firstLine="0"/>
              <w:rPr>
                <w:rFonts w:asciiTheme="minorHAnsi" w:hAnsiTheme="minorHAnsi" w:cstheme="minorHAnsi"/>
              </w:rPr>
            </w:pPr>
            <w:proofErr w:type="gramStart"/>
            <w:r w:rsidRPr="00BF4424">
              <w:rPr>
                <w:rFonts w:asciiTheme="minorHAnsi" w:hAnsiTheme="minorHAnsi" w:cstheme="minorHAnsi"/>
                <w:sz w:val="20"/>
              </w:rPr>
              <w:t>space</w:t>
            </w:r>
            <w:proofErr w:type="gramEnd"/>
            <w:r w:rsidRPr="00BF4424">
              <w:rPr>
                <w:rFonts w:asciiTheme="minorHAnsi" w:hAnsiTheme="minorHAnsi" w:cstheme="minorHAnsi"/>
                <w:sz w:val="20"/>
              </w:rPr>
              <w:t xml:space="preserve">.  </w:t>
            </w:r>
          </w:p>
          <w:p w14:paraId="1DDE973F" w14:textId="77777777" w:rsidR="00FB4820" w:rsidRPr="00BF4424" w:rsidRDefault="00D62BCE" w:rsidP="00100F40">
            <w:pPr>
              <w:ind w:left="42" w:firstLine="0"/>
              <w:rPr>
                <w:rFonts w:asciiTheme="minorHAnsi" w:hAnsiTheme="minorHAnsi" w:cstheme="minorHAnsi"/>
              </w:rPr>
            </w:pPr>
            <w:r w:rsidRPr="00BF4424">
              <w:rPr>
                <w:rFonts w:asciiTheme="minorHAnsi" w:hAnsiTheme="minorHAnsi" w:cstheme="minorHAnsi"/>
                <w:sz w:val="20"/>
              </w:rPr>
              <w:t xml:space="preserve"> </w:t>
            </w:r>
          </w:p>
          <w:p w14:paraId="7F5D1E14" w14:textId="77777777" w:rsidR="00FB4820" w:rsidRPr="00BF4424" w:rsidRDefault="00D62BCE" w:rsidP="00100F40">
            <w:pPr>
              <w:ind w:left="0" w:firstLine="0"/>
              <w:rPr>
                <w:rFonts w:asciiTheme="minorHAnsi" w:hAnsiTheme="minorHAnsi" w:cstheme="minorHAnsi"/>
              </w:rPr>
            </w:pPr>
            <w:r w:rsidRPr="00BF4424">
              <w:rPr>
                <w:rFonts w:asciiTheme="minorHAnsi" w:hAnsiTheme="minorHAnsi" w:cstheme="minorHAnsi"/>
                <w:sz w:val="20"/>
              </w:rPr>
              <w:t xml:space="preserve">To take a keen </w:t>
            </w:r>
          </w:p>
          <w:p w14:paraId="3257EF6F" w14:textId="77777777" w:rsidR="00FB4820" w:rsidRPr="00BF4424" w:rsidRDefault="00D62BCE" w:rsidP="00100F40">
            <w:pPr>
              <w:ind w:left="0" w:right="4" w:firstLine="0"/>
              <w:rPr>
                <w:rFonts w:asciiTheme="minorHAnsi" w:hAnsiTheme="minorHAnsi" w:cstheme="minorHAnsi"/>
              </w:rPr>
            </w:pPr>
            <w:r w:rsidRPr="00BF4424">
              <w:rPr>
                <w:rFonts w:asciiTheme="minorHAnsi" w:hAnsiTheme="minorHAnsi" w:cstheme="minorHAnsi"/>
                <w:sz w:val="20"/>
              </w:rPr>
              <w:t xml:space="preserve">interest in </w:t>
            </w:r>
          </w:p>
          <w:p w14:paraId="72894D10" w14:textId="77777777" w:rsidR="00FB4820" w:rsidRPr="00BF4424" w:rsidRDefault="00D62BCE" w:rsidP="00100F40">
            <w:pPr>
              <w:ind w:left="0" w:right="4" w:firstLine="0"/>
              <w:rPr>
                <w:rFonts w:asciiTheme="minorHAnsi" w:hAnsiTheme="minorHAnsi" w:cstheme="minorHAnsi"/>
              </w:rPr>
            </w:pPr>
            <w:proofErr w:type="gramStart"/>
            <w:r w:rsidRPr="00BF4424">
              <w:rPr>
                <w:rFonts w:asciiTheme="minorHAnsi" w:hAnsiTheme="minorHAnsi" w:cstheme="minorHAnsi"/>
                <w:sz w:val="20"/>
              </w:rPr>
              <w:t>writing</w:t>
            </w:r>
            <w:proofErr w:type="gramEnd"/>
            <w:r w:rsidRPr="00BF4424">
              <w:rPr>
                <w:rFonts w:asciiTheme="minorHAnsi" w:hAnsiTheme="minorHAnsi" w:cstheme="minorHAnsi"/>
                <w:sz w:val="20"/>
              </w:rPr>
              <w:t xml:space="preserve">.  </w:t>
            </w:r>
          </w:p>
          <w:p w14:paraId="185E538E" w14:textId="77777777" w:rsidR="00FB4820" w:rsidRPr="00BF4424" w:rsidRDefault="00D62BCE" w:rsidP="00100F40">
            <w:pPr>
              <w:ind w:left="42" w:firstLine="0"/>
              <w:rPr>
                <w:rFonts w:asciiTheme="minorHAnsi" w:hAnsiTheme="minorHAnsi" w:cstheme="minorHAnsi"/>
              </w:rPr>
            </w:pPr>
            <w:r w:rsidRPr="00BF4424">
              <w:rPr>
                <w:rFonts w:asciiTheme="minorHAnsi" w:hAnsiTheme="minorHAnsi" w:cstheme="minorHAnsi"/>
                <w:sz w:val="20"/>
              </w:rPr>
              <w:t xml:space="preserve"> </w:t>
            </w:r>
          </w:p>
          <w:p w14:paraId="75B8220F" w14:textId="77777777" w:rsidR="00FB4820" w:rsidRPr="00BF4424" w:rsidRDefault="00D62BCE" w:rsidP="00100F40">
            <w:pPr>
              <w:ind w:left="0" w:firstLine="0"/>
              <w:rPr>
                <w:rFonts w:asciiTheme="minorHAnsi" w:hAnsiTheme="minorHAnsi" w:cstheme="minorHAnsi"/>
              </w:rPr>
            </w:pPr>
            <w:r w:rsidRPr="00BF4424">
              <w:rPr>
                <w:rFonts w:asciiTheme="minorHAnsi" w:hAnsiTheme="minorHAnsi" w:cstheme="minorHAnsi"/>
                <w:sz w:val="20"/>
              </w:rPr>
              <w:t xml:space="preserve">To begin to check their work and edit it.  </w:t>
            </w:r>
          </w:p>
        </w:tc>
      </w:tr>
    </w:tbl>
    <w:p w14:paraId="6E7D1B95" w14:textId="77777777" w:rsidR="00FB4820" w:rsidRPr="00BF4424" w:rsidRDefault="00FB4820">
      <w:pPr>
        <w:ind w:left="-1440" w:right="222" w:firstLine="0"/>
        <w:rPr>
          <w:rFonts w:asciiTheme="minorHAnsi" w:hAnsiTheme="minorHAnsi" w:cstheme="minorHAnsi"/>
        </w:rPr>
      </w:pPr>
    </w:p>
    <w:p w14:paraId="509825A7" w14:textId="77777777" w:rsidR="00BF4424" w:rsidRDefault="00BF4424">
      <w:r>
        <w:br w:type="page"/>
      </w:r>
    </w:p>
    <w:tbl>
      <w:tblPr>
        <w:tblStyle w:val="TableGrid"/>
        <w:tblW w:w="15289" w:type="dxa"/>
        <w:tblInd w:w="10" w:type="dxa"/>
        <w:tblCellMar>
          <w:top w:w="52" w:type="dxa"/>
          <w:left w:w="95" w:type="dxa"/>
          <w:right w:w="38" w:type="dxa"/>
        </w:tblCellMar>
        <w:tblLook w:val="04A0" w:firstRow="1" w:lastRow="0" w:firstColumn="1" w:lastColumn="0" w:noHBand="0" w:noVBand="1"/>
      </w:tblPr>
      <w:tblGrid>
        <w:gridCol w:w="2020"/>
        <w:gridCol w:w="5300"/>
        <w:gridCol w:w="3460"/>
        <w:gridCol w:w="4509"/>
      </w:tblGrid>
      <w:tr w:rsidR="00FB4820" w:rsidRPr="00BF4424" w14:paraId="2299DE7B" w14:textId="77777777" w:rsidTr="00D83168">
        <w:trPr>
          <w:trHeight w:val="559"/>
        </w:trPr>
        <w:tc>
          <w:tcPr>
            <w:tcW w:w="15289" w:type="dxa"/>
            <w:gridSpan w:val="4"/>
            <w:tcBorders>
              <w:top w:val="single" w:sz="8" w:space="0" w:color="000000"/>
              <w:left w:val="single" w:sz="8" w:space="0" w:color="000000"/>
              <w:bottom w:val="single" w:sz="8" w:space="0" w:color="000000"/>
              <w:right w:val="single" w:sz="8" w:space="0" w:color="000000"/>
            </w:tcBorders>
            <w:shd w:val="clear" w:color="auto" w:fill="CEE0F2"/>
          </w:tcPr>
          <w:p w14:paraId="77E961B0" w14:textId="77777777" w:rsidR="00FB4820" w:rsidRPr="00BF4424" w:rsidRDefault="00D62BCE">
            <w:pPr>
              <w:ind w:left="0" w:right="8" w:firstLine="0"/>
              <w:jc w:val="center"/>
              <w:rPr>
                <w:rFonts w:asciiTheme="minorHAnsi" w:hAnsiTheme="minorHAnsi" w:cstheme="minorHAnsi"/>
              </w:rPr>
            </w:pPr>
            <w:r w:rsidRPr="00BF4424">
              <w:rPr>
                <w:rFonts w:asciiTheme="minorHAnsi" w:hAnsiTheme="minorHAnsi" w:cstheme="minorHAnsi"/>
                <w:b/>
                <w:sz w:val="24"/>
              </w:rPr>
              <w:lastRenderedPageBreak/>
              <w:t xml:space="preserve"> </w:t>
            </w:r>
          </w:p>
          <w:p w14:paraId="4F559DF7" w14:textId="77777777" w:rsidR="00FB4820" w:rsidRPr="00BF4424" w:rsidRDefault="00D62BCE">
            <w:pPr>
              <w:ind w:left="0" w:right="62" w:firstLine="0"/>
              <w:jc w:val="center"/>
              <w:rPr>
                <w:rFonts w:asciiTheme="minorHAnsi" w:hAnsiTheme="minorHAnsi" w:cstheme="minorHAnsi"/>
              </w:rPr>
            </w:pPr>
            <w:r w:rsidRPr="00BF4424">
              <w:rPr>
                <w:rFonts w:asciiTheme="minorHAnsi" w:hAnsiTheme="minorHAnsi" w:cstheme="minorHAnsi"/>
                <w:b/>
                <w:sz w:val="20"/>
                <w:u w:val="single" w:color="000000"/>
              </w:rPr>
              <w:t>Mathematics</w:t>
            </w:r>
            <w:r w:rsidRPr="00BF4424">
              <w:rPr>
                <w:rFonts w:asciiTheme="minorHAnsi" w:hAnsiTheme="minorHAnsi" w:cstheme="minorHAnsi"/>
                <w:b/>
                <w:sz w:val="20"/>
              </w:rPr>
              <w:t xml:space="preserve">  </w:t>
            </w:r>
          </w:p>
        </w:tc>
      </w:tr>
      <w:tr w:rsidR="00FB4820" w:rsidRPr="00BF4424" w14:paraId="4359F69A" w14:textId="77777777" w:rsidTr="00BF4424">
        <w:trPr>
          <w:trHeight w:val="3422"/>
        </w:trPr>
        <w:tc>
          <w:tcPr>
            <w:tcW w:w="2020" w:type="dxa"/>
            <w:tcBorders>
              <w:top w:val="single" w:sz="8" w:space="0" w:color="000000"/>
              <w:left w:val="single" w:sz="8" w:space="0" w:color="000000"/>
              <w:bottom w:val="single" w:sz="8" w:space="0" w:color="000000"/>
              <w:right w:val="single" w:sz="8" w:space="0" w:color="000000"/>
            </w:tcBorders>
          </w:tcPr>
          <w:p w14:paraId="03F8CEAF" w14:textId="77777777" w:rsidR="00FB4820" w:rsidRPr="00BF4424" w:rsidRDefault="00D62BCE">
            <w:pPr>
              <w:ind w:left="0" w:right="72" w:firstLine="0"/>
              <w:jc w:val="center"/>
              <w:rPr>
                <w:rFonts w:asciiTheme="minorHAnsi" w:hAnsiTheme="minorHAnsi" w:cstheme="minorHAnsi"/>
              </w:rPr>
            </w:pPr>
            <w:r w:rsidRPr="00BF4424">
              <w:rPr>
                <w:rFonts w:asciiTheme="minorHAnsi" w:hAnsiTheme="minorHAnsi" w:cstheme="minorHAnsi"/>
                <w:b/>
                <w:sz w:val="24"/>
              </w:rPr>
              <w:t xml:space="preserve">ELGS </w:t>
            </w:r>
          </w:p>
        </w:tc>
        <w:tc>
          <w:tcPr>
            <w:tcW w:w="13269" w:type="dxa"/>
            <w:gridSpan w:val="3"/>
            <w:tcBorders>
              <w:top w:val="single" w:sz="8" w:space="0" w:color="000000"/>
              <w:left w:val="single" w:sz="8" w:space="0" w:color="000000"/>
              <w:bottom w:val="single" w:sz="8" w:space="0" w:color="000000"/>
              <w:right w:val="single" w:sz="8" w:space="0" w:color="000000"/>
            </w:tcBorders>
            <w:shd w:val="clear" w:color="auto" w:fill="CFE2F3"/>
          </w:tcPr>
          <w:p w14:paraId="7B1DB350"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b/>
                <w:sz w:val="20"/>
                <w:u w:val="single" w:color="000000"/>
              </w:rPr>
              <w:t>Number</w:t>
            </w:r>
            <w:r w:rsidRPr="00BF4424">
              <w:rPr>
                <w:rFonts w:asciiTheme="minorHAnsi" w:hAnsiTheme="minorHAnsi" w:cstheme="minorHAnsi"/>
                <w:b/>
                <w:sz w:val="20"/>
              </w:rPr>
              <w:t xml:space="preserve">  </w:t>
            </w:r>
          </w:p>
          <w:p w14:paraId="3D74F68E"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Children at the expected level of development will: </w:t>
            </w:r>
          </w:p>
          <w:p w14:paraId="4B236E0B" w14:textId="77777777" w:rsidR="00FB4820" w:rsidRPr="00BF4424" w:rsidRDefault="00D62BCE">
            <w:pPr>
              <w:numPr>
                <w:ilvl w:val="0"/>
                <w:numId w:val="6"/>
              </w:numPr>
              <w:ind w:firstLine="0"/>
              <w:rPr>
                <w:rFonts w:asciiTheme="minorHAnsi" w:hAnsiTheme="minorHAnsi" w:cstheme="minorHAnsi"/>
              </w:rPr>
            </w:pPr>
            <w:r w:rsidRPr="00BF4424">
              <w:rPr>
                <w:rFonts w:asciiTheme="minorHAnsi" w:hAnsiTheme="minorHAnsi" w:cstheme="minorHAnsi"/>
                <w:sz w:val="20"/>
              </w:rPr>
              <w:t xml:space="preserve">Have a deep understanding of number to 10, including the composition of each number; </w:t>
            </w:r>
          </w:p>
          <w:p w14:paraId="29416846" w14:textId="77777777" w:rsidR="00FB4820" w:rsidRPr="00BF4424" w:rsidRDefault="00D62BCE">
            <w:pPr>
              <w:numPr>
                <w:ilvl w:val="0"/>
                <w:numId w:val="6"/>
              </w:numPr>
              <w:ind w:firstLine="0"/>
              <w:rPr>
                <w:rFonts w:asciiTheme="minorHAnsi" w:hAnsiTheme="minorHAnsi" w:cstheme="minorHAnsi"/>
              </w:rPr>
            </w:pPr>
            <w:proofErr w:type="spellStart"/>
            <w:r w:rsidRPr="00BF4424">
              <w:rPr>
                <w:rFonts w:asciiTheme="minorHAnsi" w:hAnsiTheme="minorHAnsi" w:cstheme="minorHAnsi"/>
                <w:sz w:val="20"/>
              </w:rPr>
              <w:t>Subitise</w:t>
            </w:r>
            <w:proofErr w:type="spellEnd"/>
            <w:r w:rsidRPr="00BF4424">
              <w:rPr>
                <w:rFonts w:asciiTheme="minorHAnsi" w:hAnsiTheme="minorHAnsi" w:cstheme="minorHAnsi"/>
                <w:sz w:val="20"/>
              </w:rPr>
              <w:t xml:space="preserve"> (recognise quantities without counting) up to 5; </w:t>
            </w:r>
          </w:p>
          <w:p w14:paraId="4D4A1BD2" w14:textId="77777777" w:rsidR="00FB4820" w:rsidRPr="00BF4424" w:rsidRDefault="00D62BCE">
            <w:pPr>
              <w:numPr>
                <w:ilvl w:val="0"/>
                <w:numId w:val="6"/>
              </w:numPr>
              <w:ind w:firstLine="0"/>
              <w:rPr>
                <w:rFonts w:asciiTheme="minorHAnsi" w:hAnsiTheme="minorHAnsi" w:cstheme="minorHAnsi"/>
              </w:rPr>
            </w:pPr>
            <w:r w:rsidRPr="00BF4424">
              <w:rPr>
                <w:rFonts w:asciiTheme="minorHAnsi" w:hAnsiTheme="minorHAnsi" w:cstheme="minorHAnsi"/>
                <w:sz w:val="20"/>
              </w:rPr>
              <w:t xml:space="preserve">Automatically recall (without reference to rhymes, counting or other aids) number bonds up to 5 (including subtraction facts) and some number bonds to 10, including double facts.  </w:t>
            </w:r>
          </w:p>
          <w:p w14:paraId="2F1A31B0"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1AF10415"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b/>
                <w:sz w:val="20"/>
                <w:u w:val="single" w:color="000000"/>
              </w:rPr>
              <w:t>Numerical Patterns</w:t>
            </w:r>
            <w:r w:rsidRPr="00BF4424">
              <w:rPr>
                <w:rFonts w:asciiTheme="minorHAnsi" w:hAnsiTheme="minorHAnsi" w:cstheme="minorHAnsi"/>
                <w:b/>
                <w:sz w:val="20"/>
              </w:rPr>
              <w:t xml:space="preserve">  </w:t>
            </w:r>
          </w:p>
          <w:p w14:paraId="2B36569F"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Children at the expected level of development will: </w:t>
            </w:r>
          </w:p>
          <w:p w14:paraId="5EA5E60E" w14:textId="77777777" w:rsidR="00FB4820" w:rsidRPr="00BF4424" w:rsidRDefault="00D62BCE">
            <w:pPr>
              <w:numPr>
                <w:ilvl w:val="0"/>
                <w:numId w:val="6"/>
              </w:numPr>
              <w:ind w:firstLine="0"/>
              <w:rPr>
                <w:rFonts w:asciiTheme="minorHAnsi" w:hAnsiTheme="minorHAnsi" w:cstheme="minorHAnsi"/>
              </w:rPr>
            </w:pPr>
            <w:r w:rsidRPr="00BF4424">
              <w:rPr>
                <w:rFonts w:asciiTheme="minorHAnsi" w:hAnsiTheme="minorHAnsi" w:cstheme="minorHAnsi"/>
                <w:sz w:val="20"/>
              </w:rPr>
              <w:t xml:space="preserve">Verbally count beyond 20, recognising the pattern of the counting system;  </w:t>
            </w:r>
          </w:p>
          <w:p w14:paraId="1D778E31" w14:textId="77777777" w:rsidR="00FB4820" w:rsidRPr="00BF4424" w:rsidRDefault="00D62BCE">
            <w:pPr>
              <w:numPr>
                <w:ilvl w:val="0"/>
                <w:numId w:val="6"/>
              </w:numPr>
              <w:ind w:firstLine="0"/>
              <w:rPr>
                <w:rFonts w:asciiTheme="minorHAnsi" w:hAnsiTheme="minorHAnsi" w:cstheme="minorHAnsi"/>
              </w:rPr>
            </w:pPr>
            <w:r w:rsidRPr="00BF4424">
              <w:rPr>
                <w:rFonts w:asciiTheme="minorHAnsi" w:hAnsiTheme="minorHAnsi" w:cstheme="minorHAnsi"/>
                <w:sz w:val="20"/>
              </w:rPr>
              <w:t xml:space="preserve">Compare quantities up to 10 in different contexts, recognising when one quantity is greater than, less than or the same as the other quantity; 26 </w:t>
            </w:r>
          </w:p>
          <w:p w14:paraId="0E969EE2" w14:textId="77777777" w:rsidR="00FB4820" w:rsidRPr="00BF4424" w:rsidRDefault="00D62BCE">
            <w:pPr>
              <w:numPr>
                <w:ilvl w:val="0"/>
                <w:numId w:val="6"/>
              </w:numPr>
              <w:ind w:firstLine="0"/>
              <w:rPr>
                <w:rFonts w:asciiTheme="minorHAnsi" w:hAnsiTheme="minorHAnsi" w:cstheme="minorHAnsi"/>
              </w:rPr>
            </w:pPr>
            <w:r w:rsidRPr="00BF4424">
              <w:rPr>
                <w:rFonts w:asciiTheme="minorHAnsi" w:hAnsiTheme="minorHAnsi" w:cstheme="minorHAnsi"/>
                <w:sz w:val="20"/>
              </w:rPr>
              <w:t xml:space="preserve">Explore and represent patterns within numbers up to 10, including evens and odds, double facts and how quantities can be distributed equally.   </w:t>
            </w:r>
          </w:p>
        </w:tc>
      </w:tr>
      <w:tr w:rsidR="00FB4820" w:rsidRPr="00BF4424" w14:paraId="540BE5C2" w14:textId="77777777" w:rsidTr="00BF4424">
        <w:trPr>
          <w:trHeight w:val="3678"/>
        </w:trPr>
        <w:tc>
          <w:tcPr>
            <w:tcW w:w="2020" w:type="dxa"/>
            <w:tcBorders>
              <w:top w:val="single" w:sz="8" w:space="0" w:color="000000"/>
              <w:left w:val="single" w:sz="8" w:space="0" w:color="000000"/>
              <w:bottom w:val="single" w:sz="8" w:space="0" w:color="000000"/>
              <w:right w:val="single" w:sz="8" w:space="0" w:color="000000"/>
            </w:tcBorders>
          </w:tcPr>
          <w:p w14:paraId="6D565C1E" w14:textId="77777777" w:rsidR="00FB4820" w:rsidRPr="00BF4424" w:rsidRDefault="00D62BCE">
            <w:pPr>
              <w:ind w:left="182" w:right="145" w:firstLine="0"/>
              <w:jc w:val="center"/>
              <w:rPr>
                <w:rFonts w:asciiTheme="minorHAnsi" w:hAnsiTheme="minorHAnsi" w:cstheme="minorHAnsi"/>
              </w:rPr>
            </w:pPr>
            <w:r w:rsidRPr="00BF4424">
              <w:rPr>
                <w:rFonts w:asciiTheme="minorHAnsi" w:hAnsiTheme="minorHAnsi" w:cstheme="minorHAnsi"/>
                <w:b/>
                <w:sz w:val="24"/>
              </w:rPr>
              <w:t xml:space="preserve">Maths  </w:t>
            </w:r>
            <w:r w:rsidRPr="00BF4424">
              <w:rPr>
                <w:rFonts w:asciiTheme="minorHAnsi" w:hAnsiTheme="minorHAnsi" w:cstheme="minorHAnsi"/>
                <w:b/>
                <w:sz w:val="24"/>
                <w:u w:val="single" w:color="000000"/>
              </w:rPr>
              <w:t>Number</w:t>
            </w:r>
            <w:r w:rsidRPr="00BF4424">
              <w:rPr>
                <w:rFonts w:asciiTheme="minorHAnsi" w:hAnsiTheme="minorHAnsi" w:cstheme="minorHAnsi"/>
                <w:b/>
                <w:sz w:val="24"/>
              </w:rPr>
              <w:t xml:space="preserve"> </w:t>
            </w:r>
          </w:p>
        </w:tc>
        <w:tc>
          <w:tcPr>
            <w:tcW w:w="5300" w:type="dxa"/>
            <w:tcBorders>
              <w:top w:val="single" w:sz="8" w:space="0" w:color="000000"/>
              <w:left w:val="single" w:sz="8" w:space="0" w:color="000000"/>
              <w:bottom w:val="single" w:sz="8" w:space="0" w:color="000000"/>
              <w:right w:val="single" w:sz="8" w:space="0" w:color="000000"/>
            </w:tcBorders>
          </w:tcPr>
          <w:p w14:paraId="2518D380"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To sing a variety of counting songs to five.  </w:t>
            </w:r>
          </w:p>
          <w:p w14:paraId="44769EDB"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15B90ABB" w14:textId="77777777" w:rsidR="00FB4820" w:rsidRPr="00BF4424" w:rsidRDefault="00D62BCE">
            <w:pPr>
              <w:ind w:left="0" w:right="72" w:firstLine="0"/>
              <w:jc w:val="center"/>
              <w:rPr>
                <w:rFonts w:asciiTheme="minorHAnsi" w:hAnsiTheme="minorHAnsi" w:cstheme="minorHAnsi"/>
              </w:rPr>
            </w:pPr>
            <w:proofErr w:type="spellStart"/>
            <w:r w:rsidRPr="00BF4424">
              <w:rPr>
                <w:rFonts w:asciiTheme="minorHAnsi" w:hAnsiTheme="minorHAnsi" w:cstheme="minorHAnsi"/>
                <w:sz w:val="20"/>
              </w:rPr>
              <w:t>Subitising</w:t>
            </w:r>
            <w:proofErr w:type="spellEnd"/>
            <w:r w:rsidRPr="00BF4424">
              <w:rPr>
                <w:rFonts w:asciiTheme="minorHAnsi" w:hAnsiTheme="minorHAnsi" w:cstheme="minorHAnsi"/>
                <w:sz w:val="20"/>
              </w:rPr>
              <w:t xml:space="preserve">  within 3  </w:t>
            </w:r>
          </w:p>
          <w:p w14:paraId="76DD733C" w14:textId="77777777" w:rsidR="00FB4820" w:rsidRPr="00BF4424" w:rsidRDefault="00D62BCE">
            <w:pPr>
              <w:ind w:left="0" w:right="27" w:firstLine="0"/>
              <w:jc w:val="center"/>
              <w:rPr>
                <w:rFonts w:asciiTheme="minorHAnsi" w:hAnsiTheme="minorHAnsi" w:cstheme="minorHAnsi"/>
              </w:rPr>
            </w:pPr>
            <w:r w:rsidRPr="00BF4424">
              <w:rPr>
                <w:rFonts w:asciiTheme="minorHAnsi" w:hAnsiTheme="minorHAnsi" w:cstheme="minorHAnsi"/>
                <w:sz w:val="20"/>
              </w:rPr>
              <w:t xml:space="preserve"> </w:t>
            </w:r>
          </w:p>
          <w:p w14:paraId="289AB3B1"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51EC608C" w14:textId="77777777" w:rsidR="00FB4820" w:rsidRPr="00BF4424" w:rsidRDefault="00D62BCE">
            <w:pPr>
              <w:ind w:left="0" w:right="72" w:firstLine="0"/>
              <w:jc w:val="center"/>
              <w:rPr>
                <w:rFonts w:asciiTheme="minorHAnsi" w:hAnsiTheme="minorHAnsi" w:cstheme="minorHAnsi"/>
              </w:rPr>
            </w:pPr>
            <w:r w:rsidRPr="00BF4424">
              <w:rPr>
                <w:rFonts w:asciiTheme="minorHAnsi" w:hAnsiTheme="minorHAnsi" w:cstheme="minorHAnsi"/>
                <w:sz w:val="20"/>
              </w:rPr>
              <w:t xml:space="preserve">Focus on counting skills 1-2-1 correspondent  </w:t>
            </w:r>
          </w:p>
          <w:p w14:paraId="7440AD21" w14:textId="77777777" w:rsidR="00FB4820" w:rsidRPr="00BF4424" w:rsidRDefault="00D62BCE">
            <w:pPr>
              <w:ind w:left="0" w:right="27" w:firstLine="0"/>
              <w:jc w:val="center"/>
              <w:rPr>
                <w:rFonts w:asciiTheme="minorHAnsi" w:hAnsiTheme="minorHAnsi" w:cstheme="minorHAnsi"/>
              </w:rPr>
            </w:pPr>
            <w:r w:rsidRPr="00BF4424">
              <w:rPr>
                <w:rFonts w:asciiTheme="minorHAnsi" w:hAnsiTheme="minorHAnsi" w:cstheme="minorHAnsi"/>
                <w:sz w:val="20"/>
              </w:rPr>
              <w:t xml:space="preserve"> </w:t>
            </w:r>
          </w:p>
          <w:p w14:paraId="703EB5C2" w14:textId="77777777" w:rsidR="00FB4820" w:rsidRPr="00BF4424" w:rsidRDefault="00D62BCE">
            <w:pPr>
              <w:ind w:left="0" w:right="72" w:firstLine="0"/>
              <w:jc w:val="center"/>
              <w:rPr>
                <w:rFonts w:asciiTheme="minorHAnsi" w:hAnsiTheme="minorHAnsi" w:cstheme="minorHAnsi"/>
              </w:rPr>
            </w:pPr>
            <w:r w:rsidRPr="00BF4424">
              <w:rPr>
                <w:rFonts w:asciiTheme="minorHAnsi" w:hAnsiTheme="minorHAnsi" w:cstheme="minorHAnsi"/>
                <w:sz w:val="20"/>
              </w:rPr>
              <w:t xml:space="preserve">Explore how all numbers are made of 1s </w:t>
            </w:r>
          </w:p>
          <w:p w14:paraId="30CFCD89" w14:textId="77777777" w:rsidR="00FB4820" w:rsidRPr="00BF4424" w:rsidRDefault="00D62BCE">
            <w:pPr>
              <w:ind w:left="0" w:right="27" w:firstLine="0"/>
              <w:jc w:val="center"/>
              <w:rPr>
                <w:rFonts w:asciiTheme="minorHAnsi" w:hAnsiTheme="minorHAnsi" w:cstheme="minorHAnsi"/>
              </w:rPr>
            </w:pPr>
            <w:r w:rsidRPr="00BF4424">
              <w:rPr>
                <w:rFonts w:asciiTheme="minorHAnsi" w:hAnsiTheme="minorHAnsi" w:cstheme="minorHAnsi"/>
                <w:sz w:val="20"/>
              </w:rPr>
              <w:t xml:space="preserve"> </w:t>
            </w:r>
          </w:p>
          <w:p w14:paraId="2F0CD690" w14:textId="77777777" w:rsidR="00FB4820" w:rsidRPr="00BF4424" w:rsidRDefault="00D62BCE">
            <w:pPr>
              <w:ind w:left="0" w:right="72" w:firstLine="0"/>
              <w:jc w:val="center"/>
              <w:rPr>
                <w:rFonts w:asciiTheme="minorHAnsi" w:hAnsiTheme="minorHAnsi" w:cstheme="minorHAnsi"/>
              </w:rPr>
            </w:pPr>
            <w:r w:rsidRPr="00BF4424">
              <w:rPr>
                <w:rFonts w:asciiTheme="minorHAnsi" w:hAnsiTheme="minorHAnsi" w:cstheme="minorHAnsi"/>
                <w:sz w:val="20"/>
              </w:rPr>
              <w:t xml:space="preserve">Focus on composition of 3 and 4 </w:t>
            </w:r>
          </w:p>
          <w:p w14:paraId="1A902B54" w14:textId="77777777" w:rsidR="00FB4820" w:rsidRPr="00BF4424" w:rsidRDefault="00D62BCE">
            <w:pPr>
              <w:ind w:left="0" w:right="27" w:firstLine="0"/>
              <w:jc w:val="center"/>
              <w:rPr>
                <w:rFonts w:asciiTheme="minorHAnsi" w:hAnsiTheme="minorHAnsi" w:cstheme="minorHAnsi"/>
              </w:rPr>
            </w:pPr>
            <w:r w:rsidRPr="00BF4424">
              <w:rPr>
                <w:rFonts w:asciiTheme="minorHAnsi" w:hAnsiTheme="minorHAnsi" w:cstheme="minorHAnsi"/>
                <w:sz w:val="20"/>
              </w:rPr>
              <w:t xml:space="preserve"> </w:t>
            </w:r>
          </w:p>
          <w:p w14:paraId="27DB0744" w14:textId="77777777" w:rsidR="00FB4820" w:rsidRPr="00BF4424" w:rsidRDefault="00D62BCE">
            <w:pPr>
              <w:ind w:left="0" w:right="72" w:firstLine="0"/>
              <w:jc w:val="center"/>
              <w:rPr>
                <w:rFonts w:asciiTheme="minorHAnsi" w:hAnsiTheme="minorHAnsi" w:cstheme="minorHAnsi"/>
              </w:rPr>
            </w:pPr>
            <w:proofErr w:type="spellStart"/>
            <w:r w:rsidRPr="00BF4424">
              <w:rPr>
                <w:rFonts w:asciiTheme="minorHAnsi" w:hAnsiTheme="minorHAnsi" w:cstheme="minorHAnsi"/>
                <w:sz w:val="20"/>
              </w:rPr>
              <w:t>Subitise</w:t>
            </w:r>
            <w:proofErr w:type="spellEnd"/>
            <w:r w:rsidRPr="00BF4424">
              <w:rPr>
                <w:rFonts w:asciiTheme="minorHAnsi" w:hAnsiTheme="minorHAnsi" w:cstheme="minorHAnsi"/>
                <w:sz w:val="20"/>
              </w:rPr>
              <w:t xml:space="preserve"> objects and sounds  </w:t>
            </w:r>
          </w:p>
          <w:p w14:paraId="18B275B3" w14:textId="77777777" w:rsidR="00FB4820" w:rsidRPr="00BF4424" w:rsidRDefault="00D62BCE">
            <w:pPr>
              <w:ind w:left="0" w:right="27" w:firstLine="0"/>
              <w:jc w:val="center"/>
              <w:rPr>
                <w:rFonts w:asciiTheme="minorHAnsi" w:hAnsiTheme="minorHAnsi" w:cstheme="minorHAnsi"/>
              </w:rPr>
            </w:pPr>
            <w:r w:rsidRPr="00BF4424">
              <w:rPr>
                <w:rFonts w:asciiTheme="minorHAnsi" w:hAnsiTheme="minorHAnsi" w:cstheme="minorHAnsi"/>
                <w:sz w:val="20"/>
              </w:rPr>
              <w:t xml:space="preserve"> </w:t>
            </w:r>
          </w:p>
          <w:p w14:paraId="115A1E22" w14:textId="77777777" w:rsidR="00FB4820" w:rsidRPr="00BF4424" w:rsidRDefault="00D62BCE">
            <w:pPr>
              <w:ind w:left="0" w:right="13" w:firstLine="0"/>
              <w:jc w:val="center"/>
              <w:rPr>
                <w:rFonts w:asciiTheme="minorHAnsi" w:hAnsiTheme="minorHAnsi" w:cstheme="minorHAnsi"/>
              </w:rPr>
            </w:pPr>
            <w:r w:rsidRPr="00BF4424">
              <w:rPr>
                <w:rFonts w:asciiTheme="minorHAnsi" w:hAnsiTheme="minorHAnsi" w:cstheme="minorHAnsi"/>
                <w:sz w:val="20"/>
              </w:rPr>
              <w:t xml:space="preserve"> </w:t>
            </w:r>
          </w:p>
          <w:p w14:paraId="4942CA7A" w14:textId="77777777" w:rsidR="00FB4820" w:rsidRPr="00BF4424" w:rsidRDefault="00D62BCE">
            <w:pPr>
              <w:ind w:left="0" w:right="13" w:firstLine="0"/>
              <w:jc w:val="center"/>
              <w:rPr>
                <w:rFonts w:asciiTheme="minorHAnsi" w:hAnsiTheme="minorHAnsi" w:cstheme="minorHAnsi"/>
              </w:rPr>
            </w:pPr>
            <w:r w:rsidRPr="00BF4424">
              <w:rPr>
                <w:rFonts w:asciiTheme="minorHAnsi" w:hAnsiTheme="minorHAnsi" w:cstheme="minorHAnsi"/>
                <w:sz w:val="20"/>
              </w:rPr>
              <w:t xml:space="preserve"> </w:t>
            </w:r>
          </w:p>
        </w:tc>
        <w:tc>
          <w:tcPr>
            <w:tcW w:w="3460" w:type="dxa"/>
            <w:tcBorders>
              <w:top w:val="single" w:sz="8" w:space="0" w:color="000000"/>
              <w:left w:val="single" w:sz="8" w:space="0" w:color="000000"/>
              <w:bottom w:val="single" w:sz="8" w:space="0" w:color="000000"/>
              <w:right w:val="single" w:sz="8" w:space="0" w:color="000000"/>
            </w:tcBorders>
          </w:tcPr>
          <w:p w14:paraId="225E9924" w14:textId="77777777" w:rsidR="00FB4820" w:rsidRPr="00BF4424" w:rsidRDefault="00D62BCE">
            <w:pPr>
              <w:ind w:left="0" w:firstLine="0"/>
              <w:rPr>
                <w:rFonts w:asciiTheme="minorHAnsi" w:hAnsiTheme="minorHAnsi" w:cstheme="minorHAnsi"/>
              </w:rPr>
            </w:pPr>
            <w:proofErr w:type="spellStart"/>
            <w:r w:rsidRPr="00BF4424">
              <w:rPr>
                <w:rFonts w:asciiTheme="minorHAnsi" w:hAnsiTheme="minorHAnsi" w:cstheme="minorHAnsi"/>
                <w:sz w:val="20"/>
              </w:rPr>
              <w:t>Subitise</w:t>
            </w:r>
            <w:proofErr w:type="spellEnd"/>
            <w:r w:rsidRPr="00BF4424">
              <w:rPr>
                <w:rFonts w:asciiTheme="minorHAnsi" w:hAnsiTheme="minorHAnsi" w:cstheme="minorHAnsi"/>
                <w:sz w:val="20"/>
              </w:rPr>
              <w:t xml:space="preserve"> within 5 focusing on die patterns  </w:t>
            </w:r>
          </w:p>
          <w:p w14:paraId="2225C65B" w14:textId="77777777" w:rsidR="00FB4820" w:rsidRPr="00BF4424" w:rsidRDefault="00D62BCE">
            <w:pPr>
              <w:ind w:left="0" w:right="27" w:firstLine="0"/>
              <w:jc w:val="center"/>
              <w:rPr>
                <w:rFonts w:asciiTheme="minorHAnsi" w:hAnsiTheme="minorHAnsi" w:cstheme="minorHAnsi"/>
              </w:rPr>
            </w:pPr>
            <w:r w:rsidRPr="00BF4424">
              <w:rPr>
                <w:rFonts w:asciiTheme="minorHAnsi" w:hAnsiTheme="minorHAnsi" w:cstheme="minorHAnsi"/>
                <w:sz w:val="20"/>
              </w:rPr>
              <w:t xml:space="preserve"> </w:t>
            </w:r>
          </w:p>
          <w:p w14:paraId="1E376774" w14:textId="77777777" w:rsidR="00FB4820" w:rsidRPr="00BF4424" w:rsidRDefault="00D62BCE">
            <w:pPr>
              <w:ind w:left="0" w:right="72" w:firstLine="0"/>
              <w:jc w:val="center"/>
              <w:rPr>
                <w:rFonts w:asciiTheme="minorHAnsi" w:hAnsiTheme="minorHAnsi" w:cstheme="minorHAnsi"/>
              </w:rPr>
            </w:pPr>
            <w:r w:rsidRPr="00BF4424">
              <w:rPr>
                <w:rFonts w:asciiTheme="minorHAnsi" w:hAnsiTheme="minorHAnsi" w:cstheme="minorHAnsi"/>
                <w:sz w:val="20"/>
              </w:rPr>
              <w:t xml:space="preserve">Match numerals to quantities within 5  </w:t>
            </w:r>
          </w:p>
          <w:p w14:paraId="4E88912D" w14:textId="77777777" w:rsidR="00FB4820" w:rsidRPr="00BF4424" w:rsidRDefault="00D62BCE">
            <w:pPr>
              <w:ind w:left="0" w:right="27" w:firstLine="0"/>
              <w:jc w:val="center"/>
              <w:rPr>
                <w:rFonts w:asciiTheme="minorHAnsi" w:hAnsiTheme="minorHAnsi" w:cstheme="minorHAnsi"/>
              </w:rPr>
            </w:pPr>
            <w:r w:rsidRPr="00BF4424">
              <w:rPr>
                <w:rFonts w:asciiTheme="minorHAnsi" w:hAnsiTheme="minorHAnsi" w:cstheme="minorHAnsi"/>
                <w:sz w:val="20"/>
              </w:rPr>
              <w:t xml:space="preserve"> </w:t>
            </w:r>
          </w:p>
          <w:p w14:paraId="6836427D"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Counting - focus on </w:t>
            </w:r>
            <w:proofErr w:type="spellStart"/>
            <w:r w:rsidRPr="00BF4424">
              <w:rPr>
                <w:rFonts w:asciiTheme="minorHAnsi" w:hAnsiTheme="minorHAnsi" w:cstheme="minorHAnsi"/>
                <w:sz w:val="20"/>
              </w:rPr>
              <w:t>ordinality</w:t>
            </w:r>
            <w:proofErr w:type="spellEnd"/>
            <w:r w:rsidRPr="00BF4424">
              <w:rPr>
                <w:rFonts w:asciiTheme="minorHAnsi" w:hAnsiTheme="minorHAnsi" w:cstheme="minorHAnsi"/>
                <w:sz w:val="20"/>
              </w:rPr>
              <w:t xml:space="preserve"> and the </w:t>
            </w:r>
          </w:p>
          <w:p w14:paraId="04A198C5"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‘staircase’ pattern  </w:t>
            </w:r>
          </w:p>
          <w:p w14:paraId="466E6B7F"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151ECE3E"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See that each number is one more than the previous number </w:t>
            </w:r>
          </w:p>
          <w:p w14:paraId="59DAD19A"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3AA7D9D0" w14:textId="77777777" w:rsidR="00FB4820" w:rsidRPr="00BF4424" w:rsidRDefault="00D62BCE">
            <w:pPr>
              <w:ind w:left="32" w:firstLine="0"/>
              <w:rPr>
                <w:rFonts w:asciiTheme="minorHAnsi" w:hAnsiTheme="minorHAnsi" w:cstheme="minorHAnsi"/>
              </w:rPr>
            </w:pPr>
            <w:r w:rsidRPr="00BF4424">
              <w:rPr>
                <w:rFonts w:asciiTheme="minorHAnsi" w:hAnsiTheme="minorHAnsi" w:cstheme="minorHAnsi"/>
                <w:sz w:val="20"/>
              </w:rPr>
              <w:t xml:space="preserve">Focus on 5 - composition and </w:t>
            </w:r>
            <w:proofErr w:type="spellStart"/>
            <w:r w:rsidRPr="00BF4424">
              <w:rPr>
                <w:rFonts w:asciiTheme="minorHAnsi" w:hAnsiTheme="minorHAnsi" w:cstheme="minorHAnsi"/>
                <w:sz w:val="20"/>
              </w:rPr>
              <w:t>ordinality</w:t>
            </w:r>
            <w:proofErr w:type="spellEnd"/>
            <w:r w:rsidRPr="00BF4424">
              <w:rPr>
                <w:rFonts w:asciiTheme="minorHAnsi" w:hAnsiTheme="minorHAnsi" w:cstheme="minorHAnsi"/>
                <w:sz w:val="20"/>
              </w:rPr>
              <w:t xml:space="preserve"> </w:t>
            </w:r>
          </w:p>
          <w:p w14:paraId="545BC45F" w14:textId="77777777" w:rsidR="00FB4820" w:rsidRPr="00BF4424" w:rsidRDefault="00D62BCE">
            <w:pPr>
              <w:ind w:left="0" w:right="13" w:firstLine="0"/>
              <w:jc w:val="center"/>
              <w:rPr>
                <w:rFonts w:asciiTheme="minorHAnsi" w:hAnsiTheme="minorHAnsi" w:cstheme="minorHAnsi"/>
              </w:rPr>
            </w:pPr>
            <w:r w:rsidRPr="00BF4424">
              <w:rPr>
                <w:rFonts w:asciiTheme="minorHAnsi" w:hAnsiTheme="minorHAnsi" w:cstheme="minorHAnsi"/>
                <w:sz w:val="20"/>
              </w:rPr>
              <w:t xml:space="preserve"> </w:t>
            </w:r>
          </w:p>
          <w:p w14:paraId="5F89591C" w14:textId="77777777" w:rsidR="00FB4820" w:rsidRPr="00BF4424" w:rsidRDefault="00D62BCE">
            <w:pPr>
              <w:ind w:left="0" w:right="72" w:firstLine="0"/>
              <w:jc w:val="center"/>
              <w:rPr>
                <w:rFonts w:asciiTheme="minorHAnsi" w:hAnsiTheme="minorHAnsi" w:cstheme="minorHAnsi"/>
              </w:rPr>
            </w:pPr>
            <w:r w:rsidRPr="00BF4424">
              <w:rPr>
                <w:rFonts w:asciiTheme="minorHAnsi" w:hAnsiTheme="minorHAnsi" w:cstheme="minorHAnsi"/>
                <w:sz w:val="20"/>
              </w:rPr>
              <w:t xml:space="preserve">Focus on 6 and 7 as ‘5 and a bit </w:t>
            </w:r>
          </w:p>
          <w:p w14:paraId="332C76E4" w14:textId="77777777" w:rsidR="00FB4820" w:rsidRPr="00BF4424" w:rsidRDefault="00D62BCE">
            <w:pPr>
              <w:ind w:left="0" w:right="27" w:firstLine="0"/>
              <w:jc w:val="center"/>
              <w:rPr>
                <w:rFonts w:asciiTheme="minorHAnsi" w:hAnsiTheme="minorHAnsi" w:cstheme="minorHAnsi"/>
              </w:rPr>
            </w:pPr>
            <w:r w:rsidRPr="00BF4424">
              <w:rPr>
                <w:rFonts w:asciiTheme="minorHAnsi" w:hAnsiTheme="minorHAnsi" w:cstheme="minorHAnsi"/>
                <w:sz w:val="20"/>
              </w:rPr>
              <w:t xml:space="preserve"> </w:t>
            </w:r>
          </w:p>
        </w:tc>
        <w:tc>
          <w:tcPr>
            <w:tcW w:w="4509" w:type="dxa"/>
            <w:tcBorders>
              <w:top w:val="single" w:sz="8" w:space="0" w:color="000000"/>
              <w:left w:val="single" w:sz="8" w:space="0" w:color="000000"/>
              <w:bottom w:val="single" w:sz="8" w:space="0" w:color="000000"/>
              <w:right w:val="single" w:sz="8" w:space="0" w:color="000000"/>
            </w:tcBorders>
          </w:tcPr>
          <w:p w14:paraId="4BD9DC00" w14:textId="77777777" w:rsidR="00FB4820" w:rsidRPr="00BF4424" w:rsidRDefault="00D62BCE">
            <w:pPr>
              <w:ind w:left="0" w:firstLine="0"/>
              <w:jc w:val="center"/>
              <w:rPr>
                <w:rFonts w:asciiTheme="minorHAnsi" w:hAnsiTheme="minorHAnsi" w:cstheme="minorHAnsi"/>
              </w:rPr>
            </w:pPr>
            <w:r w:rsidRPr="00BF4424">
              <w:rPr>
                <w:rFonts w:asciiTheme="minorHAnsi" w:hAnsiTheme="minorHAnsi" w:cstheme="minorHAnsi"/>
                <w:sz w:val="20"/>
              </w:rPr>
              <w:t xml:space="preserve">Counting - larger sets and things that cannot be seen </w:t>
            </w:r>
          </w:p>
          <w:p w14:paraId="7FD9B74D" w14:textId="77777777" w:rsidR="00FB4820" w:rsidRPr="00BF4424" w:rsidRDefault="00D62BCE">
            <w:pPr>
              <w:ind w:left="0" w:right="12" w:firstLine="0"/>
              <w:jc w:val="center"/>
              <w:rPr>
                <w:rFonts w:asciiTheme="minorHAnsi" w:hAnsiTheme="minorHAnsi" w:cstheme="minorHAnsi"/>
              </w:rPr>
            </w:pPr>
            <w:r w:rsidRPr="00BF4424">
              <w:rPr>
                <w:rFonts w:asciiTheme="minorHAnsi" w:hAnsiTheme="minorHAnsi" w:cstheme="minorHAnsi"/>
                <w:sz w:val="20"/>
              </w:rPr>
              <w:t xml:space="preserve"> </w:t>
            </w:r>
          </w:p>
          <w:p w14:paraId="5E59F3DD" w14:textId="77777777" w:rsidR="00FB4820" w:rsidRPr="00BF4424" w:rsidRDefault="00D62BCE">
            <w:pPr>
              <w:ind w:left="0" w:firstLine="0"/>
              <w:jc w:val="center"/>
              <w:rPr>
                <w:rFonts w:asciiTheme="minorHAnsi" w:hAnsiTheme="minorHAnsi" w:cstheme="minorHAnsi"/>
              </w:rPr>
            </w:pPr>
            <w:proofErr w:type="spellStart"/>
            <w:r w:rsidRPr="00BF4424">
              <w:rPr>
                <w:rFonts w:asciiTheme="minorHAnsi" w:hAnsiTheme="minorHAnsi" w:cstheme="minorHAnsi"/>
                <w:sz w:val="20"/>
              </w:rPr>
              <w:t>Subitising</w:t>
            </w:r>
            <w:proofErr w:type="spellEnd"/>
            <w:r w:rsidRPr="00BF4424">
              <w:rPr>
                <w:rFonts w:asciiTheme="minorHAnsi" w:hAnsiTheme="minorHAnsi" w:cstheme="minorHAnsi"/>
                <w:sz w:val="20"/>
              </w:rPr>
              <w:t xml:space="preserve"> - to 6, including in structured arrangements  </w:t>
            </w:r>
          </w:p>
          <w:p w14:paraId="3BED5EE5" w14:textId="77777777" w:rsidR="00FB4820" w:rsidRPr="00BF4424" w:rsidRDefault="00D62BCE">
            <w:pPr>
              <w:ind w:left="0" w:right="12" w:firstLine="0"/>
              <w:jc w:val="center"/>
              <w:rPr>
                <w:rFonts w:asciiTheme="minorHAnsi" w:hAnsiTheme="minorHAnsi" w:cstheme="minorHAnsi"/>
              </w:rPr>
            </w:pPr>
            <w:r w:rsidRPr="00BF4424">
              <w:rPr>
                <w:rFonts w:asciiTheme="minorHAnsi" w:hAnsiTheme="minorHAnsi" w:cstheme="minorHAnsi"/>
                <w:sz w:val="20"/>
              </w:rPr>
              <w:t xml:space="preserve"> </w:t>
            </w:r>
          </w:p>
          <w:p w14:paraId="1C5E4977" w14:textId="77777777" w:rsidR="00FB4820" w:rsidRPr="00BF4424" w:rsidRDefault="00D62BCE">
            <w:pPr>
              <w:ind w:left="83" w:firstLine="0"/>
              <w:rPr>
                <w:rFonts w:asciiTheme="minorHAnsi" w:hAnsiTheme="minorHAnsi" w:cstheme="minorHAnsi"/>
              </w:rPr>
            </w:pPr>
            <w:r w:rsidRPr="00BF4424">
              <w:rPr>
                <w:rFonts w:asciiTheme="minorHAnsi" w:hAnsiTheme="minorHAnsi" w:cstheme="minorHAnsi"/>
                <w:sz w:val="20"/>
              </w:rPr>
              <w:t xml:space="preserve">Composition of numbers above </w:t>
            </w:r>
          </w:p>
          <w:p w14:paraId="68351EA3" w14:textId="77777777" w:rsidR="00FB4820" w:rsidRPr="00BF4424" w:rsidRDefault="00D62BCE">
            <w:pPr>
              <w:ind w:left="0" w:right="57" w:firstLine="0"/>
              <w:jc w:val="center"/>
              <w:rPr>
                <w:rFonts w:asciiTheme="minorHAnsi" w:hAnsiTheme="minorHAnsi" w:cstheme="minorHAnsi"/>
              </w:rPr>
            </w:pPr>
            <w:r w:rsidRPr="00BF4424">
              <w:rPr>
                <w:rFonts w:asciiTheme="minorHAnsi" w:hAnsiTheme="minorHAnsi" w:cstheme="minorHAnsi"/>
                <w:sz w:val="20"/>
              </w:rPr>
              <w:t xml:space="preserve">5, “5 and a bit” </w:t>
            </w:r>
          </w:p>
          <w:p w14:paraId="58E54D32" w14:textId="77777777" w:rsidR="00FB4820" w:rsidRPr="00BF4424" w:rsidRDefault="00D62BCE">
            <w:pPr>
              <w:ind w:left="0" w:right="12" w:firstLine="0"/>
              <w:jc w:val="center"/>
              <w:rPr>
                <w:rFonts w:asciiTheme="minorHAnsi" w:hAnsiTheme="minorHAnsi" w:cstheme="minorHAnsi"/>
              </w:rPr>
            </w:pPr>
            <w:r w:rsidRPr="00BF4424">
              <w:rPr>
                <w:rFonts w:asciiTheme="minorHAnsi" w:hAnsiTheme="minorHAnsi" w:cstheme="minorHAnsi"/>
                <w:sz w:val="20"/>
              </w:rPr>
              <w:t xml:space="preserve"> </w:t>
            </w:r>
          </w:p>
          <w:p w14:paraId="6FCF6C46" w14:textId="77777777" w:rsidR="00FB4820" w:rsidRPr="00BF4424" w:rsidRDefault="00D62BCE">
            <w:pPr>
              <w:ind w:left="80" w:right="137" w:firstLine="0"/>
              <w:jc w:val="center"/>
              <w:rPr>
                <w:rFonts w:asciiTheme="minorHAnsi" w:hAnsiTheme="minorHAnsi" w:cstheme="minorHAnsi"/>
              </w:rPr>
            </w:pPr>
            <w:r w:rsidRPr="00BF4424">
              <w:rPr>
                <w:rFonts w:asciiTheme="minorHAnsi" w:hAnsiTheme="minorHAnsi" w:cstheme="minorHAnsi"/>
                <w:sz w:val="20"/>
              </w:rPr>
              <w:t xml:space="preserve">Composition of </w:t>
            </w:r>
            <w:proofErr w:type="gramStart"/>
            <w:r w:rsidRPr="00BF4424">
              <w:rPr>
                <w:rFonts w:asciiTheme="minorHAnsi" w:hAnsiTheme="minorHAnsi" w:cstheme="minorHAnsi"/>
                <w:sz w:val="20"/>
              </w:rPr>
              <w:t>10  To</w:t>
            </w:r>
            <w:proofErr w:type="gramEnd"/>
            <w:r w:rsidRPr="00BF4424">
              <w:rPr>
                <w:rFonts w:asciiTheme="minorHAnsi" w:hAnsiTheme="minorHAnsi" w:cstheme="minorHAnsi"/>
                <w:sz w:val="20"/>
              </w:rPr>
              <w:t xml:space="preserve"> begin to build numbers from 14-20.  </w:t>
            </w:r>
          </w:p>
          <w:p w14:paraId="0379B5F7" w14:textId="77777777" w:rsidR="00FB4820" w:rsidRPr="00BF4424" w:rsidRDefault="00D62BCE">
            <w:pPr>
              <w:ind w:left="0" w:right="12" w:firstLine="0"/>
              <w:jc w:val="center"/>
              <w:rPr>
                <w:rFonts w:asciiTheme="minorHAnsi" w:hAnsiTheme="minorHAnsi" w:cstheme="minorHAnsi"/>
              </w:rPr>
            </w:pPr>
            <w:r w:rsidRPr="00BF4424">
              <w:rPr>
                <w:rFonts w:asciiTheme="minorHAnsi" w:hAnsiTheme="minorHAnsi" w:cstheme="minorHAnsi"/>
                <w:sz w:val="20"/>
              </w:rPr>
              <w:t xml:space="preserve"> </w:t>
            </w:r>
          </w:p>
          <w:p w14:paraId="6F467402" w14:textId="77777777" w:rsidR="00FB4820" w:rsidRPr="00BF4424" w:rsidRDefault="00D62BCE">
            <w:pPr>
              <w:ind w:left="34" w:firstLine="0"/>
              <w:rPr>
                <w:rFonts w:asciiTheme="minorHAnsi" w:hAnsiTheme="minorHAnsi" w:cstheme="minorHAnsi"/>
              </w:rPr>
            </w:pPr>
            <w:r w:rsidRPr="00BF4424">
              <w:rPr>
                <w:rFonts w:asciiTheme="minorHAnsi" w:hAnsiTheme="minorHAnsi" w:cstheme="minorHAnsi"/>
                <w:sz w:val="20"/>
              </w:rPr>
              <w:t xml:space="preserve">To explore sharing and grouping.  </w:t>
            </w:r>
          </w:p>
          <w:p w14:paraId="7CDD622A" w14:textId="77777777" w:rsidR="00FB4820" w:rsidRPr="00BF4424" w:rsidRDefault="00D62BCE">
            <w:pPr>
              <w:ind w:left="0" w:right="12" w:firstLine="0"/>
              <w:jc w:val="center"/>
              <w:rPr>
                <w:rFonts w:asciiTheme="minorHAnsi" w:hAnsiTheme="minorHAnsi" w:cstheme="minorHAnsi"/>
              </w:rPr>
            </w:pPr>
            <w:r w:rsidRPr="00BF4424">
              <w:rPr>
                <w:rFonts w:asciiTheme="minorHAnsi" w:hAnsiTheme="minorHAnsi" w:cstheme="minorHAnsi"/>
                <w:sz w:val="20"/>
              </w:rPr>
              <w:t xml:space="preserve"> </w:t>
            </w:r>
          </w:p>
        </w:tc>
      </w:tr>
    </w:tbl>
    <w:p w14:paraId="677A3118" w14:textId="77777777" w:rsidR="00FB4820" w:rsidRPr="00BF4424" w:rsidRDefault="00FB4820">
      <w:pPr>
        <w:ind w:left="-1440" w:right="222" w:firstLine="0"/>
        <w:rPr>
          <w:rFonts w:asciiTheme="minorHAnsi" w:hAnsiTheme="minorHAnsi" w:cstheme="minorHAnsi"/>
        </w:rPr>
      </w:pPr>
    </w:p>
    <w:tbl>
      <w:tblPr>
        <w:tblStyle w:val="TableGrid"/>
        <w:tblW w:w="15289" w:type="dxa"/>
        <w:tblInd w:w="10" w:type="dxa"/>
        <w:tblCellMar>
          <w:top w:w="60" w:type="dxa"/>
          <w:left w:w="95" w:type="dxa"/>
          <w:right w:w="105" w:type="dxa"/>
        </w:tblCellMar>
        <w:tblLook w:val="04A0" w:firstRow="1" w:lastRow="0" w:firstColumn="1" w:lastColumn="0" w:noHBand="0" w:noVBand="1"/>
      </w:tblPr>
      <w:tblGrid>
        <w:gridCol w:w="2020"/>
        <w:gridCol w:w="5300"/>
        <w:gridCol w:w="3460"/>
        <w:gridCol w:w="4509"/>
      </w:tblGrid>
      <w:tr w:rsidR="00FB4820" w:rsidRPr="00BF4424" w14:paraId="14D9AF1E" w14:textId="77777777" w:rsidTr="00BF4424">
        <w:trPr>
          <w:trHeight w:val="3440"/>
        </w:trPr>
        <w:tc>
          <w:tcPr>
            <w:tcW w:w="2020" w:type="dxa"/>
            <w:tcBorders>
              <w:top w:val="single" w:sz="8" w:space="0" w:color="000000"/>
              <w:left w:val="single" w:sz="8" w:space="0" w:color="000000"/>
              <w:bottom w:val="single" w:sz="8" w:space="0" w:color="000000"/>
              <w:right w:val="single" w:sz="8" w:space="0" w:color="000000"/>
            </w:tcBorders>
          </w:tcPr>
          <w:p w14:paraId="55BA5BF4" w14:textId="77777777" w:rsidR="00FB4820" w:rsidRPr="00BF4424" w:rsidRDefault="00FB4820">
            <w:pPr>
              <w:spacing w:after="160"/>
              <w:ind w:left="0" w:firstLine="0"/>
              <w:rPr>
                <w:rFonts w:asciiTheme="minorHAnsi" w:hAnsiTheme="minorHAnsi" w:cstheme="minorHAnsi"/>
              </w:rPr>
            </w:pPr>
          </w:p>
        </w:tc>
        <w:tc>
          <w:tcPr>
            <w:tcW w:w="5300" w:type="dxa"/>
            <w:tcBorders>
              <w:top w:val="single" w:sz="8" w:space="0" w:color="000000"/>
              <w:left w:val="single" w:sz="8" w:space="0" w:color="000000"/>
              <w:bottom w:val="single" w:sz="8" w:space="0" w:color="000000"/>
              <w:right w:val="single" w:sz="8" w:space="0" w:color="000000"/>
            </w:tcBorders>
          </w:tcPr>
          <w:p w14:paraId="6966919B" w14:textId="77777777" w:rsidR="00FB4820" w:rsidRPr="00BF4424" w:rsidRDefault="00D62BCE">
            <w:pPr>
              <w:ind w:left="0" w:right="5" w:firstLine="0"/>
              <w:jc w:val="center"/>
              <w:rPr>
                <w:rFonts w:asciiTheme="minorHAnsi" w:hAnsiTheme="minorHAnsi" w:cstheme="minorHAnsi"/>
              </w:rPr>
            </w:pPr>
            <w:r w:rsidRPr="00BF4424">
              <w:rPr>
                <w:rFonts w:asciiTheme="minorHAnsi" w:hAnsiTheme="minorHAnsi" w:cstheme="minorHAnsi"/>
                <w:sz w:val="20"/>
              </w:rPr>
              <w:t xml:space="preserve">Focus on counting skills </w:t>
            </w:r>
          </w:p>
          <w:p w14:paraId="1EECCBB7" w14:textId="77777777" w:rsidR="00FB4820" w:rsidRPr="00BF4424" w:rsidRDefault="00D62BCE">
            <w:pPr>
              <w:ind w:left="40" w:firstLine="0"/>
              <w:jc w:val="center"/>
              <w:rPr>
                <w:rFonts w:asciiTheme="minorHAnsi" w:hAnsiTheme="minorHAnsi" w:cstheme="minorHAnsi"/>
              </w:rPr>
            </w:pPr>
            <w:r w:rsidRPr="00BF4424">
              <w:rPr>
                <w:rFonts w:asciiTheme="minorHAnsi" w:hAnsiTheme="minorHAnsi" w:cstheme="minorHAnsi"/>
                <w:sz w:val="20"/>
              </w:rPr>
              <w:t xml:space="preserve"> </w:t>
            </w:r>
          </w:p>
          <w:p w14:paraId="7D4FEE3D" w14:textId="77777777" w:rsidR="00FB4820" w:rsidRPr="00BF4424" w:rsidRDefault="00D62BCE">
            <w:pPr>
              <w:ind w:left="0" w:firstLine="0"/>
              <w:jc w:val="center"/>
              <w:rPr>
                <w:rFonts w:asciiTheme="minorHAnsi" w:hAnsiTheme="minorHAnsi" w:cstheme="minorHAnsi"/>
              </w:rPr>
            </w:pPr>
            <w:r w:rsidRPr="00BF4424">
              <w:rPr>
                <w:rFonts w:asciiTheme="minorHAnsi" w:hAnsiTheme="minorHAnsi" w:cstheme="minorHAnsi"/>
                <w:sz w:val="20"/>
              </w:rPr>
              <w:t xml:space="preserve">Focus on the ‘five-ness of 5’ using one hand and the die pattern for 5.  </w:t>
            </w:r>
          </w:p>
          <w:p w14:paraId="7E73944A" w14:textId="77777777" w:rsidR="00FB4820" w:rsidRPr="00BF4424" w:rsidRDefault="00D62BCE">
            <w:pPr>
              <w:ind w:left="40" w:firstLine="0"/>
              <w:jc w:val="center"/>
              <w:rPr>
                <w:rFonts w:asciiTheme="minorHAnsi" w:hAnsiTheme="minorHAnsi" w:cstheme="minorHAnsi"/>
              </w:rPr>
            </w:pPr>
            <w:r w:rsidRPr="00BF4424">
              <w:rPr>
                <w:rFonts w:asciiTheme="minorHAnsi" w:hAnsiTheme="minorHAnsi" w:cstheme="minorHAnsi"/>
                <w:sz w:val="20"/>
              </w:rPr>
              <w:t xml:space="preserve"> </w:t>
            </w:r>
          </w:p>
          <w:p w14:paraId="330CDE15" w14:textId="77777777" w:rsidR="00FB4820" w:rsidRPr="00BF4424" w:rsidRDefault="00D62BCE">
            <w:pPr>
              <w:ind w:left="0" w:right="5" w:firstLine="0"/>
              <w:jc w:val="center"/>
              <w:rPr>
                <w:rFonts w:asciiTheme="minorHAnsi" w:hAnsiTheme="minorHAnsi" w:cstheme="minorHAnsi"/>
              </w:rPr>
            </w:pPr>
            <w:r w:rsidRPr="00BF4424">
              <w:rPr>
                <w:rFonts w:asciiTheme="minorHAnsi" w:hAnsiTheme="minorHAnsi" w:cstheme="minorHAnsi"/>
                <w:sz w:val="20"/>
              </w:rPr>
              <w:t xml:space="preserve">Explore the concept of ’Whole’ and ‘part’  </w:t>
            </w:r>
          </w:p>
          <w:p w14:paraId="0FB0A792" w14:textId="77777777" w:rsidR="00FB4820" w:rsidRPr="00BF4424" w:rsidRDefault="00D62BCE">
            <w:pPr>
              <w:ind w:left="40" w:firstLine="0"/>
              <w:jc w:val="center"/>
              <w:rPr>
                <w:rFonts w:asciiTheme="minorHAnsi" w:hAnsiTheme="minorHAnsi" w:cstheme="minorHAnsi"/>
              </w:rPr>
            </w:pPr>
            <w:r w:rsidRPr="00BF4424">
              <w:rPr>
                <w:rFonts w:asciiTheme="minorHAnsi" w:hAnsiTheme="minorHAnsi" w:cstheme="minorHAnsi"/>
                <w:sz w:val="20"/>
              </w:rPr>
              <w:t xml:space="preserve"> </w:t>
            </w:r>
          </w:p>
          <w:p w14:paraId="07193AA6" w14:textId="77777777" w:rsidR="00FB4820" w:rsidRPr="00BF4424" w:rsidRDefault="00D62BCE">
            <w:pPr>
              <w:ind w:left="0" w:right="5" w:firstLine="0"/>
              <w:jc w:val="center"/>
              <w:rPr>
                <w:rFonts w:asciiTheme="minorHAnsi" w:hAnsiTheme="minorHAnsi" w:cstheme="minorHAnsi"/>
              </w:rPr>
            </w:pPr>
            <w:r w:rsidRPr="00BF4424">
              <w:rPr>
                <w:rFonts w:asciiTheme="minorHAnsi" w:hAnsiTheme="minorHAnsi" w:cstheme="minorHAnsi"/>
                <w:sz w:val="20"/>
              </w:rPr>
              <w:t xml:space="preserve">Focus on the composition of 3, 4 and 5.   </w:t>
            </w:r>
          </w:p>
          <w:p w14:paraId="6DEBA507" w14:textId="77777777" w:rsidR="00FB4820" w:rsidRPr="00BF4424" w:rsidRDefault="00D62BCE">
            <w:pPr>
              <w:ind w:left="40" w:firstLine="0"/>
              <w:jc w:val="center"/>
              <w:rPr>
                <w:rFonts w:asciiTheme="minorHAnsi" w:hAnsiTheme="minorHAnsi" w:cstheme="minorHAnsi"/>
              </w:rPr>
            </w:pPr>
            <w:r w:rsidRPr="00BF4424">
              <w:rPr>
                <w:rFonts w:asciiTheme="minorHAnsi" w:hAnsiTheme="minorHAnsi" w:cstheme="minorHAnsi"/>
                <w:sz w:val="20"/>
              </w:rPr>
              <w:t xml:space="preserve"> </w:t>
            </w:r>
          </w:p>
          <w:p w14:paraId="0426FCA0" w14:textId="77777777" w:rsidR="00FB4820" w:rsidRPr="00BF4424" w:rsidRDefault="00D62BCE">
            <w:pPr>
              <w:ind w:left="0" w:right="5" w:firstLine="0"/>
              <w:jc w:val="center"/>
              <w:rPr>
                <w:rFonts w:asciiTheme="minorHAnsi" w:hAnsiTheme="minorHAnsi" w:cstheme="minorHAnsi"/>
              </w:rPr>
            </w:pPr>
            <w:r w:rsidRPr="00BF4424">
              <w:rPr>
                <w:rFonts w:asciiTheme="minorHAnsi" w:hAnsiTheme="minorHAnsi" w:cstheme="minorHAnsi"/>
                <w:sz w:val="20"/>
              </w:rPr>
              <w:t xml:space="preserve">Practice object counting skills </w:t>
            </w:r>
          </w:p>
          <w:p w14:paraId="66B63BFF" w14:textId="77777777" w:rsidR="00FB4820" w:rsidRPr="00BF4424" w:rsidRDefault="00D62BCE">
            <w:pPr>
              <w:ind w:left="40" w:firstLine="0"/>
              <w:jc w:val="center"/>
              <w:rPr>
                <w:rFonts w:asciiTheme="minorHAnsi" w:hAnsiTheme="minorHAnsi" w:cstheme="minorHAnsi"/>
              </w:rPr>
            </w:pPr>
            <w:r w:rsidRPr="00BF4424">
              <w:rPr>
                <w:rFonts w:asciiTheme="minorHAnsi" w:hAnsiTheme="minorHAnsi" w:cstheme="minorHAnsi"/>
                <w:sz w:val="20"/>
              </w:rPr>
              <w:t xml:space="preserve"> </w:t>
            </w:r>
          </w:p>
          <w:p w14:paraId="7828967A" w14:textId="77777777" w:rsidR="00FB4820" w:rsidRPr="00BF4424" w:rsidRDefault="00D62BCE">
            <w:pPr>
              <w:ind w:left="0" w:right="5" w:firstLine="0"/>
              <w:jc w:val="center"/>
              <w:rPr>
                <w:rFonts w:asciiTheme="minorHAnsi" w:hAnsiTheme="minorHAnsi" w:cstheme="minorHAnsi"/>
              </w:rPr>
            </w:pPr>
            <w:r w:rsidRPr="00BF4424">
              <w:rPr>
                <w:rFonts w:asciiTheme="minorHAnsi" w:hAnsiTheme="minorHAnsi" w:cstheme="minorHAnsi"/>
                <w:sz w:val="20"/>
              </w:rPr>
              <w:t xml:space="preserve">Matching numerals to quantities within 10 </w:t>
            </w:r>
          </w:p>
          <w:p w14:paraId="4821B54A" w14:textId="77777777" w:rsidR="00FB4820" w:rsidRPr="00BF4424" w:rsidRDefault="00D62BCE">
            <w:pPr>
              <w:ind w:left="40" w:firstLine="0"/>
              <w:jc w:val="center"/>
              <w:rPr>
                <w:rFonts w:asciiTheme="minorHAnsi" w:hAnsiTheme="minorHAnsi" w:cstheme="minorHAnsi"/>
              </w:rPr>
            </w:pPr>
            <w:r w:rsidRPr="00BF4424">
              <w:rPr>
                <w:rFonts w:asciiTheme="minorHAnsi" w:hAnsiTheme="minorHAnsi" w:cstheme="minorHAnsi"/>
                <w:sz w:val="20"/>
              </w:rPr>
              <w:t xml:space="preserve"> </w:t>
            </w:r>
          </w:p>
          <w:p w14:paraId="5034B22C" w14:textId="77777777" w:rsidR="00FB4820" w:rsidRPr="00BF4424" w:rsidRDefault="00D62BCE">
            <w:pPr>
              <w:ind w:left="40" w:firstLine="0"/>
              <w:jc w:val="center"/>
              <w:rPr>
                <w:rFonts w:asciiTheme="minorHAnsi" w:hAnsiTheme="minorHAnsi" w:cstheme="minorHAnsi"/>
              </w:rPr>
            </w:pPr>
            <w:r w:rsidRPr="00BF4424">
              <w:rPr>
                <w:rFonts w:asciiTheme="minorHAnsi" w:hAnsiTheme="minorHAnsi" w:cstheme="minorHAnsi"/>
                <w:sz w:val="20"/>
              </w:rPr>
              <w:t xml:space="preserve"> </w:t>
            </w:r>
          </w:p>
        </w:tc>
        <w:tc>
          <w:tcPr>
            <w:tcW w:w="3460" w:type="dxa"/>
            <w:tcBorders>
              <w:top w:val="single" w:sz="8" w:space="0" w:color="000000"/>
              <w:left w:val="single" w:sz="8" w:space="0" w:color="000000"/>
              <w:bottom w:val="single" w:sz="8" w:space="0" w:color="000000"/>
              <w:right w:val="single" w:sz="8" w:space="0" w:color="000000"/>
            </w:tcBorders>
          </w:tcPr>
          <w:p w14:paraId="10A4171B"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0217277A" w14:textId="77777777" w:rsidR="00FB4820" w:rsidRPr="00BF4424" w:rsidRDefault="00D62BCE">
            <w:pPr>
              <w:ind w:left="0" w:right="5" w:firstLine="0"/>
              <w:jc w:val="center"/>
              <w:rPr>
                <w:rFonts w:asciiTheme="minorHAnsi" w:hAnsiTheme="minorHAnsi" w:cstheme="minorHAnsi"/>
              </w:rPr>
            </w:pPr>
            <w:r w:rsidRPr="00BF4424">
              <w:rPr>
                <w:rFonts w:asciiTheme="minorHAnsi" w:hAnsiTheme="minorHAnsi" w:cstheme="minorHAnsi"/>
                <w:sz w:val="20"/>
              </w:rPr>
              <w:t xml:space="preserve">Ordering of numbers to 8 </w:t>
            </w:r>
          </w:p>
          <w:p w14:paraId="4D521D6E" w14:textId="77777777" w:rsidR="00FB4820" w:rsidRPr="00BF4424" w:rsidRDefault="00D62BCE">
            <w:pPr>
              <w:ind w:left="40" w:firstLine="0"/>
              <w:jc w:val="center"/>
              <w:rPr>
                <w:rFonts w:asciiTheme="minorHAnsi" w:hAnsiTheme="minorHAnsi" w:cstheme="minorHAnsi"/>
              </w:rPr>
            </w:pPr>
            <w:r w:rsidRPr="00BF4424">
              <w:rPr>
                <w:rFonts w:asciiTheme="minorHAnsi" w:hAnsiTheme="minorHAnsi" w:cstheme="minorHAnsi"/>
                <w:sz w:val="20"/>
              </w:rPr>
              <w:t xml:space="preserve"> </w:t>
            </w:r>
          </w:p>
          <w:p w14:paraId="623FE1F3"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Composition 7 </w:t>
            </w:r>
          </w:p>
          <w:p w14:paraId="47CC01B7"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786AAC88" w14:textId="77777777" w:rsidR="00FB4820" w:rsidRPr="00BF4424" w:rsidRDefault="00D62BCE">
            <w:pPr>
              <w:ind w:left="0" w:firstLine="0"/>
              <w:jc w:val="center"/>
              <w:rPr>
                <w:rFonts w:asciiTheme="minorHAnsi" w:hAnsiTheme="minorHAnsi" w:cstheme="minorHAnsi"/>
              </w:rPr>
            </w:pPr>
            <w:r w:rsidRPr="00BF4424">
              <w:rPr>
                <w:rFonts w:asciiTheme="minorHAnsi" w:hAnsiTheme="minorHAnsi" w:cstheme="minorHAnsi"/>
                <w:sz w:val="20"/>
              </w:rPr>
              <w:t xml:space="preserve">Doubles - explore how some numbers can be made with 2 equal parts  </w:t>
            </w:r>
          </w:p>
          <w:p w14:paraId="2F69E28E" w14:textId="77777777" w:rsidR="00FB4820" w:rsidRPr="00BF4424" w:rsidRDefault="00D62BCE">
            <w:pPr>
              <w:ind w:left="40" w:firstLine="0"/>
              <w:jc w:val="center"/>
              <w:rPr>
                <w:rFonts w:asciiTheme="minorHAnsi" w:hAnsiTheme="minorHAnsi" w:cstheme="minorHAnsi"/>
              </w:rPr>
            </w:pPr>
            <w:r w:rsidRPr="00BF4424">
              <w:rPr>
                <w:rFonts w:asciiTheme="minorHAnsi" w:hAnsiTheme="minorHAnsi" w:cstheme="minorHAnsi"/>
                <w:sz w:val="20"/>
              </w:rPr>
              <w:t xml:space="preserve"> </w:t>
            </w:r>
          </w:p>
          <w:p w14:paraId="0C2532E3" w14:textId="77777777" w:rsidR="00FB4820" w:rsidRPr="00BF4424" w:rsidRDefault="00D62BCE">
            <w:pPr>
              <w:ind w:left="6" w:firstLine="0"/>
              <w:jc w:val="center"/>
              <w:rPr>
                <w:rFonts w:asciiTheme="minorHAnsi" w:hAnsiTheme="minorHAnsi" w:cstheme="minorHAnsi"/>
              </w:rPr>
            </w:pPr>
            <w:r w:rsidRPr="00BF4424">
              <w:rPr>
                <w:rFonts w:asciiTheme="minorHAnsi" w:hAnsiTheme="minorHAnsi" w:cstheme="minorHAnsi"/>
                <w:sz w:val="20"/>
              </w:rPr>
              <w:t xml:space="preserve">Sorting numbers according to attributes- odd and even numbers.  </w:t>
            </w:r>
          </w:p>
        </w:tc>
        <w:tc>
          <w:tcPr>
            <w:tcW w:w="4509" w:type="dxa"/>
            <w:tcBorders>
              <w:top w:val="single" w:sz="8" w:space="0" w:color="000000"/>
              <w:left w:val="single" w:sz="8" w:space="0" w:color="000000"/>
              <w:bottom w:val="single" w:sz="8" w:space="0" w:color="000000"/>
              <w:right w:val="single" w:sz="8" w:space="0" w:color="000000"/>
            </w:tcBorders>
          </w:tcPr>
          <w:p w14:paraId="0A1DE504" w14:textId="77777777" w:rsidR="00FB4820" w:rsidRPr="00BF4424" w:rsidRDefault="00D62BCE">
            <w:pPr>
              <w:ind w:firstLine="0"/>
              <w:jc w:val="center"/>
              <w:rPr>
                <w:rFonts w:asciiTheme="minorHAnsi" w:hAnsiTheme="minorHAnsi" w:cstheme="minorHAnsi"/>
              </w:rPr>
            </w:pPr>
            <w:r w:rsidRPr="00BF4424">
              <w:rPr>
                <w:rFonts w:asciiTheme="minorHAnsi" w:hAnsiTheme="minorHAnsi" w:cstheme="minorHAnsi"/>
                <w:sz w:val="20"/>
              </w:rPr>
              <w:t xml:space="preserve">Introduce </w:t>
            </w:r>
            <w:proofErr w:type="spellStart"/>
            <w:r w:rsidRPr="00BF4424">
              <w:rPr>
                <w:rFonts w:asciiTheme="minorHAnsi" w:hAnsiTheme="minorHAnsi" w:cstheme="minorHAnsi"/>
                <w:sz w:val="20"/>
              </w:rPr>
              <w:t>Reknrek</w:t>
            </w:r>
            <w:proofErr w:type="spellEnd"/>
            <w:r w:rsidRPr="00BF4424">
              <w:rPr>
                <w:rFonts w:asciiTheme="minorHAnsi" w:hAnsiTheme="minorHAnsi" w:cstheme="minorHAnsi"/>
                <w:sz w:val="20"/>
              </w:rPr>
              <w:t xml:space="preserve"> </w:t>
            </w:r>
          </w:p>
          <w:p w14:paraId="37E786EC" w14:textId="77777777" w:rsidR="00FB4820" w:rsidRPr="00BF4424" w:rsidRDefault="00D62BCE">
            <w:pPr>
              <w:ind w:left="55" w:firstLine="0"/>
              <w:jc w:val="center"/>
              <w:rPr>
                <w:rFonts w:asciiTheme="minorHAnsi" w:hAnsiTheme="minorHAnsi" w:cstheme="minorHAnsi"/>
              </w:rPr>
            </w:pPr>
            <w:r w:rsidRPr="00BF4424">
              <w:rPr>
                <w:rFonts w:asciiTheme="minorHAnsi" w:hAnsiTheme="minorHAnsi" w:cstheme="minorHAnsi"/>
                <w:sz w:val="20"/>
              </w:rPr>
              <w:t xml:space="preserve"> </w:t>
            </w:r>
          </w:p>
          <w:p w14:paraId="482FD59D" w14:textId="77777777" w:rsidR="00FB4820" w:rsidRPr="00BF4424" w:rsidRDefault="00D62BCE">
            <w:pPr>
              <w:ind w:left="55" w:firstLine="0"/>
              <w:jc w:val="center"/>
              <w:rPr>
                <w:rFonts w:asciiTheme="minorHAnsi" w:hAnsiTheme="minorHAnsi" w:cstheme="minorHAnsi"/>
              </w:rPr>
            </w:pPr>
            <w:r w:rsidRPr="00BF4424">
              <w:rPr>
                <w:rFonts w:asciiTheme="minorHAnsi" w:hAnsiTheme="minorHAnsi" w:cstheme="minorHAnsi"/>
                <w:sz w:val="20"/>
              </w:rPr>
              <w:t xml:space="preserve"> </w:t>
            </w:r>
          </w:p>
          <w:p w14:paraId="6E22C59E" w14:textId="77777777" w:rsidR="00FB4820" w:rsidRPr="00BF4424" w:rsidRDefault="00D62BCE">
            <w:pPr>
              <w:ind w:left="0" w:firstLine="0"/>
              <w:jc w:val="center"/>
              <w:rPr>
                <w:rFonts w:asciiTheme="minorHAnsi" w:hAnsiTheme="minorHAnsi" w:cstheme="minorHAnsi"/>
              </w:rPr>
            </w:pPr>
            <w:r w:rsidRPr="00BF4424">
              <w:rPr>
                <w:rFonts w:asciiTheme="minorHAnsi" w:hAnsiTheme="minorHAnsi" w:cstheme="minorHAnsi"/>
                <w:sz w:val="20"/>
              </w:rPr>
              <w:t xml:space="preserve">Automatic recall of number bonds to 5 </w:t>
            </w:r>
          </w:p>
          <w:p w14:paraId="47043995" w14:textId="77777777" w:rsidR="00FB4820" w:rsidRPr="00BF4424" w:rsidRDefault="00D62BCE">
            <w:pPr>
              <w:ind w:left="55" w:firstLine="0"/>
              <w:jc w:val="center"/>
              <w:rPr>
                <w:rFonts w:asciiTheme="minorHAnsi" w:hAnsiTheme="minorHAnsi" w:cstheme="minorHAnsi"/>
              </w:rPr>
            </w:pPr>
            <w:r w:rsidRPr="00BF4424">
              <w:rPr>
                <w:rFonts w:asciiTheme="minorHAnsi" w:hAnsiTheme="minorHAnsi" w:cstheme="minorHAnsi"/>
                <w:sz w:val="20"/>
              </w:rPr>
              <w:t xml:space="preserve"> </w:t>
            </w:r>
          </w:p>
          <w:p w14:paraId="0821D449" w14:textId="77777777" w:rsidR="00FB4820" w:rsidRPr="00BF4424" w:rsidRDefault="00D62BCE">
            <w:pPr>
              <w:ind w:firstLine="0"/>
              <w:jc w:val="center"/>
              <w:rPr>
                <w:rFonts w:asciiTheme="minorHAnsi" w:hAnsiTheme="minorHAnsi" w:cstheme="minorHAnsi"/>
              </w:rPr>
            </w:pPr>
            <w:r w:rsidRPr="00BF4424">
              <w:rPr>
                <w:rFonts w:asciiTheme="minorHAnsi" w:hAnsiTheme="minorHAnsi" w:cstheme="minorHAnsi"/>
                <w:sz w:val="20"/>
              </w:rPr>
              <w:t xml:space="preserve">Composition of numbers to 10 </w:t>
            </w:r>
          </w:p>
        </w:tc>
      </w:tr>
      <w:tr w:rsidR="00FB4820" w:rsidRPr="00BF4424" w14:paraId="548A69B4" w14:textId="77777777" w:rsidTr="00BF4424">
        <w:trPr>
          <w:trHeight w:val="5120"/>
        </w:trPr>
        <w:tc>
          <w:tcPr>
            <w:tcW w:w="2020" w:type="dxa"/>
            <w:tcBorders>
              <w:top w:val="single" w:sz="8" w:space="0" w:color="000000"/>
              <w:left w:val="single" w:sz="8" w:space="0" w:color="000000"/>
              <w:bottom w:val="single" w:sz="8" w:space="0" w:color="000000"/>
              <w:right w:val="single" w:sz="8" w:space="0" w:color="000000"/>
            </w:tcBorders>
          </w:tcPr>
          <w:p w14:paraId="7E1FC705" w14:textId="77777777" w:rsidR="00FB4820" w:rsidRPr="00BF4424" w:rsidRDefault="00D62BCE">
            <w:pPr>
              <w:ind w:left="0" w:right="5" w:firstLine="0"/>
              <w:jc w:val="center"/>
              <w:rPr>
                <w:rFonts w:asciiTheme="minorHAnsi" w:hAnsiTheme="minorHAnsi" w:cstheme="minorHAnsi"/>
              </w:rPr>
            </w:pPr>
            <w:r w:rsidRPr="00BF4424">
              <w:rPr>
                <w:rFonts w:asciiTheme="minorHAnsi" w:hAnsiTheme="minorHAnsi" w:cstheme="minorHAnsi"/>
                <w:b/>
                <w:sz w:val="24"/>
              </w:rPr>
              <w:t xml:space="preserve">Maths  </w:t>
            </w:r>
          </w:p>
          <w:p w14:paraId="242302B4" w14:textId="77777777" w:rsidR="00FB4820" w:rsidRPr="00BF4424" w:rsidRDefault="00D62BCE">
            <w:pPr>
              <w:ind w:left="0" w:firstLine="0"/>
              <w:jc w:val="center"/>
              <w:rPr>
                <w:rFonts w:asciiTheme="minorHAnsi" w:hAnsiTheme="minorHAnsi" w:cstheme="minorHAnsi"/>
              </w:rPr>
            </w:pPr>
            <w:r w:rsidRPr="00BF4424">
              <w:rPr>
                <w:rFonts w:asciiTheme="minorHAnsi" w:hAnsiTheme="minorHAnsi" w:cstheme="minorHAnsi"/>
                <w:b/>
                <w:sz w:val="24"/>
                <w:u w:val="single" w:color="000000"/>
              </w:rPr>
              <w:t>Numerical</w:t>
            </w:r>
            <w:r w:rsidRPr="00BF4424">
              <w:rPr>
                <w:rFonts w:asciiTheme="minorHAnsi" w:hAnsiTheme="minorHAnsi" w:cstheme="minorHAnsi"/>
                <w:b/>
                <w:sz w:val="24"/>
              </w:rPr>
              <w:t xml:space="preserve"> </w:t>
            </w:r>
            <w:r w:rsidRPr="00BF4424">
              <w:rPr>
                <w:rFonts w:asciiTheme="minorHAnsi" w:hAnsiTheme="minorHAnsi" w:cstheme="minorHAnsi"/>
                <w:b/>
                <w:sz w:val="24"/>
                <w:u w:val="single" w:color="000000"/>
              </w:rPr>
              <w:t>Patterns</w:t>
            </w:r>
            <w:r w:rsidRPr="00BF4424">
              <w:rPr>
                <w:rFonts w:asciiTheme="minorHAnsi" w:hAnsiTheme="minorHAnsi" w:cstheme="minorHAnsi"/>
                <w:b/>
                <w:sz w:val="24"/>
              </w:rPr>
              <w:t xml:space="preserve">  </w:t>
            </w:r>
          </w:p>
        </w:tc>
        <w:tc>
          <w:tcPr>
            <w:tcW w:w="5300" w:type="dxa"/>
            <w:tcBorders>
              <w:top w:val="single" w:sz="8" w:space="0" w:color="000000"/>
              <w:left w:val="single" w:sz="8" w:space="0" w:color="000000"/>
              <w:bottom w:val="single" w:sz="8" w:space="0" w:color="000000"/>
              <w:right w:val="single" w:sz="8" w:space="0" w:color="000000"/>
            </w:tcBorders>
          </w:tcPr>
          <w:p w14:paraId="6E2B7ED7"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To spot patterns in the environment and create a rule </w:t>
            </w:r>
          </w:p>
          <w:p w14:paraId="15ADFAF0"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rPr>
              <w:t xml:space="preserve"> </w:t>
            </w:r>
          </w:p>
          <w:p w14:paraId="4E809457"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To identify which group of objects has more.  </w:t>
            </w:r>
          </w:p>
          <w:p w14:paraId="35C7AE90"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4880A5CD"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To identify which group of objects has less.  </w:t>
            </w:r>
          </w:p>
          <w:p w14:paraId="0A657B00"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722C5416"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To compare quantities up to 5.  </w:t>
            </w:r>
          </w:p>
          <w:p w14:paraId="29A2CCD3"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659885CE"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To count forwards to five and then to 10.  </w:t>
            </w:r>
          </w:p>
          <w:p w14:paraId="275210CC"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125B173D"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To count backwards from 5 to 0 and then form 10 to 0.  </w:t>
            </w:r>
          </w:p>
          <w:p w14:paraId="4B972A52"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013F573F"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To order numbers to five.  </w:t>
            </w:r>
          </w:p>
          <w:p w14:paraId="7602BBFD"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61F2CA47"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Verbally counting beyond 20.  </w:t>
            </w:r>
          </w:p>
        </w:tc>
        <w:tc>
          <w:tcPr>
            <w:tcW w:w="3460" w:type="dxa"/>
            <w:tcBorders>
              <w:top w:val="single" w:sz="8" w:space="0" w:color="000000"/>
              <w:left w:val="single" w:sz="8" w:space="0" w:color="000000"/>
              <w:bottom w:val="single" w:sz="8" w:space="0" w:color="000000"/>
              <w:right w:val="single" w:sz="8" w:space="0" w:color="000000"/>
            </w:tcBorders>
          </w:tcPr>
          <w:p w14:paraId="3A46E46E"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Counting - focus on </w:t>
            </w:r>
            <w:proofErr w:type="spellStart"/>
            <w:r w:rsidRPr="00BF4424">
              <w:rPr>
                <w:rFonts w:asciiTheme="minorHAnsi" w:hAnsiTheme="minorHAnsi" w:cstheme="minorHAnsi"/>
                <w:sz w:val="20"/>
              </w:rPr>
              <w:t>ordinality</w:t>
            </w:r>
            <w:proofErr w:type="spellEnd"/>
            <w:r w:rsidRPr="00BF4424">
              <w:rPr>
                <w:rFonts w:asciiTheme="minorHAnsi" w:hAnsiTheme="minorHAnsi" w:cstheme="minorHAnsi"/>
                <w:sz w:val="20"/>
              </w:rPr>
              <w:t xml:space="preserve"> and the </w:t>
            </w:r>
          </w:p>
          <w:p w14:paraId="4CB6133F"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‘staircase’ pattern  </w:t>
            </w:r>
          </w:p>
          <w:p w14:paraId="000D3613"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15E036BF" w14:textId="77777777" w:rsidR="00FB4820" w:rsidRPr="00BF4424" w:rsidRDefault="00D62BCE">
            <w:pPr>
              <w:ind w:left="0" w:firstLine="0"/>
              <w:jc w:val="center"/>
              <w:rPr>
                <w:rFonts w:asciiTheme="minorHAnsi" w:hAnsiTheme="minorHAnsi" w:cstheme="minorHAnsi"/>
              </w:rPr>
            </w:pPr>
            <w:r w:rsidRPr="00BF4424">
              <w:rPr>
                <w:rFonts w:asciiTheme="minorHAnsi" w:hAnsiTheme="minorHAnsi" w:cstheme="minorHAnsi"/>
                <w:sz w:val="20"/>
              </w:rPr>
              <w:t xml:space="preserve">Compare sets and use language of comparison: more than, fewer than, an equal number to </w:t>
            </w:r>
          </w:p>
          <w:p w14:paraId="55A0E792" w14:textId="77777777" w:rsidR="00FB4820" w:rsidRPr="00BF4424" w:rsidRDefault="00D62BCE">
            <w:pPr>
              <w:ind w:left="40" w:firstLine="0"/>
              <w:jc w:val="center"/>
              <w:rPr>
                <w:rFonts w:asciiTheme="minorHAnsi" w:hAnsiTheme="minorHAnsi" w:cstheme="minorHAnsi"/>
              </w:rPr>
            </w:pPr>
            <w:r w:rsidRPr="00BF4424">
              <w:rPr>
                <w:rFonts w:asciiTheme="minorHAnsi" w:hAnsiTheme="minorHAnsi" w:cstheme="minorHAnsi"/>
                <w:sz w:val="20"/>
              </w:rPr>
              <w:t xml:space="preserve"> </w:t>
            </w:r>
          </w:p>
          <w:p w14:paraId="18E0BDA7" w14:textId="77777777" w:rsidR="00FB4820" w:rsidRPr="00BF4424" w:rsidRDefault="00D62BCE">
            <w:pPr>
              <w:ind w:left="0" w:right="5" w:firstLine="0"/>
              <w:jc w:val="center"/>
              <w:rPr>
                <w:rFonts w:asciiTheme="minorHAnsi" w:hAnsiTheme="minorHAnsi" w:cstheme="minorHAnsi"/>
              </w:rPr>
            </w:pPr>
            <w:r w:rsidRPr="00BF4424">
              <w:rPr>
                <w:rFonts w:asciiTheme="minorHAnsi" w:hAnsiTheme="minorHAnsi" w:cstheme="minorHAnsi"/>
                <w:sz w:val="20"/>
              </w:rPr>
              <w:t xml:space="preserve">Make unequal sets equal </w:t>
            </w:r>
          </w:p>
          <w:p w14:paraId="00D8695E" w14:textId="77777777" w:rsidR="00FB4820" w:rsidRPr="00BF4424" w:rsidRDefault="00D62BCE">
            <w:pPr>
              <w:ind w:left="40" w:firstLine="0"/>
              <w:jc w:val="center"/>
              <w:rPr>
                <w:rFonts w:asciiTheme="minorHAnsi" w:hAnsiTheme="minorHAnsi" w:cstheme="minorHAnsi"/>
              </w:rPr>
            </w:pPr>
            <w:r w:rsidRPr="00BF4424">
              <w:rPr>
                <w:rFonts w:asciiTheme="minorHAnsi" w:hAnsiTheme="minorHAnsi" w:cstheme="minorHAnsi"/>
                <w:sz w:val="20"/>
              </w:rPr>
              <w:t xml:space="preserve"> </w:t>
            </w:r>
          </w:p>
          <w:p w14:paraId="094EE962" w14:textId="77777777" w:rsidR="00FB4820" w:rsidRPr="00BF4424" w:rsidRDefault="00D62BCE">
            <w:pPr>
              <w:ind w:left="0" w:firstLine="0"/>
              <w:jc w:val="center"/>
              <w:rPr>
                <w:rFonts w:asciiTheme="minorHAnsi" w:hAnsiTheme="minorHAnsi" w:cstheme="minorHAnsi"/>
              </w:rPr>
            </w:pPr>
            <w:r w:rsidRPr="00BF4424">
              <w:rPr>
                <w:rFonts w:asciiTheme="minorHAnsi" w:hAnsiTheme="minorHAnsi" w:cstheme="minorHAnsi"/>
                <w:sz w:val="20"/>
              </w:rPr>
              <w:t xml:space="preserve">Use language of less than /more than / greater /fewer </w:t>
            </w:r>
          </w:p>
          <w:p w14:paraId="335C0ADA" w14:textId="77777777" w:rsidR="00FB4820" w:rsidRPr="00BF4424" w:rsidRDefault="00D62BCE">
            <w:pPr>
              <w:ind w:left="40" w:firstLine="0"/>
              <w:jc w:val="center"/>
              <w:rPr>
                <w:rFonts w:asciiTheme="minorHAnsi" w:hAnsiTheme="minorHAnsi" w:cstheme="minorHAnsi"/>
              </w:rPr>
            </w:pPr>
            <w:r w:rsidRPr="00BF4424">
              <w:rPr>
                <w:rFonts w:asciiTheme="minorHAnsi" w:hAnsiTheme="minorHAnsi" w:cstheme="minorHAnsi"/>
                <w:sz w:val="20"/>
              </w:rPr>
              <w:t xml:space="preserve"> </w:t>
            </w:r>
          </w:p>
          <w:p w14:paraId="6D191FA7" w14:textId="77777777" w:rsidR="00FB4820" w:rsidRPr="00BF4424" w:rsidRDefault="00D62BCE">
            <w:pPr>
              <w:ind w:left="0" w:firstLine="0"/>
              <w:jc w:val="center"/>
              <w:rPr>
                <w:rFonts w:asciiTheme="minorHAnsi" w:hAnsiTheme="minorHAnsi" w:cstheme="minorHAnsi"/>
              </w:rPr>
            </w:pPr>
            <w:r w:rsidRPr="00BF4424">
              <w:rPr>
                <w:rFonts w:asciiTheme="minorHAnsi" w:hAnsiTheme="minorHAnsi" w:cstheme="minorHAnsi"/>
                <w:sz w:val="20"/>
              </w:rPr>
              <w:t xml:space="preserve">Composition of numbers - linked to </w:t>
            </w:r>
            <w:proofErr w:type="spellStart"/>
            <w:r w:rsidRPr="00BF4424">
              <w:rPr>
                <w:rFonts w:asciiTheme="minorHAnsi" w:hAnsiTheme="minorHAnsi" w:cstheme="minorHAnsi"/>
                <w:sz w:val="20"/>
              </w:rPr>
              <w:t>ordinality</w:t>
            </w:r>
            <w:proofErr w:type="spellEnd"/>
            <w:r w:rsidRPr="00BF4424">
              <w:rPr>
                <w:rFonts w:asciiTheme="minorHAnsi" w:hAnsiTheme="minorHAnsi" w:cstheme="minorHAnsi"/>
                <w:sz w:val="20"/>
              </w:rPr>
              <w:t xml:space="preserve">  </w:t>
            </w:r>
          </w:p>
          <w:p w14:paraId="77E032AD"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6F0519BF" w14:textId="77777777" w:rsidR="00FB4820" w:rsidRPr="00BF4424" w:rsidRDefault="00D62BCE">
            <w:pPr>
              <w:ind w:left="0" w:firstLine="0"/>
              <w:jc w:val="center"/>
              <w:rPr>
                <w:rFonts w:asciiTheme="minorHAnsi" w:hAnsiTheme="minorHAnsi" w:cstheme="minorHAnsi"/>
              </w:rPr>
            </w:pPr>
            <w:r w:rsidRPr="00BF4424">
              <w:rPr>
                <w:rFonts w:asciiTheme="minorHAnsi" w:hAnsiTheme="minorHAnsi" w:cstheme="minorHAnsi"/>
                <w:sz w:val="20"/>
              </w:rPr>
              <w:t xml:space="preserve">Doubles - explore how some numbers can be made with 2 equal parts  </w:t>
            </w:r>
          </w:p>
          <w:p w14:paraId="31B99AD1"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38750317" w14:textId="77777777" w:rsidR="00FB4820" w:rsidRPr="00BF4424" w:rsidRDefault="00D62BCE">
            <w:pPr>
              <w:ind w:left="6" w:firstLine="0"/>
              <w:jc w:val="center"/>
              <w:rPr>
                <w:rFonts w:asciiTheme="minorHAnsi" w:hAnsiTheme="minorHAnsi" w:cstheme="minorHAnsi"/>
              </w:rPr>
            </w:pPr>
            <w:r w:rsidRPr="00BF4424">
              <w:rPr>
                <w:rFonts w:asciiTheme="minorHAnsi" w:hAnsiTheme="minorHAnsi" w:cstheme="minorHAnsi"/>
                <w:sz w:val="20"/>
              </w:rPr>
              <w:t xml:space="preserve">Sorting numbers according to attributes- odd and even numbers.  </w:t>
            </w:r>
          </w:p>
          <w:p w14:paraId="7C0467E9"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tc>
        <w:tc>
          <w:tcPr>
            <w:tcW w:w="4509" w:type="dxa"/>
            <w:tcBorders>
              <w:top w:val="single" w:sz="8" w:space="0" w:color="000000"/>
              <w:left w:val="single" w:sz="8" w:space="0" w:color="000000"/>
              <w:bottom w:val="single" w:sz="8" w:space="0" w:color="000000"/>
              <w:right w:val="single" w:sz="8" w:space="0" w:color="000000"/>
            </w:tcBorders>
          </w:tcPr>
          <w:p w14:paraId="50135EB0"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To verbally count beyond 20 and back.  </w:t>
            </w:r>
          </w:p>
          <w:p w14:paraId="12246852" w14:textId="77777777" w:rsidR="00FB4820" w:rsidRPr="00BF4424" w:rsidRDefault="00D62BCE">
            <w:pPr>
              <w:ind w:left="55" w:firstLine="0"/>
              <w:jc w:val="center"/>
              <w:rPr>
                <w:rFonts w:asciiTheme="minorHAnsi" w:hAnsiTheme="minorHAnsi" w:cstheme="minorHAnsi"/>
              </w:rPr>
            </w:pPr>
            <w:r w:rsidRPr="00BF4424">
              <w:rPr>
                <w:rFonts w:asciiTheme="minorHAnsi" w:hAnsiTheme="minorHAnsi" w:cstheme="minorHAnsi"/>
                <w:sz w:val="20"/>
              </w:rPr>
              <w:t xml:space="preserve"> </w:t>
            </w:r>
          </w:p>
          <w:p w14:paraId="19C2D839" w14:textId="77777777" w:rsidR="00FB4820" w:rsidRPr="00BF4424" w:rsidRDefault="00D62BCE">
            <w:pPr>
              <w:ind w:left="18" w:firstLine="0"/>
              <w:jc w:val="center"/>
              <w:rPr>
                <w:rFonts w:asciiTheme="minorHAnsi" w:hAnsiTheme="minorHAnsi" w:cstheme="minorHAnsi"/>
              </w:rPr>
            </w:pPr>
            <w:r w:rsidRPr="00BF4424">
              <w:rPr>
                <w:rFonts w:asciiTheme="minorHAnsi" w:hAnsiTheme="minorHAnsi" w:cstheme="minorHAnsi"/>
                <w:sz w:val="20"/>
              </w:rPr>
              <w:t xml:space="preserve">To build numbers beyond ten and spot a numerical pattern.  </w:t>
            </w:r>
          </w:p>
          <w:p w14:paraId="62EDD2A7" w14:textId="77777777" w:rsidR="00FB4820" w:rsidRPr="00BF4424" w:rsidRDefault="00D62BCE">
            <w:pPr>
              <w:ind w:left="55" w:firstLine="0"/>
              <w:jc w:val="center"/>
              <w:rPr>
                <w:rFonts w:asciiTheme="minorHAnsi" w:hAnsiTheme="minorHAnsi" w:cstheme="minorHAnsi"/>
              </w:rPr>
            </w:pPr>
            <w:r w:rsidRPr="00BF4424">
              <w:rPr>
                <w:rFonts w:asciiTheme="minorHAnsi" w:hAnsiTheme="minorHAnsi" w:cstheme="minorHAnsi"/>
                <w:sz w:val="20"/>
              </w:rPr>
              <w:t xml:space="preserve"> </w:t>
            </w:r>
          </w:p>
          <w:p w14:paraId="58B7499A" w14:textId="77777777" w:rsidR="00FB4820" w:rsidRPr="00BF4424" w:rsidRDefault="00D62BCE">
            <w:pPr>
              <w:ind w:left="0" w:firstLine="0"/>
              <w:jc w:val="center"/>
              <w:rPr>
                <w:rFonts w:asciiTheme="minorHAnsi" w:hAnsiTheme="minorHAnsi" w:cstheme="minorHAnsi"/>
              </w:rPr>
            </w:pPr>
            <w:r w:rsidRPr="00BF4424">
              <w:rPr>
                <w:rFonts w:asciiTheme="minorHAnsi" w:hAnsiTheme="minorHAnsi" w:cstheme="minorHAnsi"/>
                <w:sz w:val="20"/>
              </w:rPr>
              <w:t xml:space="preserve">To know and explore even and odd numbers up to ten. </w:t>
            </w:r>
          </w:p>
          <w:p w14:paraId="0A8F793B" w14:textId="77777777" w:rsidR="00FB4820" w:rsidRPr="00BF4424" w:rsidRDefault="00D62BCE">
            <w:pPr>
              <w:ind w:left="55" w:firstLine="0"/>
              <w:jc w:val="center"/>
              <w:rPr>
                <w:rFonts w:asciiTheme="minorHAnsi" w:hAnsiTheme="minorHAnsi" w:cstheme="minorHAnsi"/>
              </w:rPr>
            </w:pPr>
            <w:r w:rsidRPr="00BF4424">
              <w:rPr>
                <w:rFonts w:asciiTheme="minorHAnsi" w:hAnsiTheme="minorHAnsi" w:cstheme="minorHAnsi"/>
                <w:sz w:val="20"/>
              </w:rPr>
              <w:t xml:space="preserve"> </w:t>
            </w:r>
          </w:p>
          <w:p w14:paraId="3D2A8F92" w14:textId="77777777" w:rsidR="00FB4820" w:rsidRPr="00BF4424" w:rsidRDefault="00D62BCE">
            <w:pPr>
              <w:ind w:left="21" w:firstLine="0"/>
              <w:jc w:val="center"/>
              <w:rPr>
                <w:rFonts w:asciiTheme="minorHAnsi" w:hAnsiTheme="minorHAnsi" w:cstheme="minorHAnsi"/>
              </w:rPr>
            </w:pPr>
            <w:r w:rsidRPr="00BF4424">
              <w:rPr>
                <w:rFonts w:asciiTheme="minorHAnsi" w:hAnsiTheme="minorHAnsi" w:cstheme="minorHAnsi"/>
                <w:sz w:val="20"/>
              </w:rPr>
              <w:t xml:space="preserve">To know addition and subtraction facts to ten.   </w:t>
            </w:r>
          </w:p>
          <w:p w14:paraId="24D2A44A" w14:textId="77777777" w:rsidR="00FB4820" w:rsidRPr="00BF4424" w:rsidRDefault="00D62BCE">
            <w:pPr>
              <w:ind w:left="55" w:firstLine="0"/>
              <w:jc w:val="center"/>
              <w:rPr>
                <w:rFonts w:asciiTheme="minorHAnsi" w:hAnsiTheme="minorHAnsi" w:cstheme="minorHAnsi"/>
              </w:rPr>
            </w:pPr>
            <w:r w:rsidRPr="00BF4424">
              <w:rPr>
                <w:rFonts w:asciiTheme="minorHAnsi" w:hAnsiTheme="minorHAnsi" w:cstheme="minorHAnsi"/>
                <w:sz w:val="20"/>
              </w:rPr>
              <w:t xml:space="preserve"> </w:t>
            </w:r>
          </w:p>
          <w:p w14:paraId="3FF572F7" w14:textId="77777777" w:rsidR="00FB4820" w:rsidRPr="00BF4424" w:rsidRDefault="00D62BCE">
            <w:pPr>
              <w:ind w:firstLine="0"/>
              <w:jc w:val="center"/>
              <w:rPr>
                <w:rFonts w:asciiTheme="minorHAnsi" w:hAnsiTheme="minorHAnsi" w:cstheme="minorHAnsi"/>
              </w:rPr>
            </w:pPr>
            <w:r w:rsidRPr="00BF4424">
              <w:rPr>
                <w:rFonts w:asciiTheme="minorHAnsi" w:hAnsiTheme="minorHAnsi" w:cstheme="minorHAnsi"/>
                <w:sz w:val="20"/>
              </w:rPr>
              <w:t xml:space="preserve">To recall double facts to ten.  </w:t>
            </w:r>
          </w:p>
          <w:p w14:paraId="46483D87" w14:textId="77777777" w:rsidR="00FB4820" w:rsidRPr="00BF4424" w:rsidRDefault="00D62BCE">
            <w:pPr>
              <w:ind w:left="55" w:firstLine="0"/>
              <w:jc w:val="center"/>
              <w:rPr>
                <w:rFonts w:asciiTheme="minorHAnsi" w:hAnsiTheme="minorHAnsi" w:cstheme="minorHAnsi"/>
              </w:rPr>
            </w:pPr>
            <w:r w:rsidRPr="00BF4424">
              <w:rPr>
                <w:rFonts w:asciiTheme="minorHAnsi" w:hAnsiTheme="minorHAnsi" w:cstheme="minorHAnsi"/>
                <w:sz w:val="20"/>
              </w:rPr>
              <w:t xml:space="preserve"> </w:t>
            </w:r>
          </w:p>
          <w:p w14:paraId="5C6D4F0A" w14:textId="77777777" w:rsidR="00FB4820" w:rsidRPr="00BF4424" w:rsidRDefault="00D62BCE">
            <w:pPr>
              <w:ind w:left="22" w:firstLine="0"/>
              <w:jc w:val="center"/>
              <w:rPr>
                <w:rFonts w:asciiTheme="minorHAnsi" w:hAnsiTheme="minorHAnsi" w:cstheme="minorHAnsi"/>
              </w:rPr>
            </w:pPr>
            <w:r w:rsidRPr="00BF4424">
              <w:rPr>
                <w:rFonts w:asciiTheme="minorHAnsi" w:hAnsiTheme="minorHAnsi" w:cstheme="minorHAnsi"/>
                <w:sz w:val="20"/>
              </w:rPr>
              <w:t xml:space="preserve">To find half of numbers up to ten.  </w:t>
            </w:r>
          </w:p>
          <w:p w14:paraId="687E1B28" w14:textId="77777777" w:rsidR="00FB4820" w:rsidRPr="00BF4424" w:rsidRDefault="00D62BCE">
            <w:pPr>
              <w:ind w:left="55" w:firstLine="0"/>
              <w:jc w:val="center"/>
              <w:rPr>
                <w:rFonts w:asciiTheme="minorHAnsi" w:hAnsiTheme="minorHAnsi" w:cstheme="minorHAnsi"/>
              </w:rPr>
            </w:pPr>
            <w:r w:rsidRPr="00BF4424">
              <w:rPr>
                <w:rFonts w:asciiTheme="minorHAnsi" w:hAnsiTheme="minorHAnsi" w:cstheme="minorHAnsi"/>
                <w:sz w:val="20"/>
              </w:rPr>
              <w:t xml:space="preserve"> </w:t>
            </w:r>
          </w:p>
          <w:p w14:paraId="48E4B648"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0931BF74"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tc>
      </w:tr>
    </w:tbl>
    <w:p w14:paraId="5D0610CE" w14:textId="77777777" w:rsidR="00FB4820" w:rsidRPr="00BF4424" w:rsidRDefault="00FB4820">
      <w:pPr>
        <w:ind w:left="-1440" w:right="222" w:firstLine="0"/>
        <w:rPr>
          <w:rFonts w:asciiTheme="minorHAnsi" w:hAnsiTheme="minorHAnsi" w:cstheme="minorHAnsi"/>
        </w:rPr>
      </w:pPr>
    </w:p>
    <w:tbl>
      <w:tblPr>
        <w:tblStyle w:val="TableGrid"/>
        <w:tblW w:w="15291" w:type="dxa"/>
        <w:tblInd w:w="8" w:type="dxa"/>
        <w:tblCellMar>
          <w:top w:w="23" w:type="dxa"/>
          <w:left w:w="95" w:type="dxa"/>
          <w:right w:w="100" w:type="dxa"/>
        </w:tblCellMar>
        <w:tblLook w:val="04A0" w:firstRow="1" w:lastRow="0" w:firstColumn="1" w:lastColumn="0" w:noHBand="0" w:noVBand="1"/>
      </w:tblPr>
      <w:tblGrid>
        <w:gridCol w:w="2023"/>
        <w:gridCol w:w="5300"/>
        <w:gridCol w:w="3460"/>
        <w:gridCol w:w="4508"/>
      </w:tblGrid>
      <w:tr w:rsidR="00FB4820" w:rsidRPr="00BF4424" w14:paraId="544DD0F0" w14:textId="77777777" w:rsidTr="00BF4424">
        <w:trPr>
          <w:trHeight w:val="240"/>
        </w:trPr>
        <w:tc>
          <w:tcPr>
            <w:tcW w:w="2023" w:type="dxa"/>
            <w:tcBorders>
              <w:top w:val="single" w:sz="8" w:space="0" w:color="000000"/>
              <w:left w:val="single" w:sz="8" w:space="0" w:color="000000"/>
              <w:bottom w:val="single" w:sz="8" w:space="0" w:color="000000"/>
              <w:right w:val="single" w:sz="8" w:space="0" w:color="000000"/>
            </w:tcBorders>
          </w:tcPr>
          <w:p w14:paraId="4CBF96B0" w14:textId="77777777" w:rsidR="00FB4820" w:rsidRPr="00BF4424" w:rsidRDefault="00FB4820">
            <w:pPr>
              <w:spacing w:after="160"/>
              <w:ind w:left="0" w:firstLine="0"/>
              <w:rPr>
                <w:rFonts w:asciiTheme="minorHAnsi" w:hAnsiTheme="minorHAnsi" w:cstheme="minorHAnsi"/>
              </w:rPr>
            </w:pPr>
          </w:p>
        </w:tc>
        <w:tc>
          <w:tcPr>
            <w:tcW w:w="5300" w:type="dxa"/>
            <w:tcBorders>
              <w:top w:val="single" w:sz="8" w:space="0" w:color="000000"/>
              <w:left w:val="single" w:sz="8" w:space="0" w:color="000000"/>
              <w:bottom w:val="single" w:sz="8" w:space="0" w:color="000000"/>
              <w:right w:val="single" w:sz="8" w:space="0" w:color="000000"/>
            </w:tcBorders>
          </w:tcPr>
          <w:p w14:paraId="6D04AE55" w14:textId="77777777" w:rsidR="00FB4820" w:rsidRPr="00BF4424" w:rsidRDefault="00FB4820">
            <w:pPr>
              <w:spacing w:after="160"/>
              <w:ind w:left="0" w:firstLine="0"/>
              <w:rPr>
                <w:rFonts w:asciiTheme="minorHAnsi" w:hAnsiTheme="minorHAnsi" w:cstheme="minorHAnsi"/>
              </w:rPr>
            </w:pPr>
          </w:p>
        </w:tc>
        <w:tc>
          <w:tcPr>
            <w:tcW w:w="3460" w:type="dxa"/>
            <w:tcBorders>
              <w:top w:val="single" w:sz="8" w:space="0" w:color="000000"/>
              <w:left w:val="single" w:sz="8" w:space="0" w:color="000000"/>
              <w:bottom w:val="single" w:sz="8" w:space="0" w:color="000000"/>
              <w:right w:val="single" w:sz="8" w:space="0" w:color="000000"/>
            </w:tcBorders>
          </w:tcPr>
          <w:p w14:paraId="67A0EF42" w14:textId="77777777" w:rsidR="00FB4820" w:rsidRPr="00BF4424" w:rsidRDefault="00D62BCE">
            <w:pPr>
              <w:ind w:left="48" w:firstLine="0"/>
              <w:jc w:val="center"/>
              <w:rPr>
                <w:rFonts w:asciiTheme="minorHAnsi" w:hAnsiTheme="minorHAnsi" w:cstheme="minorHAnsi"/>
              </w:rPr>
            </w:pPr>
            <w:r w:rsidRPr="00BF4424">
              <w:rPr>
                <w:rFonts w:asciiTheme="minorHAnsi" w:hAnsiTheme="minorHAnsi" w:cstheme="minorHAnsi"/>
                <w:sz w:val="20"/>
              </w:rPr>
              <w:t xml:space="preserve"> </w:t>
            </w:r>
          </w:p>
        </w:tc>
        <w:tc>
          <w:tcPr>
            <w:tcW w:w="4508" w:type="dxa"/>
            <w:tcBorders>
              <w:top w:val="single" w:sz="8" w:space="0" w:color="000000"/>
              <w:left w:val="single" w:sz="8" w:space="0" w:color="000000"/>
              <w:bottom w:val="single" w:sz="8" w:space="0" w:color="000000"/>
              <w:right w:val="single" w:sz="8" w:space="0" w:color="000000"/>
            </w:tcBorders>
          </w:tcPr>
          <w:p w14:paraId="2407A4E6" w14:textId="77777777" w:rsidR="00FB4820" w:rsidRPr="00BF4424" w:rsidRDefault="00FB4820">
            <w:pPr>
              <w:spacing w:after="160"/>
              <w:ind w:left="0" w:firstLine="0"/>
              <w:rPr>
                <w:rFonts w:asciiTheme="minorHAnsi" w:hAnsiTheme="minorHAnsi" w:cstheme="minorHAnsi"/>
              </w:rPr>
            </w:pPr>
          </w:p>
        </w:tc>
      </w:tr>
      <w:tr w:rsidR="00FB4820" w:rsidRPr="00BF4424" w14:paraId="2EA1DB72" w14:textId="77777777" w:rsidTr="00BF4424">
        <w:trPr>
          <w:trHeight w:val="4900"/>
        </w:trPr>
        <w:tc>
          <w:tcPr>
            <w:tcW w:w="2023" w:type="dxa"/>
            <w:tcBorders>
              <w:top w:val="single" w:sz="8" w:space="0" w:color="000000"/>
              <w:left w:val="single" w:sz="8" w:space="0" w:color="000000"/>
              <w:bottom w:val="single" w:sz="8" w:space="0" w:color="000000"/>
              <w:right w:val="single" w:sz="8" w:space="0" w:color="000000"/>
            </w:tcBorders>
          </w:tcPr>
          <w:p w14:paraId="485568AB" w14:textId="77777777" w:rsidR="00FB4820" w:rsidRPr="00BF4424" w:rsidRDefault="00D62BCE">
            <w:pPr>
              <w:ind w:left="0" w:right="8" w:firstLine="0"/>
              <w:jc w:val="center"/>
              <w:rPr>
                <w:rFonts w:asciiTheme="minorHAnsi" w:hAnsiTheme="minorHAnsi" w:cstheme="minorHAnsi"/>
              </w:rPr>
            </w:pPr>
            <w:r w:rsidRPr="00BF4424">
              <w:rPr>
                <w:rFonts w:asciiTheme="minorHAnsi" w:hAnsiTheme="minorHAnsi" w:cstheme="minorHAnsi"/>
                <w:b/>
                <w:sz w:val="24"/>
              </w:rPr>
              <w:lastRenderedPageBreak/>
              <w:t xml:space="preserve">Maths </w:t>
            </w:r>
          </w:p>
          <w:p w14:paraId="0F9D4E07" w14:textId="77777777" w:rsidR="00FB4820" w:rsidRPr="00BF4424" w:rsidRDefault="00D62BCE">
            <w:pPr>
              <w:ind w:left="0" w:firstLine="0"/>
              <w:jc w:val="center"/>
              <w:rPr>
                <w:rFonts w:asciiTheme="minorHAnsi" w:hAnsiTheme="minorHAnsi" w:cstheme="minorHAnsi"/>
              </w:rPr>
            </w:pPr>
            <w:r w:rsidRPr="00BF4424">
              <w:rPr>
                <w:rFonts w:asciiTheme="minorHAnsi" w:hAnsiTheme="minorHAnsi" w:cstheme="minorHAnsi"/>
                <w:b/>
                <w:sz w:val="24"/>
                <w:u w:val="single" w:color="000000"/>
              </w:rPr>
              <w:t>Shape, space and</w:t>
            </w:r>
            <w:r w:rsidRPr="00BF4424">
              <w:rPr>
                <w:rFonts w:asciiTheme="minorHAnsi" w:hAnsiTheme="minorHAnsi" w:cstheme="minorHAnsi"/>
                <w:b/>
                <w:sz w:val="24"/>
              </w:rPr>
              <w:t xml:space="preserve"> </w:t>
            </w:r>
            <w:r w:rsidRPr="00BF4424">
              <w:rPr>
                <w:rFonts w:asciiTheme="minorHAnsi" w:hAnsiTheme="minorHAnsi" w:cstheme="minorHAnsi"/>
                <w:b/>
                <w:sz w:val="24"/>
                <w:u w:val="single" w:color="000000"/>
              </w:rPr>
              <w:t>measure.</w:t>
            </w:r>
            <w:r w:rsidRPr="00BF4424">
              <w:rPr>
                <w:rFonts w:asciiTheme="minorHAnsi" w:hAnsiTheme="minorHAnsi" w:cstheme="minorHAnsi"/>
                <w:b/>
                <w:sz w:val="24"/>
              </w:rPr>
              <w:t xml:space="preserve">  </w:t>
            </w:r>
          </w:p>
        </w:tc>
        <w:tc>
          <w:tcPr>
            <w:tcW w:w="5300" w:type="dxa"/>
            <w:tcBorders>
              <w:top w:val="single" w:sz="8" w:space="0" w:color="000000"/>
              <w:left w:val="single" w:sz="8" w:space="0" w:color="000000"/>
              <w:bottom w:val="single" w:sz="8" w:space="0" w:color="000000"/>
              <w:right w:val="single" w:sz="8" w:space="0" w:color="000000"/>
            </w:tcBorders>
          </w:tcPr>
          <w:p w14:paraId="20C71738" w14:textId="77777777" w:rsidR="00FB4820" w:rsidRPr="00BF4424" w:rsidRDefault="00D62BCE">
            <w:pPr>
              <w:ind w:left="0" w:right="10" w:firstLine="0"/>
              <w:jc w:val="center"/>
              <w:rPr>
                <w:rFonts w:asciiTheme="minorHAnsi" w:hAnsiTheme="minorHAnsi" w:cstheme="minorHAnsi"/>
              </w:rPr>
            </w:pPr>
            <w:r w:rsidRPr="00BF4424">
              <w:rPr>
                <w:rFonts w:asciiTheme="minorHAnsi" w:hAnsiTheme="minorHAnsi" w:cstheme="minorHAnsi"/>
                <w:sz w:val="20"/>
              </w:rPr>
              <w:t xml:space="preserve">Comparison of sets- ‘just by looking’ </w:t>
            </w:r>
          </w:p>
          <w:p w14:paraId="10D28D6C" w14:textId="77777777" w:rsidR="00FB4820" w:rsidRPr="00BF4424" w:rsidRDefault="00D62BCE">
            <w:pPr>
              <w:ind w:left="35" w:firstLine="0"/>
              <w:jc w:val="center"/>
              <w:rPr>
                <w:rFonts w:asciiTheme="minorHAnsi" w:hAnsiTheme="minorHAnsi" w:cstheme="minorHAnsi"/>
              </w:rPr>
            </w:pPr>
            <w:r w:rsidRPr="00BF4424">
              <w:rPr>
                <w:rFonts w:asciiTheme="minorHAnsi" w:hAnsiTheme="minorHAnsi" w:cstheme="minorHAnsi"/>
                <w:sz w:val="20"/>
              </w:rPr>
              <w:t xml:space="preserve"> </w:t>
            </w:r>
          </w:p>
          <w:p w14:paraId="7888260C" w14:textId="77777777" w:rsidR="00FB4820" w:rsidRPr="00BF4424" w:rsidRDefault="00D62BCE">
            <w:pPr>
              <w:ind w:left="0" w:right="10" w:firstLine="0"/>
              <w:jc w:val="center"/>
              <w:rPr>
                <w:rFonts w:asciiTheme="minorHAnsi" w:hAnsiTheme="minorHAnsi" w:cstheme="minorHAnsi"/>
              </w:rPr>
            </w:pPr>
            <w:r w:rsidRPr="00BF4424">
              <w:rPr>
                <w:rFonts w:asciiTheme="minorHAnsi" w:hAnsiTheme="minorHAnsi" w:cstheme="minorHAnsi"/>
                <w:sz w:val="20"/>
              </w:rPr>
              <w:t xml:space="preserve">Use the language of comparison- more than and fewer than </w:t>
            </w:r>
          </w:p>
          <w:p w14:paraId="1A2894F2" w14:textId="77777777" w:rsidR="00FB4820" w:rsidRPr="00BF4424" w:rsidRDefault="00D62BCE">
            <w:pPr>
              <w:ind w:left="35" w:firstLine="0"/>
              <w:jc w:val="center"/>
              <w:rPr>
                <w:rFonts w:asciiTheme="minorHAnsi" w:hAnsiTheme="minorHAnsi" w:cstheme="minorHAnsi"/>
              </w:rPr>
            </w:pPr>
            <w:r w:rsidRPr="00BF4424">
              <w:rPr>
                <w:rFonts w:asciiTheme="minorHAnsi" w:hAnsiTheme="minorHAnsi" w:cstheme="minorHAnsi"/>
                <w:sz w:val="20"/>
              </w:rPr>
              <w:t xml:space="preserve"> </w:t>
            </w:r>
          </w:p>
          <w:p w14:paraId="21E6C1B0"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Matching objects, Sorting Objects, Comparing Objects  </w:t>
            </w:r>
          </w:p>
          <w:p w14:paraId="2CA13223" w14:textId="77777777" w:rsidR="00FB4820" w:rsidRPr="00BF4424" w:rsidRDefault="00D62BCE">
            <w:pPr>
              <w:ind w:left="35" w:firstLine="0"/>
              <w:jc w:val="center"/>
              <w:rPr>
                <w:rFonts w:asciiTheme="minorHAnsi" w:hAnsiTheme="minorHAnsi" w:cstheme="minorHAnsi"/>
              </w:rPr>
            </w:pPr>
            <w:r w:rsidRPr="00BF4424">
              <w:rPr>
                <w:rFonts w:asciiTheme="minorHAnsi" w:hAnsiTheme="minorHAnsi" w:cstheme="minorHAnsi"/>
                <w:sz w:val="20"/>
              </w:rPr>
              <w:t xml:space="preserve"> </w:t>
            </w:r>
          </w:p>
          <w:p w14:paraId="3F0D4135"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Comparing Size, Compare Mass and Capacity </w:t>
            </w:r>
          </w:p>
          <w:p w14:paraId="7A8B5595"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4E5F3255"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Identify circles and triangles, To compare circles and triangles.  </w:t>
            </w:r>
          </w:p>
          <w:p w14:paraId="351AD4CD"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616281DB"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To explore different shapes in the environment.  </w:t>
            </w:r>
          </w:p>
          <w:p w14:paraId="1B1C900B"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31CEB589"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To use positional language  </w:t>
            </w:r>
          </w:p>
          <w:p w14:paraId="621723CE"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2CC58A47"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To identify and name 4 sided shapes.  </w:t>
            </w:r>
          </w:p>
          <w:p w14:paraId="3156839C"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5F03CBE4"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To explore day and night </w:t>
            </w:r>
          </w:p>
          <w:p w14:paraId="2FB1C9F6"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529DBDEE"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Explore pattern </w:t>
            </w:r>
          </w:p>
          <w:p w14:paraId="088C2BF4"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tc>
        <w:tc>
          <w:tcPr>
            <w:tcW w:w="3460" w:type="dxa"/>
            <w:tcBorders>
              <w:top w:val="single" w:sz="8" w:space="0" w:color="000000"/>
              <w:left w:val="single" w:sz="8" w:space="0" w:color="000000"/>
              <w:bottom w:val="single" w:sz="8" w:space="0" w:color="000000"/>
              <w:right w:val="single" w:sz="8" w:space="0" w:color="000000"/>
            </w:tcBorders>
          </w:tcPr>
          <w:p w14:paraId="047EF6FA"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To explore and compare the length and height.  </w:t>
            </w:r>
          </w:p>
          <w:p w14:paraId="15D5854D"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3B67A274"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To measure length and height using cubes.  </w:t>
            </w:r>
          </w:p>
          <w:p w14:paraId="11D020EC"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788BBCF9"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To use language related to measure of length and height: tallest, shortest, longest etc.  </w:t>
            </w:r>
          </w:p>
          <w:p w14:paraId="23DD81FD"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03D07F2F"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To discuss time using mathematical vocabulary.  </w:t>
            </w:r>
          </w:p>
          <w:p w14:paraId="70ABF15B"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0F57349C"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3D shapes  </w:t>
            </w:r>
          </w:p>
          <w:p w14:paraId="1F8A0497"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tc>
        <w:tc>
          <w:tcPr>
            <w:tcW w:w="4508" w:type="dxa"/>
            <w:tcBorders>
              <w:top w:val="single" w:sz="8" w:space="0" w:color="000000"/>
              <w:left w:val="single" w:sz="8" w:space="0" w:color="000000"/>
              <w:bottom w:val="single" w:sz="8" w:space="0" w:color="000000"/>
              <w:right w:val="single" w:sz="8" w:space="0" w:color="000000"/>
            </w:tcBorders>
          </w:tcPr>
          <w:p w14:paraId="0CDEC603" w14:textId="77777777" w:rsidR="00FB4820" w:rsidRPr="00BF4424" w:rsidRDefault="00D62BCE">
            <w:pPr>
              <w:ind w:left="50" w:firstLine="0"/>
              <w:jc w:val="center"/>
              <w:rPr>
                <w:rFonts w:asciiTheme="minorHAnsi" w:hAnsiTheme="minorHAnsi" w:cstheme="minorHAnsi"/>
              </w:rPr>
            </w:pPr>
            <w:r w:rsidRPr="00BF4424">
              <w:rPr>
                <w:rFonts w:asciiTheme="minorHAnsi" w:hAnsiTheme="minorHAnsi" w:cstheme="minorHAnsi"/>
                <w:sz w:val="20"/>
              </w:rPr>
              <w:t xml:space="preserve"> </w:t>
            </w:r>
          </w:p>
          <w:p w14:paraId="595F1A8F" w14:textId="77777777" w:rsidR="00FB4820" w:rsidRPr="00BF4424" w:rsidRDefault="00D62BCE">
            <w:pPr>
              <w:ind w:left="0" w:firstLine="0"/>
              <w:jc w:val="center"/>
              <w:rPr>
                <w:rFonts w:asciiTheme="minorHAnsi" w:hAnsiTheme="minorHAnsi" w:cstheme="minorHAnsi"/>
              </w:rPr>
            </w:pPr>
            <w:r w:rsidRPr="00BF4424">
              <w:rPr>
                <w:rFonts w:asciiTheme="minorHAnsi" w:hAnsiTheme="minorHAnsi" w:cstheme="minorHAnsi"/>
                <w:sz w:val="20"/>
              </w:rPr>
              <w:t xml:space="preserve">To explore composing and decomposing shapes. </w:t>
            </w:r>
          </w:p>
          <w:p w14:paraId="308AC601" w14:textId="77777777" w:rsidR="00FB4820" w:rsidRPr="00BF4424" w:rsidRDefault="00D62BCE">
            <w:pPr>
              <w:ind w:left="50" w:firstLine="0"/>
              <w:jc w:val="center"/>
              <w:rPr>
                <w:rFonts w:asciiTheme="minorHAnsi" w:hAnsiTheme="minorHAnsi" w:cstheme="minorHAnsi"/>
              </w:rPr>
            </w:pPr>
            <w:r w:rsidRPr="00BF4424">
              <w:rPr>
                <w:rFonts w:asciiTheme="minorHAnsi" w:hAnsiTheme="minorHAnsi" w:cstheme="minorHAnsi"/>
                <w:sz w:val="20"/>
              </w:rPr>
              <w:t xml:space="preserve"> </w:t>
            </w:r>
          </w:p>
          <w:p w14:paraId="56DAD6F9" w14:textId="77777777" w:rsidR="00FB4820" w:rsidRPr="00BF4424" w:rsidRDefault="00D62BCE">
            <w:pPr>
              <w:ind w:left="5" w:firstLine="0"/>
              <w:jc w:val="center"/>
              <w:rPr>
                <w:rFonts w:asciiTheme="minorHAnsi" w:hAnsiTheme="minorHAnsi" w:cstheme="minorHAnsi"/>
              </w:rPr>
            </w:pPr>
            <w:r w:rsidRPr="00BF4424">
              <w:rPr>
                <w:rFonts w:asciiTheme="minorHAnsi" w:hAnsiTheme="minorHAnsi" w:cstheme="minorHAnsi"/>
                <w:sz w:val="20"/>
              </w:rPr>
              <w:t xml:space="preserve">To copy a 2d picture.  </w:t>
            </w:r>
          </w:p>
          <w:p w14:paraId="2475FAA8" w14:textId="77777777" w:rsidR="00FB4820" w:rsidRPr="00BF4424" w:rsidRDefault="00D62BCE">
            <w:pPr>
              <w:ind w:left="50" w:firstLine="0"/>
              <w:jc w:val="center"/>
              <w:rPr>
                <w:rFonts w:asciiTheme="minorHAnsi" w:hAnsiTheme="minorHAnsi" w:cstheme="minorHAnsi"/>
              </w:rPr>
            </w:pPr>
            <w:r w:rsidRPr="00BF4424">
              <w:rPr>
                <w:rFonts w:asciiTheme="minorHAnsi" w:hAnsiTheme="minorHAnsi" w:cstheme="minorHAnsi"/>
                <w:sz w:val="20"/>
              </w:rPr>
              <w:t xml:space="preserve"> </w:t>
            </w:r>
          </w:p>
          <w:p w14:paraId="5D1DBD98" w14:textId="77777777" w:rsidR="00FB4820" w:rsidRPr="00BF4424" w:rsidRDefault="00D62BCE">
            <w:pPr>
              <w:ind w:left="0" w:firstLine="0"/>
              <w:jc w:val="center"/>
              <w:rPr>
                <w:rFonts w:asciiTheme="minorHAnsi" w:hAnsiTheme="minorHAnsi" w:cstheme="minorHAnsi"/>
              </w:rPr>
            </w:pPr>
            <w:r w:rsidRPr="00BF4424">
              <w:rPr>
                <w:rFonts w:asciiTheme="minorHAnsi" w:hAnsiTheme="minorHAnsi" w:cstheme="minorHAnsi"/>
                <w:sz w:val="20"/>
              </w:rPr>
              <w:t xml:space="preserve">To find 2d shapes within 3d shapes.  </w:t>
            </w:r>
          </w:p>
          <w:p w14:paraId="58FF63C2" w14:textId="77777777" w:rsidR="00FB4820" w:rsidRPr="00BF4424" w:rsidRDefault="00D62BCE">
            <w:pPr>
              <w:ind w:left="50" w:firstLine="0"/>
              <w:jc w:val="center"/>
              <w:rPr>
                <w:rFonts w:asciiTheme="minorHAnsi" w:hAnsiTheme="minorHAnsi" w:cstheme="minorHAnsi"/>
              </w:rPr>
            </w:pPr>
            <w:r w:rsidRPr="00BF4424">
              <w:rPr>
                <w:rFonts w:asciiTheme="minorHAnsi" w:hAnsiTheme="minorHAnsi" w:cstheme="minorHAnsi"/>
                <w:sz w:val="20"/>
              </w:rPr>
              <w:t xml:space="preserve"> </w:t>
            </w:r>
          </w:p>
          <w:p w14:paraId="58A2E6C3" w14:textId="77777777" w:rsidR="00FB4820" w:rsidRPr="00BF4424" w:rsidRDefault="00D62BCE">
            <w:pPr>
              <w:spacing w:after="19"/>
              <w:ind w:left="0" w:firstLine="0"/>
              <w:jc w:val="center"/>
              <w:rPr>
                <w:rFonts w:asciiTheme="minorHAnsi" w:hAnsiTheme="minorHAnsi" w:cstheme="minorHAnsi"/>
              </w:rPr>
            </w:pPr>
            <w:r w:rsidRPr="00BF4424">
              <w:rPr>
                <w:rFonts w:asciiTheme="minorHAnsi" w:hAnsiTheme="minorHAnsi" w:cstheme="minorHAnsi"/>
                <w:sz w:val="20"/>
              </w:rPr>
              <w:t xml:space="preserve">To create and explore more complex patterns.  </w:t>
            </w:r>
          </w:p>
          <w:p w14:paraId="7C7BA625"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rPr>
              <w:t xml:space="preserve"> </w:t>
            </w:r>
          </w:p>
        </w:tc>
      </w:tr>
      <w:tr w:rsidR="00FB4820" w:rsidRPr="00BF4424" w14:paraId="624F0DAB" w14:textId="77777777" w:rsidTr="00BF4424">
        <w:trPr>
          <w:trHeight w:val="319"/>
        </w:trPr>
        <w:tc>
          <w:tcPr>
            <w:tcW w:w="15291" w:type="dxa"/>
            <w:gridSpan w:val="4"/>
            <w:tcBorders>
              <w:top w:val="single" w:sz="8" w:space="0" w:color="000000"/>
              <w:left w:val="single" w:sz="8" w:space="0" w:color="000000"/>
              <w:bottom w:val="single" w:sz="8" w:space="0" w:color="000000"/>
              <w:right w:val="single" w:sz="8" w:space="0" w:color="000000"/>
            </w:tcBorders>
            <w:shd w:val="clear" w:color="auto" w:fill="C9DAF8"/>
          </w:tcPr>
          <w:p w14:paraId="126C5D96" w14:textId="77777777" w:rsidR="00FB4820" w:rsidRPr="00BF4424" w:rsidRDefault="00D62BCE">
            <w:pPr>
              <w:ind w:left="2" w:firstLine="0"/>
              <w:jc w:val="center"/>
              <w:rPr>
                <w:rFonts w:asciiTheme="minorHAnsi" w:hAnsiTheme="minorHAnsi" w:cstheme="minorHAnsi"/>
              </w:rPr>
            </w:pPr>
            <w:r w:rsidRPr="00BF4424">
              <w:rPr>
                <w:rFonts w:asciiTheme="minorHAnsi" w:hAnsiTheme="minorHAnsi" w:cstheme="minorHAnsi"/>
                <w:b/>
                <w:sz w:val="24"/>
                <w:u w:val="single" w:color="000000"/>
              </w:rPr>
              <w:t>Understanding the World</w:t>
            </w:r>
            <w:r w:rsidRPr="00BF4424">
              <w:rPr>
                <w:rFonts w:asciiTheme="minorHAnsi" w:hAnsiTheme="minorHAnsi" w:cstheme="minorHAnsi"/>
                <w:b/>
                <w:sz w:val="24"/>
              </w:rPr>
              <w:t xml:space="preserve">  </w:t>
            </w:r>
          </w:p>
        </w:tc>
      </w:tr>
      <w:tr w:rsidR="00FB4820" w:rsidRPr="00BF4424" w14:paraId="5F881940" w14:textId="77777777" w:rsidTr="00BF4424">
        <w:trPr>
          <w:trHeight w:val="3225"/>
        </w:trPr>
        <w:tc>
          <w:tcPr>
            <w:tcW w:w="2023" w:type="dxa"/>
            <w:tcBorders>
              <w:top w:val="single" w:sz="8" w:space="0" w:color="000000"/>
              <w:left w:val="single" w:sz="8" w:space="0" w:color="000000"/>
              <w:bottom w:val="single" w:sz="8" w:space="0" w:color="000000"/>
              <w:right w:val="single" w:sz="8" w:space="0" w:color="000000"/>
            </w:tcBorders>
          </w:tcPr>
          <w:p w14:paraId="0DCC5295" w14:textId="77777777" w:rsidR="00FB4820" w:rsidRPr="00BF4424" w:rsidRDefault="00D62BCE">
            <w:pPr>
              <w:ind w:left="0" w:right="8" w:firstLine="0"/>
              <w:jc w:val="center"/>
              <w:rPr>
                <w:rFonts w:asciiTheme="minorHAnsi" w:hAnsiTheme="minorHAnsi" w:cstheme="minorHAnsi"/>
              </w:rPr>
            </w:pPr>
            <w:r w:rsidRPr="00BF4424">
              <w:rPr>
                <w:rFonts w:asciiTheme="minorHAnsi" w:hAnsiTheme="minorHAnsi" w:cstheme="minorHAnsi"/>
                <w:b/>
                <w:sz w:val="24"/>
              </w:rPr>
              <w:t xml:space="preserve">ELGS </w:t>
            </w:r>
          </w:p>
        </w:tc>
        <w:tc>
          <w:tcPr>
            <w:tcW w:w="13268" w:type="dxa"/>
            <w:gridSpan w:val="3"/>
            <w:tcBorders>
              <w:top w:val="single" w:sz="8" w:space="0" w:color="000000"/>
              <w:left w:val="single" w:sz="8" w:space="0" w:color="000000"/>
              <w:bottom w:val="single" w:sz="8" w:space="0" w:color="000000"/>
              <w:right w:val="single" w:sz="8" w:space="0" w:color="000000"/>
            </w:tcBorders>
            <w:shd w:val="clear" w:color="auto" w:fill="CFE2F3"/>
          </w:tcPr>
          <w:p w14:paraId="7288E276"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b/>
                <w:u w:val="single" w:color="000000"/>
              </w:rPr>
              <w:t>Past and Present</w:t>
            </w:r>
            <w:r w:rsidRPr="00BF4424">
              <w:rPr>
                <w:rFonts w:asciiTheme="minorHAnsi" w:hAnsiTheme="minorHAnsi" w:cstheme="minorHAnsi"/>
                <w:b/>
              </w:rPr>
              <w:t xml:space="preserve"> </w:t>
            </w:r>
          </w:p>
          <w:p w14:paraId="0864BBE3"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rPr>
              <w:t xml:space="preserve"> Children at the expected level of development will:  </w:t>
            </w:r>
          </w:p>
          <w:p w14:paraId="1B88A00D" w14:textId="77777777" w:rsidR="00FB4820" w:rsidRPr="00BF4424" w:rsidRDefault="00D62BCE">
            <w:pPr>
              <w:numPr>
                <w:ilvl w:val="0"/>
                <w:numId w:val="7"/>
              </w:numPr>
              <w:ind w:firstLine="0"/>
              <w:rPr>
                <w:rFonts w:asciiTheme="minorHAnsi" w:hAnsiTheme="minorHAnsi" w:cstheme="minorHAnsi"/>
              </w:rPr>
            </w:pPr>
            <w:r w:rsidRPr="00BF4424">
              <w:rPr>
                <w:rFonts w:asciiTheme="minorHAnsi" w:hAnsiTheme="minorHAnsi" w:cstheme="minorHAnsi"/>
              </w:rPr>
              <w:t xml:space="preserve">Talk about the lives of the people around them and their roles in society;  </w:t>
            </w:r>
          </w:p>
          <w:p w14:paraId="6370C91E" w14:textId="77777777" w:rsidR="00FB4820" w:rsidRPr="00BF4424" w:rsidRDefault="00D62BCE">
            <w:pPr>
              <w:numPr>
                <w:ilvl w:val="0"/>
                <w:numId w:val="7"/>
              </w:numPr>
              <w:ind w:firstLine="0"/>
              <w:rPr>
                <w:rFonts w:asciiTheme="minorHAnsi" w:hAnsiTheme="minorHAnsi" w:cstheme="minorHAnsi"/>
              </w:rPr>
            </w:pPr>
            <w:r w:rsidRPr="00BF4424">
              <w:rPr>
                <w:rFonts w:asciiTheme="minorHAnsi" w:hAnsiTheme="minorHAnsi" w:cstheme="minorHAnsi"/>
              </w:rPr>
              <w:t xml:space="preserve">Know some similarities and differences between things in the past and now, drawing on their experiences and what has been read in class; </w:t>
            </w:r>
          </w:p>
          <w:p w14:paraId="78E07F27" w14:textId="77777777" w:rsidR="00FB4820" w:rsidRPr="00BF4424" w:rsidRDefault="00D62BCE">
            <w:pPr>
              <w:numPr>
                <w:ilvl w:val="0"/>
                <w:numId w:val="7"/>
              </w:numPr>
              <w:ind w:firstLine="0"/>
              <w:rPr>
                <w:rFonts w:asciiTheme="minorHAnsi" w:hAnsiTheme="minorHAnsi" w:cstheme="minorHAnsi"/>
              </w:rPr>
            </w:pPr>
            <w:r w:rsidRPr="00BF4424">
              <w:rPr>
                <w:rFonts w:asciiTheme="minorHAnsi" w:hAnsiTheme="minorHAnsi" w:cstheme="minorHAnsi"/>
              </w:rPr>
              <w:t xml:space="preserve">Understand the past through settings, characters and events encountered in books read in class and storytelling; </w:t>
            </w:r>
          </w:p>
          <w:p w14:paraId="577AF3A7"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rPr>
              <w:t xml:space="preserve"> </w:t>
            </w:r>
          </w:p>
          <w:p w14:paraId="22E22A82"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rPr>
              <w:t xml:space="preserve"> </w:t>
            </w:r>
            <w:r w:rsidRPr="00BF4424">
              <w:rPr>
                <w:rFonts w:asciiTheme="minorHAnsi" w:hAnsiTheme="minorHAnsi" w:cstheme="minorHAnsi"/>
                <w:b/>
                <w:u w:val="single" w:color="000000"/>
              </w:rPr>
              <w:t>People Culture and Communities</w:t>
            </w:r>
            <w:r w:rsidRPr="00BF4424">
              <w:rPr>
                <w:rFonts w:asciiTheme="minorHAnsi" w:hAnsiTheme="minorHAnsi" w:cstheme="minorHAnsi"/>
                <w:b/>
              </w:rPr>
              <w:t xml:space="preserve">  </w:t>
            </w:r>
          </w:p>
          <w:p w14:paraId="598572B9"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rPr>
              <w:t xml:space="preserve">Children at the expected level of development will: </w:t>
            </w:r>
          </w:p>
          <w:p w14:paraId="6F8F1791" w14:textId="77777777" w:rsidR="00FB4820" w:rsidRPr="00BF4424" w:rsidRDefault="00D62BCE">
            <w:pPr>
              <w:numPr>
                <w:ilvl w:val="0"/>
                <w:numId w:val="7"/>
              </w:numPr>
              <w:ind w:firstLine="0"/>
              <w:rPr>
                <w:rFonts w:asciiTheme="minorHAnsi" w:hAnsiTheme="minorHAnsi" w:cstheme="minorHAnsi"/>
              </w:rPr>
            </w:pPr>
            <w:r w:rsidRPr="00BF4424">
              <w:rPr>
                <w:rFonts w:asciiTheme="minorHAnsi" w:hAnsiTheme="minorHAnsi" w:cstheme="minorHAnsi"/>
              </w:rPr>
              <w:t xml:space="preserve">Describe their immediate environment using knowledge from observation, discussion, stories, non-fiction texts, and maps;  • Know some similarities and differences between different religious and cultural communities in this country, drawing on their experiences and what has been read in class; </w:t>
            </w:r>
          </w:p>
        </w:tc>
      </w:tr>
    </w:tbl>
    <w:p w14:paraId="033D8498" w14:textId="77777777" w:rsidR="00FB4820" w:rsidRPr="00BF4424" w:rsidRDefault="00FB4820">
      <w:pPr>
        <w:ind w:left="-1440" w:right="222" w:firstLine="0"/>
        <w:rPr>
          <w:rFonts w:asciiTheme="minorHAnsi" w:hAnsiTheme="minorHAnsi" w:cstheme="minorHAnsi"/>
        </w:rPr>
      </w:pPr>
    </w:p>
    <w:tbl>
      <w:tblPr>
        <w:tblStyle w:val="TableGrid"/>
        <w:tblW w:w="15289" w:type="dxa"/>
        <w:tblInd w:w="10" w:type="dxa"/>
        <w:tblCellMar>
          <w:top w:w="57" w:type="dxa"/>
          <w:left w:w="95" w:type="dxa"/>
          <w:right w:w="25" w:type="dxa"/>
        </w:tblCellMar>
        <w:tblLook w:val="04A0" w:firstRow="1" w:lastRow="0" w:firstColumn="1" w:lastColumn="0" w:noHBand="0" w:noVBand="1"/>
      </w:tblPr>
      <w:tblGrid>
        <w:gridCol w:w="2020"/>
        <w:gridCol w:w="2960"/>
        <w:gridCol w:w="2340"/>
        <w:gridCol w:w="1780"/>
        <w:gridCol w:w="1680"/>
        <w:gridCol w:w="1720"/>
        <w:gridCol w:w="2789"/>
      </w:tblGrid>
      <w:tr w:rsidR="00FB4820" w:rsidRPr="00BF4424" w14:paraId="0E063C06" w14:textId="77777777" w:rsidTr="00BF4424">
        <w:trPr>
          <w:trHeight w:val="2700"/>
        </w:trPr>
        <w:tc>
          <w:tcPr>
            <w:tcW w:w="2020" w:type="dxa"/>
            <w:tcBorders>
              <w:top w:val="single" w:sz="8" w:space="0" w:color="000000"/>
              <w:left w:val="single" w:sz="8" w:space="0" w:color="000000"/>
              <w:bottom w:val="single" w:sz="8" w:space="0" w:color="000000"/>
              <w:right w:val="single" w:sz="8" w:space="0" w:color="000000"/>
            </w:tcBorders>
          </w:tcPr>
          <w:p w14:paraId="6A14749D" w14:textId="77777777" w:rsidR="00FB4820" w:rsidRPr="00BF4424" w:rsidRDefault="00FB4820">
            <w:pPr>
              <w:spacing w:after="160"/>
              <w:ind w:left="0" w:firstLine="0"/>
              <w:rPr>
                <w:rFonts w:asciiTheme="minorHAnsi" w:hAnsiTheme="minorHAnsi" w:cstheme="minorHAnsi"/>
              </w:rPr>
            </w:pPr>
          </w:p>
        </w:tc>
        <w:tc>
          <w:tcPr>
            <w:tcW w:w="13269" w:type="dxa"/>
            <w:gridSpan w:val="6"/>
            <w:tcBorders>
              <w:top w:val="single" w:sz="8" w:space="0" w:color="000000"/>
              <w:left w:val="single" w:sz="8" w:space="0" w:color="000000"/>
              <w:bottom w:val="single" w:sz="8" w:space="0" w:color="000000"/>
              <w:right w:val="single" w:sz="8" w:space="0" w:color="000000"/>
            </w:tcBorders>
            <w:shd w:val="clear" w:color="auto" w:fill="CFE2F3"/>
          </w:tcPr>
          <w:p w14:paraId="2DCA8A1F" w14:textId="77777777" w:rsidR="00FB4820" w:rsidRPr="00BF4424" w:rsidRDefault="00D62BCE">
            <w:pPr>
              <w:numPr>
                <w:ilvl w:val="0"/>
                <w:numId w:val="8"/>
              </w:numPr>
              <w:ind w:firstLine="0"/>
              <w:rPr>
                <w:rFonts w:asciiTheme="minorHAnsi" w:hAnsiTheme="minorHAnsi" w:cstheme="minorHAnsi"/>
              </w:rPr>
            </w:pPr>
            <w:r w:rsidRPr="00BF4424">
              <w:rPr>
                <w:rFonts w:asciiTheme="minorHAnsi" w:hAnsiTheme="minorHAnsi" w:cstheme="minorHAnsi"/>
              </w:rPr>
              <w:t xml:space="preserve">Explain some similarities and differences between life in this country and life in other countries, drawing on knowledge from stories, non-fiction texts and – when appropriate – maps. </w:t>
            </w:r>
          </w:p>
          <w:p w14:paraId="4E21A4FF"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rPr>
              <w:t xml:space="preserve"> </w:t>
            </w:r>
          </w:p>
          <w:p w14:paraId="7BC3AD64"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rPr>
              <w:t xml:space="preserve"> </w:t>
            </w:r>
            <w:r w:rsidRPr="00BF4424">
              <w:rPr>
                <w:rFonts w:asciiTheme="minorHAnsi" w:hAnsiTheme="minorHAnsi" w:cstheme="minorHAnsi"/>
                <w:b/>
                <w:u w:val="single" w:color="000000"/>
              </w:rPr>
              <w:t>The Natural World</w:t>
            </w:r>
            <w:r w:rsidRPr="00BF4424">
              <w:rPr>
                <w:rFonts w:asciiTheme="minorHAnsi" w:hAnsiTheme="minorHAnsi" w:cstheme="minorHAnsi"/>
                <w:b/>
              </w:rPr>
              <w:t xml:space="preserve">  </w:t>
            </w:r>
          </w:p>
          <w:p w14:paraId="1CDFBE9B"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rPr>
              <w:t xml:space="preserve">Children at the expected level of development will: </w:t>
            </w:r>
          </w:p>
          <w:p w14:paraId="4E9FFBBA" w14:textId="77777777" w:rsidR="00FB4820" w:rsidRPr="00BF4424" w:rsidRDefault="00D62BCE">
            <w:pPr>
              <w:numPr>
                <w:ilvl w:val="0"/>
                <w:numId w:val="8"/>
              </w:numPr>
              <w:ind w:firstLine="0"/>
              <w:rPr>
                <w:rFonts w:asciiTheme="minorHAnsi" w:hAnsiTheme="minorHAnsi" w:cstheme="minorHAnsi"/>
              </w:rPr>
            </w:pPr>
            <w:r w:rsidRPr="00BF4424">
              <w:rPr>
                <w:rFonts w:asciiTheme="minorHAnsi" w:hAnsiTheme="minorHAnsi" w:cstheme="minorHAnsi"/>
              </w:rPr>
              <w:t xml:space="preserve">Explore the natural world around them, making observations and drawing pictures of animals and plants;  </w:t>
            </w:r>
          </w:p>
          <w:p w14:paraId="6A88E9FB" w14:textId="77777777" w:rsidR="00FB4820" w:rsidRPr="00BF4424" w:rsidRDefault="00D62BCE">
            <w:pPr>
              <w:numPr>
                <w:ilvl w:val="0"/>
                <w:numId w:val="8"/>
              </w:numPr>
              <w:ind w:firstLine="0"/>
              <w:rPr>
                <w:rFonts w:asciiTheme="minorHAnsi" w:hAnsiTheme="minorHAnsi" w:cstheme="minorHAnsi"/>
              </w:rPr>
            </w:pPr>
            <w:r w:rsidRPr="00BF4424">
              <w:rPr>
                <w:rFonts w:asciiTheme="minorHAnsi" w:hAnsiTheme="minorHAnsi" w:cstheme="minorHAnsi"/>
              </w:rPr>
              <w:t xml:space="preserve">Know some similarities and differences between the natural world around them and contrasting environments, drawing on their experiences and what has been read in class;  </w:t>
            </w:r>
          </w:p>
          <w:p w14:paraId="2185331A" w14:textId="77777777" w:rsidR="00FB4820" w:rsidRPr="00BF4424" w:rsidRDefault="00D62BCE">
            <w:pPr>
              <w:numPr>
                <w:ilvl w:val="0"/>
                <w:numId w:val="8"/>
              </w:numPr>
              <w:ind w:firstLine="0"/>
              <w:rPr>
                <w:rFonts w:asciiTheme="minorHAnsi" w:hAnsiTheme="minorHAnsi" w:cstheme="minorHAnsi"/>
              </w:rPr>
            </w:pPr>
            <w:r w:rsidRPr="00BF4424">
              <w:rPr>
                <w:rFonts w:asciiTheme="minorHAnsi" w:hAnsiTheme="minorHAnsi" w:cstheme="minorHAnsi"/>
              </w:rPr>
              <w:t xml:space="preserve">Understand some important processes and changes in the natural world around them, including the seasons and changing states of matter.   </w:t>
            </w:r>
          </w:p>
        </w:tc>
      </w:tr>
      <w:tr w:rsidR="00FB4820" w:rsidRPr="00BF4424" w14:paraId="307B38E2" w14:textId="77777777" w:rsidTr="00BF4424">
        <w:trPr>
          <w:trHeight w:val="4418"/>
        </w:trPr>
        <w:tc>
          <w:tcPr>
            <w:tcW w:w="2020" w:type="dxa"/>
            <w:tcBorders>
              <w:top w:val="single" w:sz="8" w:space="0" w:color="000000"/>
              <w:left w:val="single" w:sz="8" w:space="0" w:color="000000"/>
              <w:bottom w:val="single" w:sz="8" w:space="0" w:color="000000"/>
              <w:right w:val="single" w:sz="8" w:space="0" w:color="000000"/>
            </w:tcBorders>
          </w:tcPr>
          <w:p w14:paraId="203961E9" w14:textId="77777777" w:rsidR="00FB4820" w:rsidRPr="00BF4424" w:rsidRDefault="00D62BCE">
            <w:pPr>
              <w:ind w:left="7" w:right="38" w:firstLine="0"/>
              <w:jc w:val="center"/>
              <w:rPr>
                <w:rFonts w:asciiTheme="minorHAnsi" w:hAnsiTheme="minorHAnsi" w:cstheme="minorHAnsi"/>
              </w:rPr>
            </w:pPr>
            <w:r w:rsidRPr="00BF4424">
              <w:rPr>
                <w:rFonts w:asciiTheme="minorHAnsi" w:hAnsiTheme="minorHAnsi" w:cstheme="minorHAnsi"/>
                <w:b/>
                <w:sz w:val="24"/>
              </w:rPr>
              <w:t xml:space="preserve">Understanding the world </w:t>
            </w:r>
          </w:p>
          <w:p w14:paraId="546DF62B" w14:textId="77777777" w:rsidR="00FB4820" w:rsidRPr="00BF4424" w:rsidRDefault="00D62BCE">
            <w:pPr>
              <w:ind w:left="77" w:firstLine="0"/>
              <w:rPr>
                <w:rFonts w:asciiTheme="minorHAnsi" w:hAnsiTheme="minorHAnsi" w:cstheme="minorHAnsi"/>
              </w:rPr>
            </w:pPr>
            <w:r w:rsidRPr="00BF4424">
              <w:rPr>
                <w:rFonts w:asciiTheme="minorHAnsi" w:hAnsiTheme="minorHAnsi" w:cstheme="minorHAnsi"/>
                <w:b/>
                <w:sz w:val="24"/>
                <w:u w:val="single" w:color="000000"/>
              </w:rPr>
              <w:t>Past and present</w:t>
            </w:r>
            <w:r w:rsidRPr="00BF4424">
              <w:rPr>
                <w:rFonts w:asciiTheme="minorHAnsi" w:hAnsiTheme="minorHAnsi" w:cstheme="minorHAnsi"/>
                <w:b/>
                <w:sz w:val="24"/>
              </w:rPr>
              <w:t xml:space="preserve"> </w:t>
            </w:r>
          </w:p>
        </w:tc>
        <w:tc>
          <w:tcPr>
            <w:tcW w:w="2960" w:type="dxa"/>
            <w:tcBorders>
              <w:top w:val="single" w:sz="8" w:space="0" w:color="000000"/>
              <w:left w:val="single" w:sz="8" w:space="0" w:color="000000"/>
              <w:bottom w:val="single" w:sz="8" w:space="0" w:color="000000"/>
              <w:right w:val="single" w:sz="8" w:space="0" w:color="000000"/>
            </w:tcBorders>
          </w:tcPr>
          <w:p w14:paraId="1989B740"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To describe the changes in themselves from a baby to now.  </w:t>
            </w:r>
          </w:p>
          <w:p w14:paraId="5347CDBE"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04ACD469"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To talk about their life story and </w:t>
            </w:r>
          </w:p>
          <w:p w14:paraId="755D6036" w14:textId="77777777" w:rsidR="00FB4820" w:rsidRPr="00BF4424" w:rsidRDefault="00D62BCE">
            <w:pPr>
              <w:ind w:left="5" w:firstLine="0"/>
              <w:rPr>
                <w:rFonts w:asciiTheme="minorHAnsi" w:hAnsiTheme="minorHAnsi" w:cstheme="minorHAnsi"/>
              </w:rPr>
            </w:pPr>
            <w:proofErr w:type="gramStart"/>
            <w:r w:rsidRPr="00BF4424">
              <w:rPr>
                <w:rFonts w:asciiTheme="minorHAnsi" w:hAnsiTheme="minorHAnsi" w:cstheme="minorHAnsi"/>
                <w:sz w:val="20"/>
              </w:rPr>
              <w:t>recount</w:t>
            </w:r>
            <w:proofErr w:type="gramEnd"/>
            <w:r w:rsidRPr="00BF4424">
              <w:rPr>
                <w:rFonts w:asciiTheme="minorHAnsi" w:hAnsiTheme="minorHAnsi" w:cstheme="minorHAnsi"/>
                <w:sz w:val="20"/>
              </w:rPr>
              <w:t xml:space="preserve"> birthdays, key events/occasions.  </w:t>
            </w:r>
          </w:p>
          <w:p w14:paraId="1A40EDEE"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47F4961B"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tc>
        <w:tc>
          <w:tcPr>
            <w:tcW w:w="2340" w:type="dxa"/>
            <w:tcBorders>
              <w:top w:val="single" w:sz="8" w:space="0" w:color="000000"/>
              <w:left w:val="single" w:sz="8" w:space="0" w:color="000000"/>
              <w:bottom w:val="single" w:sz="8" w:space="0" w:color="000000"/>
              <w:right w:val="single" w:sz="8" w:space="0" w:color="000000"/>
            </w:tcBorders>
          </w:tcPr>
          <w:p w14:paraId="0D2F7110" w14:textId="77777777" w:rsidR="00FB4820" w:rsidRPr="00BF4424" w:rsidRDefault="00D62BCE">
            <w:pPr>
              <w:ind w:left="0" w:right="83" w:firstLine="0"/>
              <w:rPr>
                <w:rFonts w:asciiTheme="minorHAnsi" w:hAnsiTheme="minorHAnsi" w:cstheme="minorHAnsi"/>
              </w:rPr>
            </w:pPr>
            <w:r w:rsidRPr="00BF4424">
              <w:rPr>
                <w:rFonts w:asciiTheme="minorHAnsi" w:hAnsiTheme="minorHAnsi" w:cstheme="minorHAnsi"/>
                <w:sz w:val="20"/>
              </w:rPr>
              <w:t xml:space="preserve">To know and describe why people wear poppies for remembrance day.  </w:t>
            </w:r>
          </w:p>
          <w:p w14:paraId="701131D3"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5EB162A3" w14:textId="77777777" w:rsidR="00FB4820" w:rsidRPr="00BF4424" w:rsidRDefault="00D62BCE">
            <w:pPr>
              <w:ind w:left="0" w:right="81" w:firstLine="0"/>
              <w:rPr>
                <w:rFonts w:asciiTheme="minorHAnsi" w:hAnsiTheme="minorHAnsi" w:cstheme="minorHAnsi"/>
              </w:rPr>
            </w:pPr>
            <w:r w:rsidRPr="00BF4424">
              <w:rPr>
                <w:rFonts w:asciiTheme="minorHAnsi" w:hAnsiTheme="minorHAnsi" w:cstheme="minorHAnsi"/>
                <w:sz w:val="20"/>
              </w:rPr>
              <w:t xml:space="preserve">To understand the past by drawing on experiences to what has been read in </w:t>
            </w:r>
          </w:p>
          <w:p w14:paraId="5621F223"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class (bonfire story) </w:t>
            </w:r>
          </w:p>
          <w:p w14:paraId="6F530A45"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tc>
        <w:tc>
          <w:tcPr>
            <w:tcW w:w="1780" w:type="dxa"/>
            <w:tcBorders>
              <w:top w:val="single" w:sz="8" w:space="0" w:color="000000"/>
              <w:left w:val="single" w:sz="8" w:space="0" w:color="000000"/>
              <w:bottom w:val="single" w:sz="8" w:space="0" w:color="000000"/>
              <w:right w:val="single" w:sz="8" w:space="0" w:color="000000"/>
            </w:tcBorders>
          </w:tcPr>
          <w:p w14:paraId="5FBDE5F0"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To know about the past by events encountered in books read in class.  </w:t>
            </w:r>
          </w:p>
          <w:p w14:paraId="132AFF2F"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738C5D20" w14:textId="77777777" w:rsidR="00FB4820" w:rsidRPr="00BF4424" w:rsidRDefault="00D62BCE">
            <w:pPr>
              <w:ind w:left="0" w:right="50" w:firstLine="0"/>
              <w:rPr>
                <w:rFonts w:asciiTheme="minorHAnsi" w:hAnsiTheme="minorHAnsi" w:cstheme="minorHAnsi"/>
              </w:rPr>
            </w:pPr>
            <w:r w:rsidRPr="00BF4424">
              <w:rPr>
                <w:rFonts w:asciiTheme="minorHAnsi" w:hAnsiTheme="minorHAnsi" w:cstheme="minorHAnsi"/>
                <w:sz w:val="20"/>
              </w:rPr>
              <w:t xml:space="preserve">Comment on experience from the past and know that this was before their lifetime- moon landing.  </w:t>
            </w:r>
          </w:p>
          <w:p w14:paraId="6ADD9786"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520AD61B"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tc>
        <w:tc>
          <w:tcPr>
            <w:tcW w:w="1680" w:type="dxa"/>
            <w:tcBorders>
              <w:top w:val="single" w:sz="8" w:space="0" w:color="000000"/>
              <w:left w:val="single" w:sz="8" w:space="0" w:color="000000"/>
              <w:bottom w:val="single" w:sz="8" w:space="0" w:color="000000"/>
              <w:right w:val="single" w:sz="8" w:space="0" w:color="000000"/>
            </w:tcBorders>
          </w:tcPr>
          <w:p w14:paraId="04C4AF57"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Compare and </w:t>
            </w:r>
          </w:p>
          <w:p w14:paraId="088754CE" w14:textId="77777777" w:rsidR="00FB4820" w:rsidRPr="00BF4424" w:rsidRDefault="00D62BCE">
            <w:pPr>
              <w:ind w:left="5" w:firstLine="0"/>
              <w:rPr>
                <w:rFonts w:asciiTheme="minorHAnsi" w:hAnsiTheme="minorHAnsi" w:cstheme="minorHAnsi"/>
              </w:rPr>
            </w:pPr>
            <w:proofErr w:type="gramStart"/>
            <w:r w:rsidRPr="00BF4424">
              <w:rPr>
                <w:rFonts w:asciiTheme="minorHAnsi" w:hAnsiTheme="minorHAnsi" w:cstheme="minorHAnsi"/>
                <w:sz w:val="20"/>
              </w:rPr>
              <w:t>contrast</w:t>
            </w:r>
            <w:proofErr w:type="gramEnd"/>
            <w:r w:rsidRPr="00BF4424">
              <w:rPr>
                <w:rFonts w:asciiTheme="minorHAnsi" w:hAnsiTheme="minorHAnsi" w:cstheme="minorHAnsi"/>
                <w:sz w:val="20"/>
              </w:rPr>
              <w:t xml:space="preserve"> figures from the past through reading stories.  </w:t>
            </w:r>
          </w:p>
        </w:tc>
        <w:tc>
          <w:tcPr>
            <w:tcW w:w="1720" w:type="dxa"/>
            <w:tcBorders>
              <w:top w:val="single" w:sz="8" w:space="0" w:color="000000"/>
              <w:left w:val="single" w:sz="8" w:space="0" w:color="000000"/>
              <w:bottom w:val="single" w:sz="8" w:space="0" w:color="000000"/>
              <w:right w:val="single" w:sz="8" w:space="0" w:color="000000"/>
            </w:tcBorders>
          </w:tcPr>
          <w:p w14:paraId="4ACD1F27"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To understand the </w:t>
            </w:r>
          </w:p>
          <w:p w14:paraId="3A30FD79" w14:textId="77777777" w:rsidR="00FB4820" w:rsidRPr="00BF4424" w:rsidRDefault="00D62BCE">
            <w:pPr>
              <w:ind w:left="5" w:right="25" w:firstLine="0"/>
              <w:rPr>
                <w:rFonts w:asciiTheme="minorHAnsi" w:hAnsiTheme="minorHAnsi" w:cstheme="minorHAnsi"/>
              </w:rPr>
            </w:pPr>
            <w:proofErr w:type="gramStart"/>
            <w:r w:rsidRPr="00BF4424">
              <w:rPr>
                <w:rFonts w:asciiTheme="minorHAnsi" w:hAnsiTheme="minorHAnsi" w:cstheme="minorHAnsi"/>
                <w:sz w:val="20"/>
              </w:rPr>
              <w:t>past</w:t>
            </w:r>
            <w:proofErr w:type="gramEnd"/>
            <w:r w:rsidRPr="00BF4424">
              <w:rPr>
                <w:rFonts w:asciiTheme="minorHAnsi" w:hAnsiTheme="minorHAnsi" w:cstheme="minorHAnsi"/>
                <w:sz w:val="20"/>
              </w:rPr>
              <w:t xml:space="preserve"> by encountering books read in class.  </w:t>
            </w:r>
          </w:p>
        </w:tc>
        <w:tc>
          <w:tcPr>
            <w:tcW w:w="2789" w:type="dxa"/>
            <w:tcBorders>
              <w:top w:val="single" w:sz="8" w:space="0" w:color="000000"/>
              <w:left w:val="single" w:sz="8" w:space="0" w:color="000000"/>
              <w:bottom w:val="single" w:sz="8" w:space="0" w:color="000000"/>
              <w:right w:val="single" w:sz="8" w:space="0" w:color="000000"/>
            </w:tcBorders>
          </w:tcPr>
          <w:p w14:paraId="0478F0CA" w14:textId="77777777" w:rsidR="00FB4820" w:rsidRPr="00BF4424" w:rsidRDefault="00D62BCE">
            <w:pPr>
              <w:ind w:firstLine="0"/>
              <w:rPr>
                <w:rFonts w:asciiTheme="minorHAnsi" w:hAnsiTheme="minorHAnsi" w:cstheme="minorHAnsi"/>
              </w:rPr>
            </w:pPr>
            <w:r w:rsidRPr="00BF4424">
              <w:rPr>
                <w:rFonts w:asciiTheme="minorHAnsi" w:hAnsiTheme="minorHAnsi" w:cstheme="minorHAnsi"/>
                <w:sz w:val="20"/>
              </w:rPr>
              <w:t xml:space="preserve">Comment </w:t>
            </w:r>
          </w:p>
          <w:p w14:paraId="2EBA2317" w14:textId="77777777" w:rsidR="00FB4820" w:rsidRPr="00BF4424" w:rsidRDefault="00D62BCE">
            <w:pPr>
              <w:ind w:right="12" w:firstLine="0"/>
              <w:rPr>
                <w:rFonts w:asciiTheme="minorHAnsi" w:hAnsiTheme="minorHAnsi" w:cstheme="minorHAnsi"/>
              </w:rPr>
            </w:pPr>
            <w:proofErr w:type="gramStart"/>
            <w:r w:rsidRPr="00BF4424">
              <w:rPr>
                <w:rFonts w:asciiTheme="minorHAnsi" w:hAnsiTheme="minorHAnsi" w:cstheme="minorHAnsi"/>
                <w:sz w:val="20"/>
              </w:rPr>
              <w:t>on</w:t>
            </w:r>
            <w:proofErr w:type="gramEnd"/>
            <w:r w:rsidRPr="00BF4424">
              <w:rPr>
                <w:rFonts w:asciiTheme="minorHAnsi" w:hAnsiTheme="minorHAnsi" w:cstheme="minorHAnsi"/>
                <w:sz w:val="20"/>
              </w:rPr>
              <w:t xml:space="preserve"> images of familiar situations from the past.  </w:t>
            </w:r>
          </w:p>
          <w:p w14:paraId="35E0FB8E" w14:textId="77777777" w:rsidR="00FB4820" w:rsidRPr="00BF4424" w:rsidRDefault="00D62BCE">
            <w:pPr>
              <w:ind w:firstLine="0"/>
              <w:rPr>
                <w:rFonts w:asciiTheme="minorHAnsi" w:hAnsiTheme="minorHAnsi" w:cstheme="minorHAnsi"/>
              </w:rPr>
            </w:pPr>
            <w:r w:rsidRPr="00BF4424">
              <w:rPr>
                <w:rFonts w:asciiTheme="minorHAnsi" w:hAnsiTheme="minorHAnsi" w:cstheme="minorHAnsi"/>
                <w:sz w:val="20"/>
              </w:rPr>
              <w:t xml:space="preserve"> </w:t>
            </w:r>
          </w:p>
          <w:p w14:paraId="131F3408" w14:textId="77777777" w:rsidR="00FB4820" w:rsidRPr="00BF4424" w:rsidRDefault="00D62BCE">
            <w:pPr>
              <w:ind w:firstLine="0"/>
              <w:rPr>
                <w:rFonts w:asciiTheme="minorHAnsi" w:hAnsiTheme="minorHAnsi" w:cstheme="minorHAnsi"/>
              </w:rPr>
            </w:pPr>
            <w:r w:rsidRPr="00BF4424">
              <w:rPr>
                <w:rFonts w:asciiTheme="minorHAnsi" w:hAnsiTheme="minorHAnsi" w:cstheme="minorHAnsi"/>
                <w:sz w:val="20"/>
              </w:rPr>
              <w:t xml:space="preserve">To know some </w:t>
            </w:r>
          </w:p>
          <w:p w14:paraId="2F1BC849" w14:textId="77777777" w:rsidR="00FB4820" w:rsidRPr="00BF4424" w:rsidRDefault="00D62BCE">
            <w:pPr>
              <w:ind w:firstLine="0"/>
              <w:rPr>
                <w:rFonts w:asciiTheme="minorHAnsi" w:hAnsiTheme="minorHAnsi" w:cstheme="minorHAnsi"/>
              </w:rPr>
            </w:pPr>
            <w:r w:rsidRPr="00BF4424">
              <w:rPr>
                <w:rFonts w:asciiTheme="minorHAnsi" w:hAnsiTheme="minorHAnsi" w:cstheme="minorHAnsi"/>
                <w:sz w:val="20"/>
              </w:rPr>
              <w:t xml:space="preserve">similarities and differences </w:t>
            </w:r>
          </w:p>
          <w:p w14:paraId="57DF66E5" w14:textId="5A53BB14" w:rsidR="00FB4820" w:rsidRPr="00BF4424" w:rsidRDefault="00100F40" w:rsidP="00100F40">
            <w:pPr>
              <w:ind w:right="39" w:firstLine="0"/>
              <w:rPr>
                <w:rFonts w:asciiTheme="minorHAnsi" w:hAnsiTheme="minorHAnsi" w:cstheme="minorHAnsi"/>
              </w:rPr>
            </w:pPr>
            <w:proofErr w:type="gramStart"/>
            <w:r>
              <w:rPr>
                <w:rFonts w:asciiTheme="minorHAnsi" w:hAnsiTheme="minorHAnsi" w:cstheme="minorHAnsi"/>
                <w:sz w:val="20"/>
              </w:rPr>
              <w:t>between</w:t>
            </w:r>
            <w:proofErr w:type="gramEnd"/>
            <w:r>
              <w:rPr>
                <w:rFonts w:asciiTheme="minorHAnsi" w:hAnsiTheme="minorHAnsi" w:cstheme="minorHAnsi"/>
                <w:sz w:val="20"/>
              </w:rPr>
              <w:t xml:space="preserve"> the past and now.</w:t>
            </w:r>
          </w:p>
        </w:tc>
      </w:tr>
      <w:tr w:rsidR="00FB4820" w:rsidRPr="00BF4424" w14:paraId="01766DE3" w14:textId="77777777" w:rsidTr="00BF4424">
        <w:trPr>
          <w:trHeight w:val="1480"/>
        </w:trPr>
        <w:tc>
          <w:tcPr>
            <w:tcW w:w="2020" w:type="dxa"/>
            <w:tcBorders>
              <w:top w:val="single" w:sz="8" w:space="0" w:color="000000"/>
              <w:left w:val="single" w:sz="8" w:space="0" w:color="000000"/>
              <w:bottom w:val="single" w:sz="8" w:space="0" w:color="000000"/>
              <w:right w:val="single" w:sz="8" w:space="0" w:color="000000"/>
            </w:tcBorders>
          </w:tcPr>
          <w:p w14:paraId="0241F9D7" w14:textId="77777777" w:rsidR="00FB4820" w:rsidRPr="00BF4424" w:rsidRDefault="00D62BCE">
            <w:pPr>
              <w:ind w:left="7" w:right="38" w:firstLine="0"/>
              <w:jc w:val="center"/>
              <w:rPr>
                <w:rFonts w:asciiTheme="minorHAnsi" w:hAnsiTheme="minorHAnsi" w:cstheme="minorHAnsi"/>
              </w:rPr>
            </w:pPr>
            <w:r w:rsidRPr="00BF4424">
              <w:rPr>
                <w:rFonts w:asciiTheme="minorHAnsi" w:hAnsiTheme="minorHAnsi" w:cstheme="minorHAnsi"/>
                <w:b/>
                <w:sz w:val="24"/>
              </w:rPr>
              <w:t xml:space="preserve">Understanding the world </w:t>
            </w:r>
          </w:p>
          <w:p w14:paraId="381A6860" w14:textId="77777777" w:rsidR="00FB4820" w:rsidRPr="00BF4424" w:rsidRDefault="00D62BCE">
            <w:pPr>
              <w:ind w:left="45" w:firstLine="84"/>
              <w:rPr>
                <w:rFonts w:asciiTheme="minorHAnsi" w:hAnsiTheme="minorHAnsi" w:cstheme="minorHAnsi"/>
              </w:rPr>
            </w:pPr>
            <w:r w:rsidRPr="00BF4424">
              <w:rPr>
                <w:rFonts w:asciiTheme="minorHAnsi" w:hAnsiTheme="minorHAnsi" w:cstheme="minorHAnsi"/>
                <w:b/>
                <w:sz w:val="24"/>
                <w:u w:val="single" w:color="000000"/>
              </w:rPr>
              <w:t xml:space="preserve"> People, culture</w:t>
            </w:r>
            <w:r w:rsidRPr="00BF4424">
              <w:rPr>
                <w:rFonts w:asciiTheme="minorHAnsi" w:hAnsiTheme="minorHAnsi" w:cstheme="minorHAnsi"/>
                <w:b/>
                <w:sz w:val="24"/>
              </w:rPr>
              <w:t xml:space="preserve"> </w:t>
            </w:r>
            <w:r w:rsidRPr="00BF4424">
              <w:rPr>
                <w:rFonts w:asciiTheme="minorHAnsi" w:hAnsiTheme="minorHAnsi" w:cstheme="minorHAnsi"/>
                <w:b/>
                <w:sz w:val="24"/>
                <w:u w:val="single" w:color="000000"/>
              </w:rPr>
              <w:t>and communities</w:t>
            </w:r>
            <w:r w:rsidRPr="00BF4424">
              <w:rPr>
                <w:rFonts w:asciiTheme="minorHAnsi" w:hAnsiTheme="minorHAnsi" w:cstheme="minorHAnsi"/>
                <w:b/>
                <w:sz w:val="24"/>
              </w:rPr>
              <w:t xml:space="preserve"> </w:t>
            </w:r>
          </w:p>
        </w:tc>
        <w:tc>
          <w:tcPr>
            <w:tcW w:w="2960" w:type="dxa"/>
            <w:tcBorders>
              <w:top w:val="single" w:sz="8" w:space="0" w:color="000000"/>
              <w:left w:val="single" w:sz="8" w:space="0" w:color="000000"/>
              <w:bottom w:val="single" w:sz="8" w:space="0" w:color="000000"/>
              <w:right w:val="single" w:sz="8" w:space="0" w:color="000000"/>
            </w:tcBorders>
          </w:tcPr>
          <w:p w14:paraId="6822F85A"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Name and describe people who are familiar to them.  </w:t>
            </w:r>
          </w:p>
          <w:p w14:paraId="209E7E7F"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7B6793E4"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To talk about their own lives </w:t>
            </w:r>
          </w:p>
          <w:p w14:paraId="4FA19627"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(family, school, holidays) </w:t>
            </w:r>
          </w:p>
          <w:p w14:paraId="050A279E"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tc>
        <w:tc>
          <w:tcPr>
            <w:tcW w:w="2340" w:type="dxa"/>
            <w:tcBorders>
              <w:top w:val="single" w:sz="8" w:space="0" w:color="000000"/>
              <w:left w:val="single" w:sz="8" w:space="0" w:color="000000"/>
              <w:bottom w:val="single" w:sz="8" w:space="0" w:color="000000"/>
              <w:right w:val="single" w:sz="8" w:space="0" w:color="000000"/>
            </w:tcBorders>
          </w:tcPr>
          <w:p w14:paraId="719E9CE1"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To know people who can help us in the community </w:t>
            </w:r>
          </w:p>
          <w:p w14:paraId="6CF564B0"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(road safety/ambulance) </w:t>
            </w:r>
          </w:p>
          <w:p w14:paraId="1D24A502"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21DAF4F3"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To identify some similarities and </w:t>
            </w:r>
          </w:p>
        </w:tc>
        <w:tc>
          <w:tcPr>
            <w:tcW w:w="1780" w:type="dxa"/>
            <w:tcBorders>
              <w:top w:val="single" w:sz="8" w:space="0" w:color="000000"/>
              <w:left w:val="single" w:sz="8" w:space="0" w:color="000000"/>
              <w:bottom w:val="single" w:sz="8" w:space="0" w:color="000000"/>
              <w:right w:val="single" w:sz="8" w:space="0" w:color="000000"/>
            </w:tcBorders>
          </w:tcPr>
          <w:p w14:paraId="67F3E318" w14:textId="77777777" w:rsidR="00FB4820" w:rsidRPr="00BF4424" w:rsidRDefault="00D62BCE">
            <w:pPr>
              <w:ind w:left="0" w:right="15" w:firstLine="0"/>
              <w:rPr>
                <w:rFonts w:asciiTheme="minorHAnsi" w:hAnsiTheme="minorHAnsi" w:cstheme="minorHAnsi"/>
              </w:rPr>
            </w:pPr>
            <w:r w:rsidRPr="00BF4424">
              <w:rPr>
                <w:rFonts w:asciiTheme="minorHAnsi" w:hAnsiTheme="minorHAnsi" w:cstheme="minorHAnsi"/>
                <w:sz w:val="20"/>
              </w:rPr>
              <w:t xml:space="preserve">To discuss and know how Lunar New Year is celebrated.  </w:t>
            </w:r>
          </w:p>
          <w:p w14:paraId="125C013D"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6EA83BC0"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tc>
        <w:tc>
          <w:tcPr>
            <w:tcW w:w="1680" w:type="dxa"/>
            <w:tcBorders>
              <w:top w:val="single" w:sz="8" w:space="0" w:color="000000"/>
              <w:left w:val="single" w:sz="8" w:space="0" w:color="000000"/>
              <w:bottom w:val="single" w:sz="8" w:space="0" w:color="000000"/>
              <w:right w:val="single" w:sz="8" w:space="0" w:color="000000"/>
            </w:tcBorders>
          </w:tcPr>
          <w:p w14:paraId="4709369A"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Know where we live and the name of the town.  </w:t>
            </w:r>
          </w:p>
          <w:p w14:paraId="4780838B"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28433DEB"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To discuss the features of the </w:t>
            </w:r>
          </w:p>
        </w:tc>
        <w:tc>
          <w:tcPr>
            <w:tcW w:w="1720" w:type="dxa"/>
            <w:tcBorders>
              <w:top w:val="single" w:sz="8" w:space="0" w:color="000000"/>
              <w:left w:val="single" w:sz="8" w:space="0" w:color="000000"/>
              <w:bottom w:val="single" w:sz="8" w:space="0" w:color="000000"/>
              <w:right w:val="single" w:sz="8" w:space="0" w:color="000000"/>
            </w:tcBorders>
          </w:tcPr>
          <w:p w14:paraId="36AB32B8" w14:textId="77777777" w:rsidR="00FB4820" w:rsidRPr="00BF4424" w:rsidRDefault="00D62BCE">
            <w:pPr>
              <w:ind w:left="5" w:right="50" w:firstLine="0"/>
              <w:rPr>
                <w:rFonts w:asciiTheme="minorHAnsi" w:hAnsiTheme="minorHAnsi" w:cstheme="minorHAnsi"/>
              </w:rPr>
            </w:pPr>
            <w:r w:rsidRPr="00BF4424">
              <w:rPr>
                <w:rFonts w:asciiTheme="minorHAnsi" w:hAnsiTheme="minorHAnsi" w:cstheme="minorHAnsi"/>
                <w:sz w:val="20"/>
              </w:rPr>
              <w:t xml:space="preserve">To explain similarities and differences between life in this country and </w:t>
            </w:r>
          </w:p>
        </w:tc>
        <w:tc>
          <w:tcPr>
            <w:tcW w:w="2789" w:type="dxa"/>
            <w:tcBorders>
              <w:top w:val="single" w:sz="8" w:space="0" w:color="000000"/>
              <w:left w:val="single" w:sz="8" w:space="0" w:color="000000"/>
              <w:bottom w:val="single" w:sz="8" w:space="0" w:color="000000"/>
              <w:right w:val="single" w:sz="8" w:space="0" w:color="000000"/>
            </w:tcBorders>
          </w:tcPr>
          <w:p w14:paraId="60C58838" w14:textId="77777777" w:rsidR="00FB4820" w:rsidRPr="00BF4424" w:rsidRDefault="00D62BCE">
            <w:pPr>
              <w:ind w:firstLine="0"/>
              <w:rPr>
                <w:rFonts w:asciiTheme="minorHAnsi" w:hAnsiTheme="minorHAnsi" w:cstheme="minorHAnsi"/>
              </w:rPr>
            </w:pPr>
            <w:r w:rsidRPr="00BF4424">
              <w:rPr>
                <w:rFonts w:asciiTheme="minorHAnsi" w:hAnsiTheme="minorHAnsi" w:cstheme="minorHAnsi"/>
                <w:sz w:val="20"/>
              </w:rPr>
              <w:t xml:space="preserve"> </w:t>
            </w:r>
          </w:p>
          <w:p w14:paraId="1507C235" w14:textId="77777777" w:rsidR="00FB4820" w:rsidRPr="00BF4424" w:rsidRDefault="00D62BCE">
            <w:pPr>
              <w:ind w:firstLine="0"/>
              <w:rPr>
                <w:rFonts w:asciiTheme="minorHAnsi" w:hAnsiTheme="minorHAnsi" w:cstheme="minorHAnsi"/>
              </w:rPr>
            </w:pPr>
            <w:r w:rsidRPr="00BF4424">
              <w:rPr>
                <w:rFonts w:asciiTheme="minorHAnsi" w:hAnsiTheme="minorHAnsi" w:cstheme="minorHAnsi"/>
                <w:sz w:val="20"/>
              </w:rPr>
              <w:t xml:space="preserve">Name some </w:t>
            </w:r>
          </w:p>
          <w:p w14:paraId="65B23A60" w14:textId="77777777" w:rsidR="00FB4820" w:rsidRPr="00BF4424" w:rsidRDefault="00D62BCE">
            <w:pPr>
              <w:ind w:firstLine="0"/>
              <w:rPr>
                <w:rFonts w:asciiTheme="minorHAnsi" w:hAnsiTheme="minorHAnsi" w:cstheme="minorHAnsi"/>
              </w:rPr>
            </w:pPr>
            <w:proofErr w:type="gramStart"/>
            <w:r w:rsidRPr="00BF4424">
              <w:rPr>
                <w:rFonts w:asciiTheme="minorHAnsi" w:hAnsiTheme="minorHAnsi" w:cstheme="minorHAnsi"/>
                <w:sz w:val="20"/>
              </w:rPr>
              <w:t>countries</w:t>
            </w:r>
            <w:proofErr w:type="gramEnd"/>
            <w:r w:rsidRPr="00BF4424">
              <w:rPr>
                <w:rFonts w:asciiTheme="minorHAnsi" w:hAnsiTheme="minorHAnsi" w:cstheme="minorHAnsi"/>
                <w:sz w:val="20"/>
              </w:rPr>
              <w:t xml:space="preserve"> in the world. Begin to look at </w:t>
            </w:r>
          </w:p>
        </w:tc>
      </w:tr>
    </w:tbl>
    <w:p w14:paraId="37625E5B" w14:textId="77777777" w:rsidR="00FB4820" w:rsidRPr="00BF4424" w:rsidRDefault="00FB4820">
      <w:pPr>
        <w:ind w:left="-1440" w:right="222" w:firstLine="0"/>
        <w:rPr>
          <w:rFonts w:asciiTheme="minorHAnsi" w:hAnsiTheme="minorHAnsi" w:cstheme="minorHAnsi"/>
        </w:rPr>
      </w:pPr>
    </w:p>
    <w:tbl>
      <w:tblPr>
        <w:tblStyle w:val="TableGrid"/>
        <w:tblW w:w="15289" w:type="dxa"/>
        <w:tblInd w:w="10" w:type="dxa"/>
        <w:tblCellMar>
          <w:top w:w="61" w:type="dxa"/>
          <w:left w:w="95" w:type="dxa"/>
          <w:right w:w="24" w:type="dxa"/>
        </w:tblCellMar>
        <w:tblLook w:val="04A0" w:firstRow="1" w:lastRow="0" w:firstColumn="1" w:lastColumn="0" w:noHBand="0" w:noVBand="1"/>
      </w:tblPr>
      <w:tblGrid>
        <w:gridCol w:w="2020"/>
        <w:gridCol w:w="2960"/>
        <w:gridCol w:w="2340"/>
        <w:gridCol w:w="1780"/>
        <w:gridCol w:w="1680"/>
        <w:gridCol w:w="1720"/>
        <w:gridCol w:w="2789"/>
      </w:tblGrid>
      <w:tr w:rsidR="00FB4820" w:rsidRPr="00BF4424" w14:paraId="0392CC7F" w14:textId="77777777" w:rsidTr="00BF4424">
        <w:trPr>
          <w:trHeight w:val="4660"/>
        </w:trPr>
        <w:tc>
          <w:tcPr>
            <w:tcW w:w="2020" w:type="dxa"/>
            <w:tcBorders>
              <w:top w:val="single" w:sz="8" w:space="0" w:color="000000"/>
              <w:left w:val="single" w:sz="8" w:space="0" w:color="000000"/>
              <w:bottom w:val="single" w:sz="8" w:space="0" w:color="000000"/>
              <w:right w:val="single" w:sz="8" w:space="0" w:color="000000"/>
            </w:tcBorders>
          </w:tcPr>
          <w:p w14:paraId="53CA8813" w14:textId="77777777" w:rsidR="00FB4820" w:rsidRPr="00BF4424" w:rsidRDefault="00FB4820">
            <w:pPr>
              <w:spacing w:after="160"/>
              <w:ind w:left="0" w:firstLine="0"/>
              <w:rPr>
                <w:rFonts w:asciiTheme="minorHAnsi" w:hAnsiTheme="minorHAnsi" w:cstheme="minorHAnsi"/>
              </w:rPr>
            </w:pPr>
          </w:p>
        </w:tc>
        <w:tc>
          <w:tcPr>
            <w:tcW w:w="2960" w:type="dxa"/>
            <w:tcBorders>
              <w:top w:val="single" w:sz="8" w:space="0" w:color="000000"/>
              <w:left w:val="single" w:sz="8" w:space="0" w:color="000000"/>
              <w:bottom w:val="single" w:sz="8" w:space="0" w:color="000000"/>
              <w:right w:val="single" w:sz="8" w:space="0" w:color="000000"/>
            </w:tcBorders>
          </w:tcPr>
          <w:p w14:paraId="1BD31CFE" w14:textId="77777777" w:rsidR="00FB4820" w:rsidRPr="00BF4424" w:rsidRDefault="00D62BCE">
            <w:pPr>
              <w:ind w:left="5" w:right="4" w:firstLine="0"/>
              <w:rPr>
                <w:rFonts w:asciiTheme="minorHAnsi" w:hAnsiTheme="minorHAnsi" w:cstheme="minorHAnsi"/>
              </w:rPr>
            </w:pPr>
            <w:r w:rsidRPr="00BF4424">
              <w:rPr>
                <w:rFonts w:asciiTheme="minorHAnsi" w:hAnsiTheme="minorHAnsi" w:cstheme="minorHAnsi"/>
                <w:sz w:val="20"/>
              </w:rPr>
              <w:t xml:space="preserve">To know people who can help us in school  </w:t>
            </w:r>
          </w:p>
          <w:p w14:paraId="0D0BF8D2"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1F553AC7"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To know people who can help us </w:t>
            </w:r>
          </w:p>
          <w:p w14:paraId="23BC9765"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in the community (police, fire)  </w:t>
            </w:r>
          </w:p>
          <w:p w14:paraId="1508D2E3"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0E8F161A"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To describe similarities and differences in themselves and their friends.  </w:t>
            </w:r>
          </w:p>
        </w:tc>
        <w:tc>
          <w:tcPr>
            <w:tcW w:w="2340" w:type="dxa"/>
            <w:tcBorders>
              <w:top w:val="single" w:sz="8" w:space="0" w:color="000000"/>
              <w:left w:val="single" w:sz="8" w:space="0" w:color="000000"/>
              <w:bottom w:val="single" w:sz="8" w:space="0" w:color="000000"/>
              <w:right w:val="single" w:sz="8" w:space="0" w:color="000000"/>
            </w:tcBorders>
          </w:tcPr>
          <w:p w14:paraId="224F8970" w14:textId="77777777" w:rsidR="00FB4820" w:rsidRPr="00BF4424" w:rsidRDefault="00D62BCE">
            <w:pPr>
              <w:ind w:left="0" w:right="18" w:firstLine="0"/>
              <w:rPr>
                <w:rFonts w:asciiTheme="minorHAnsi" w:hAnsiTheme="minorHAnsi" w:cstheme="minorHAnsi"/>
              </w:rPr>
            </w:pPr>
            <w:proofErr w:type="gramStart"/>
            <w:r w:rsidRPr="00BF4424">
              <w:rPr>
                <w:rFonts w:asciiTheme="minorHAnsi" w:hAnsiTheme="minorHAnsi" w:cstheme="minorHAnsi"/>
                <w:sz w:val="20"/>
              </w:rPr>
              <w:t>differences</w:t>
            </w:r>
            <w:proofErr w:type="gramEnd"/>
            <w:r w:rsidRPr="00BF4424">
              <w:rPr>
                <w:rFonts w:asciiTheme="minorHAnsi" w:hAnsiTheme="minorHAnsi" w:cstheme="minorHAnsi"/>
                <w:sz w:val="20"/>
              </w:rPr>
              <w:t xml:space="preserve"> in how different cultures celebrate different religious festivals.  </w:t>
            </w:r>
          </w:p>
          <w:p w14:paraId="605844AF"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354FD3DA"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Understand that some </w:t>
            </w:r>
          </w:p>
          <w:p w14:paraId="527F29B6" w14:textId="77777777" w:rsidR="00FB4820" w:rsidRPr="00BF4424" w:rsidRDefault="00D62BCE">
            <w:pPr>
              <w:ind w:left="0" w:firstLine="0"/>
              <w:rPr>
                <w:rFonts w:asciiTheme="minorHAnsi" w:hAnsiTheme="minorHAnsi" w:cstheme="minorHAnsi"/>
              </w:rPr>
            </w:pPr>
            <w:proofErr w:type="gramStart"/>
            <w:r w:rsidRPr="00BF4424">
              <w:rPr>
                <w:rFonts w:asciiTheme="minorHAnsi" w:hAnsiTheme="minorHAnsi" w:cstheme="minorHAnsi"/>
                <w:sz w:val="20"/>
              </w:rPr>
              <w:t>places</w:t>
            </w:r>
            <w:proofErr w:type="gramEnd"/>
            <w:r w:rsidRPr="00BF4424">
              <w:rPr>
                <w:rFonts w:asciiTheme="minorHAnsi" w:hAnsiTheme="minorHAnsi" w:cstheme="minorHAnsi"/>
                <w:sz w:val="20"/>
              </w:rPr>
              <w:t xml:space="preserve"> are special to members of the community.  </w:t>
            </w:r>
          </w:p>
          <w:p w14:paraId="73700AF3"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2C60F255"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To know how Hindus celebrate Diwali.  </w:t>
            </w:r>
          </w:p>
          <w:p w14:paraId="1E3D69A4"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350A8C59"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To know and retell the </w:t>
            </w:r>
          </w:p>
          <w:p w14:paraId="70B70F04"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Christmas story and how Christians get ready for advent.  </w:t>
            </w:r>
          </w:p>
          <w:p w14:paraId="39C800BE"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48D14F44"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tc>
        <w:tc>
          <w:tcPr>
            <w:tcW w:w="1780" w:type="dxa"/>
            <w:tcBorders>
              <w:top w:val="single" w:sz="8" w:space="0" w:color="000000"/>
              <w:left w:val="single" w:sz="8" w:space="0" w:color="000000"/>
              <w:bottom w:val="single" w:sz="8" w:space="0" w:color="000000"/>
              <w:right w:val="single" w:sz="8" w:space="0" w:color="000000"/>
            </w:tcBorders>
          </w:tcPr>
          <w:p w14:paraId="20DAC02B"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030AEAA5"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54D8782F"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0F877E6B"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5C098318"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18"/>
              </w:rPr>
              <w:t xml:space="preserve"> </w:t>
            </w:r>
          </w:p>
        </w:tc>
        <w:tc>
          <w:tcPr>
            <w:tcW w:w="1680" w:type="dxa"/>
            <w:tcBorders>
              <w:top w:val="single" w:sz="8" w:space="0" w:color="000000"/>
              <w:left w:val="single" w:sz="8" w:space="0" w:color="000000"/>
              <w:bottom w:val="single" w:sz="8" w:space="0" w:color="000000"/>
              <w:right w:val="single" w:sz="8" w:space="0" w:color="000000"/>
            </w:tcBorders>
          </w:tcPr>
          <w:p w14:paraId="73F720B5" w14:textId="77777777" w:rsidR="00FB4820" w:rsidRPr="00BF4424" w:rsidRDefault="00D62BCE">
            <w:pPr>
              <w:ind w:left="5" w:firstLine="0"/>
              <w:rPr>
                <w:rFonts w:asciiTheme="minorHAnsi" w:hAnsiTheme="minorHAnsi" w:cstheme="minorHAnsi"/>
              </w:rPr>
            </w:pPr>
            <w:proofErr w:type="gramStart"/>
            <w:r w:rsidRPr="00BF4424">
              <w:rPr>
                <w:rFonts w:asciiTheme="minorHAnsi" w:hAnsiTheme="minorHAnsi" w:cstheme="minorHAnsi"/>
                <w:sz w:val="20"/>
              </w:rPr>
              <w:t>environment</w:t>
            </w:r>
            <w:proofErr w:type="gramEnd"/>
            <w:r w:rsidRPr="00BF4424">
              <w:rPr>
                <w:rFonts w:asciiTheme="minorHAnsi" w:hAnsiTheme="minorHAnsi" w:cstheme="minorHAnsi"/>
                <w:sz w:val="20"/>
              </w:rPr>
              <w:t xml:space="preserve"> we live in.  </w:t>
            </w:r>
          </w:p>
          <w:p w14:paraId="6AAEBCA8"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4C887171"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To draw a simple map.  </w:t>
            </w:r>
          </w:p>
          <w:p w14:paraId="2974D1EC"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01A6045C"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To know that Christians celebrate Easter.  </w:t>
            </w:r>
          </w:p>
          <w:p w14:paraId="5901E4AF"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38AEEE4F"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To know and discuss the celebration of Ramadan and Eid</w:t>
            </w:r>
            <w:r w:rsidRPr="00BF4424">
              <w:rPr>
                <w:rFonts w:asciiTheme="minorHAnsi" w:hAnsiTheme="minorHAnsi" w:cstheme="minorHAnsi"/>
                <w:sz w:val="18"/>
              </w:rPr>
              <w:t xml:space="preserve"> </w:t>
            </w:r>
          </w:p>
          <w:p w14:paraId="29F91EBF"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18"/>
              </w:rPr>
              <w:t xml:space="preserve">.  </w:t>
            </w:r>
          </w:p>
        </w:tc>
        <w:tc>
          <w:tcPr>
            <w:tcW w:w="1720" w:type="dxa"/>
            <w:tcBorders>
              <w:top w:val="single" w:sz="8" w:space="0" w:color="000000"/>
              <w:left w:val="single" w:sz="8" w:space="0" w:color="000000"/>
              <w:bottom w:val="single" w:sz="8" w:space="0" w:color="000000"/>
              <w:right w:val="single" w:sz="8" w:space="0" w:color="000000"/>
            </w:tcBorders>
          </w:tcPr>
          <w:p w14:paraId="551D5B41" w14:textId="77777777" w:rsidR="00FB4820" w:rsidRPr="00BF4424" w:rsidRDefault="00D62BCE">
            <w:pPr>
              <w:ind w:left="5" w:firstLine="0"/>
              <w:rPr>
                <w:rFonts w:asciiTheme="minorHAnsi" w:hAnsiTheme="minorHAnsi" w:cstheme="minorHAnsi"/>
              </w:rPr>
            </w:pPr>
            <w:proofErr w:type="gramStart"/>
            <w:r w:rsidRPr="00BF4424">
              <w:rPr>
                <w:rFonts w:asciiTheme="minorHAnsi" w:hAnsiTheme="minorHAnsi" w:cstheme="minorHAnsi"/>
                <w:sz w:val="20"/>
              </w:rPr>
              <w:t>life</w:t>
            </w:r>
            <w:proofErr w:type="gramEnd"/>
            <w:r w:rsidRPr="00BF4424">
              <w:rPr>
                <w:rFonts w:asciiTheme="minorHAnsi" w:hAnsiTheme="minorHAnsi" w:cstheme="minorHAnsi"/>
                <w:sz w:val="20"/>
              </w:rPr>
              <w:t xml:space="preserve"> in other countries.  </w:t>
            </w:r>
          </w:p>
        </w:tc>
        <w:tc>
          <w:tcPr>
            <w:tcW w:w="2789" w:type="dxa"/>
            <w:tcBorders>
              <w:top w:val="single" w:sz="8" w:space="0" w:color="000000"/>
              <w:left w:val="single" w:sz="8" w:space="0" w:color="000000"/>
              <w:bottom w:val="single" w:sz="8" w:space="0" w:color="000000"/>
              <w:right w:val="single" w:sz="8" w:space="0" w:color="000000"/>
            </w:tcBorders>
          </w:tcPr>
          <w:p w14:paraId="6242AC98" w14:textId="77777777" w:rsidR="00FB4820" w:rsidRPr="00BF4424" w:rsidRDefault="00D62BCE">
            <w:pPr>
              <w:ind w:right="71" w:firstLine="0"/>
              <w:rPr>
                <w:rFonts w:asciiTheme="minorHAnsi" w:hAnsiTheme="minorHAnsi" w:cstheme="minorHAnsi"/>
              </w:rPr>
            </w:pPr>
            <w:proofErr w:type="gramStart"/>
            <w:r w:rsidRPr="00BF4424">
              <w:rPr>
                <w:rFonts w:asciiTheme="minorHAnsi" w:hAnsiTheme="minorHAnsi" w:cstheme="minorHAnsi"/>
                <w:sz w:val="20"/>
              </w:rPr>
              <w:t>maps/atlas</w:t>
            </w:r>
            <w:proofErr w:type="gramEnd"/>
            <w:r w:rsidRPr="00BF4424">
              <w:rPr>
                <w:rFonts w:asciiTheme="minorHAnsi" w:hAnsiTheme="minorHAnsi" w:cstheme="minorHAnsi"/>
                <w:sz w:val="20"/>
              </w:rPr>
              <w:t xml:space="preserve"> and globes and show an interest in the world around us.  </w:t>
            </w:r>
          </w:p>
          <w:p w14:paraId="32E43735" w14:textId="77777777" w:rsidR="00FB4820" w:rsidRPr="00BF4424" w:rsidRDefault="00D62BCE">
            <w:pPr>
              <w:ind w:firstLine="0"/>
              <w:rPr>
                <w:rFonts w:asciiTheme="minorHAnsi" w:hAnsiTheme="minorHAnsi" w:cstheme="minorHAnsi"/>
              </w:rPr>
            </w:pPr>
            <w:r w:rsidRPr="00BF4424">
              <w:rPr>
                <w:rFonts w:asciiTheme="minorHAnsi" w:hAnsiTheme="minorHAnsi" w:cstheme="minorHAnsi"/>
                <w:sz w:val="20"/>
              </w:rPr>
              <w:t xml:space="preserve"> </w:t>
            </w:r>
          </w:p>
          <w:p w14:paraId="7826CCFC" w14:textId="77777777" w:rsidR="00FB4820" w:rsidRPr="00BF4424" w:rsidRDefault="00D62BCE">
            <w:pPr>
              <w:ind w:firstLine="0"/>
              <w:rPr>
                <w:rFonts w:asciiTheme="minorHAnsi" w:hAnsiTheme="minorHAnsi" w:cstheme="minorHAnsi"/>
              </w:rPr>
            </w:pPr>
            <w:r w:rsidRPr="00BF4424">
              <w:rPr>
                <w:rFonts w:asciiTheme="minorHAnsi" w:hAnsiTheme="minorHAnsi" w:cstheme="minorHAnsi"/>
                <w:sz w:val="18"/>
              </w:rPr>
              <w:t xml:space="preserve"> </w:t>
            </w:r>
          </w:p>
        </w:tc>
      </w:tr>
      <w:tr w:rsidR="00FB4820" w:rsidRPr="00BF4424" w14:paraId="65875732" w14:textId="77777777" w:rsidTr="00BF4424">
        <w:trPr>
          <w:trHeight w:val="3920"/>
        </w:trPr>
        <w:tc>
          <w:tcPr>
            <w:tcW w:w="2020" w:type="dxa"/>
            <w:tcBorders>
              <w:top w:val="single" w:sz="8" w:space="0" w:color="000000"/>
              <w:left w:val="single" w:sz="8" w:space="0" w:color="000000"/>
              <w:bottom w:val="single" w:sz="8" w:space="0" w:color="000000"/>
              <w:right w:val="single" w:sz="8" w:space="0" w:color="000000"/>
            </w:tcBorders>
          </w:tcPr>
          <w:p w14:paraId="31BBDBCF" w14:textId="77777777" w:rsidR="00FB4820" w:rsidRPr="00BF4424" w:rsidRDefault="00D62BCE">
            <w:pPr>
              <w:ind w:left="7" w:right="39" w:firstLine="0"/>
              <w:jc w:val="center"/>
              <w:rPr>
                <w:rFonts w:asciiTheme="minorHAnsi" w:hAnsiTheme="minorHAnsi" w:cstheme="minorHAnsi"/>
              </w:rPr>
            </w:pPr>
            <w:r w:rsidRPr="00BF4424">
              <w:rPr>
                <w:rFonts w:asciiTheme="minorHAnsi" w:hAnsiTheme="minorHAnsi" w:cstheme="minorHAnsi"/>
                <w:b/>
                <w:sz w:val="24"/>
              </w:rPr>
              <w:t xml:space="preserve">Understanding the world </w:t>
            </w:r>
          </w:p>
          <w:p w14:paraId="0EEC6C78" w14:textId="77777777" w:rsidR="00FB4820" w:rsidRPr="00BF4424" w:rsidRDefault="00D62BCE">
            <w:pPr>
              <w:ind w:left="22" w:firstLine="0"/>
              <w:rPr>
                <w:rFonts w:asciiTheme="minorHAnsi" w:hAnsiTheme="minorHAnsi" w:cstheme="minorHAnsi"/>
              </w:rPr>
            </w:pPr>
            <w:r w:rsidRPr="00BF4424">
              <w:rPr>
                <w:rFonts w:asciiTheme="minorHAnsi" w:hAnsiTheme="minorHAnsi" w:cstheme="minorHAnsi"/>
                <w:b/>
                <w:sz w:val="24"/>
                <w:u w:val="single" w:color="000000"/>
              </w:rPr>
              <w:t>The natural world</w:t>
            </w:r>
            <w:r w:rsidRPr="00BF4424">
              <w:rPr>
                <w:rFonts w:asciiTheme="minorHAnsi" w:hAnsiTheme="minorHAnsi" w:cstheme="minorHAnsi"/>
                <w:b/>
                <w:sz w:val="24"/>
              </w:rPr>
              <w:t xml:space="preserve">  </w:t>
            </w:r>
          </w:p>
        </w:tc>
        <w:tc>
          <w:tcPr>
            <w:tcW w:w="2960" w:type="dxa"/>
            <w:tcBorders>
              <w:top w:val="single" w:sz="8" w:space="0" w:color="000000"/>
              <w:left w:val="single" w:sz="8" w:space="0" w:color="000000"/>
              <w:bottom w:val="single" w:sz="8" w:space="0" w:color="000000"/>
              <w:right w:val="single" w:sz="8" w:space="0" w:color="000000"/>
            </w:tcBorders>
          </w:tcPr>
          <w:p w14:paraId="1F09EA06"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To recognise and discuss the changes we see in Autumn.  </w:t>
            </w:r>
          </w:p>
          <w:p w14:paraId="5A63A505"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3BBE9D8A" w14:textId="77777777" w:rsidR="00FB4820" w:rsidRPr="00BF4424" w:rsidRDefault="00D62BCE">
            <w:pPr>
              <w:ind w:left="5" w:right="51" w:firstLine="0"/>
              <w:rPr>
                <w:rFonts w:asciiTheme="minorHAnsi" w:hAnsiTheme="minorHAnsi" w:cstheme="minorHAnsi"/>
              </w:rPr>
            </w:pPr>
            <w:r w:rsidRPr="00BF4424">
              <w:rPr>
                <w:rFonts w:asciiTheme="minorHAnsi" w:hAnsiTheme="minorHAnsi" w:cstheme="minorHAnsi"/>
                <w:sz w:val="20"/>
              </w:rPr>
              <w:t xml:space="preserve">To know and describe the features of our school grounds.  </w:t>
            </w:r>
          </w:p>
          <w:p w14:paraId="1AAE801E"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3375AF3A"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To discuss what we can see, hear and smell on our school grounds.  </w:t>
            </w:r>
          </w:p>
          <w:p w14:paraId="44D023FB"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tc>
        <w:tc>
          <w:tcPr>
            <w:tcW w:w="2340" w:type="dxa"/>
            <w:tcBorders>
              <w:top w:val="single" w:sz="8" w:space="0" w:color="000000"/>
              <w:left w:val="single" w:sz="8" w:space="0" w:color="000000"/>
              <w:bottom w:val="single" w:sz="8" w:space="0" w:color="000000"/>
              <w:right w:val="single" w:sz="8" w:space="0" w:color="000000"/>
            </w:tcBorders>
          </w:tcPr>
          <w:p w14:paraId="00011AD8"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Describe what they see, feel and hear i</w:t>
            </w:r>
            <w:r w:rsidR="00570C9F">
              <w:rPr>
                <w:rFonts w:asciiTheme="minorHAnsi" w:hAnsiTheme="minorHAnsi" w:cstheme="minorHAnsi"/>
                <w:sz w:val="20"/>
              </w:rPr>
              <w:t>n the outside world</w:t>
            </w:r>
            <w:r w:rsidRPr="00BF4424">
              <w:rPr>
                <w:rFonts w:asciiTheme="minorHAnsi" w:hAnsiTheme="minorHAnsi" w:cstheme="minorHAnsi"/>
                <w:sz w:val="20"/>
              </w:rPr>
              <w:t xml:space="preserve"> </w:t>
            </w:r>
          </w:p>
          <w:p w14:paraId="456F8EF5"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63CC3993"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Observe and interact with natural processes.  Freezing and melting.  </w:t>
            </w:r>
          </w:p>
          <w:p w14:paraId="2CC9ABAC"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4FCBB535"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Understand the effect of the changing seasons- focus on weather and record. Observe the way animals change in Winter </w:t>
            </w:r>
          </w:p>
          <w:p w14:paraId="54F39648"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(hibernation) </w:t>
            </w:r>
          </w:p>
          <w:p w14:paraId="1FD934CE"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tc>
        <w:tc>
          <w:tcPr>
            <w:tcW w:w="1780" w:type="dxa"/>
            <w:tcBorders>
              <w:top w:val="single" w:sz="8" w:space="0" w:color="000000"/>
              <w:left w:val="single" w:sz="8" w:space="0" w:color="000000"/>
              <w:bottom w:val="single" w:sz="8" w:space="0" w:color="000000"/>
              <w:right w:val="single" w:sz="8" w:space="0" w:color="000000"/>
            </w:tcBorders>
          </w:tcPr>
          <w:p w14:paraId="6ACB84D8" w14:textId="77777777" w:rsidR="00FB4820" w:rsidRPr="00BF4424" w:rsidRDefault="00D62BCE">
            <w:pPr>
              <w:ind w:left="0" w:right="6" w:firstLine="0"/>
              <w:rPr>
                <w:rFonts w:asciiTheme="minorHAnsi" w:hAnsiTheme="minorHAnsi" w:cstheme="minorHAnsi"/>
              </w:rPr>
            </w:pPr>
            <w:r w:rsidRPr="00BF4424">
              <w:rPr>
                <w:rFonts w:asciiTheme="minorHAnsi" w:hAnsiTheme="minorHAnsi" w:cstheme="minorHAnsi"/>
                <w:sz w:val="20"/>
              </w:rPr>
              <w:t>Observe and interact with natural processes- light, shadows, sound vibration, magnets.</w:t>
            </w:r>
            <w:r w:rsidRPr="00BF4424">
              <w:rPr>
                <w:rFonts w:asciiTheme="minorHAnsi" w:hAnsiTheme="minorHAnsi" w:cstheme="minorHAnsi"/>
                <w:sz w:val="18"/>
              </w:rPr>
              <w:t xml:space="preserve"> </w:t>
            </w:r>
          </w:p>
        </w:tc>
        <w:tc>
          <w:tcPr>
            <w:tcW w:w="1680" w:type="dxa"/>
            <w:tcBorders>
              <w:top w:val="single" w:sz="8" w:space="0" w:color="000000"/>
              <w:left w:val="single" w:sz="8" w:space="0" w:color="000000"/>
              <w:bottom w:val="single" w:sz="8" w:space="0" w:color="000000"/>
              <w:right w:val="single" w:sz="8" w:space="0" w:color="000000"/>
            </w:tcBorders>
          </w:tcPr>
          <w:p w14:paraId="1CB453A6"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Know how we can care for the world around us- Growing plants.  </w:t>
            </w:r>
          </w:p>
          <w:p w14:paraId="4CF9C079"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2459D280"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Notice the effects of Spring and changes.  </w:t>
            </w:r>
          </w:p>
          <w:p w14:paraId="24ED4B99"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3E79F0EB"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Explain the lifecycle of a butterfly and the changes it goes through. </w:t>
            </w:r>
          </w:p>
          <w:p w14:paraId="671C3405"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tc>
        <w:tc>
          <w:tcPr>
            <w:tcW w:w="1720" w:type="dxa"/>
            <w:tcBorders>
              <w:top w:val="single" w:sz="8" w:space="0" w:color="000000"/>
              <w:left w:val="single" w:sz="8" w:space="0" w:color="000000"/>
              <w:bottom w:val="single" w:sz="8" w:space="0" w:color="000000"/>
              <w:right w:val="single" w:sz="8" w:space="0" w:color="000000"/>
            </w:tcBorders>
          </w:tcPr>
          <w:p w14:paraId="40049D0D"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To know the habitats and the animals that live there (sea, jungle, </w:t>
            </w:r>
          </w:p>
          <w:p w14:paraId="0C09D185"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desert, woodland)  </w:t>
            </w:r>
          </w:p>
          <w:p w14:paraId="6FB78DF7"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6FCE34D7"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To know that we need to look after our planet and the natural world around us.  </w:t>
            </w:r>
          </w:p>
          <w:p w14:paraId="54CDFC8A"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7D5E0B47"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1BE39822"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05501537"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6C4A8FAE"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18"/>
              </w:rPr>
              <w:t xml:space="preserve"> </w:t>
            </w:r>
          </w:p>
        </w:tc>
        <w:tc>
          <w:tcPr>
            <w:tcW w:w="2789" w:type="dxa"/>
            <w:tcBorders>
              <w:top w:val="single" w:sz="8" w:space="0" w:color="000000"/>
              <w:left w:val="single" w:sz="8" w:space="0" w:color="000000"/>
              <w:bottom w:val="single" w:sz="8" w:space="0" w:color="000000"/>
              <w:right w:val="single" w:sz="8" w:space="0" w:color="000000"/>
            </w:tcBorders>
          </w:tcPr>
          <w:p w14:paraId="037708F7" w14:textId="77777777" w:rsidR="00FB4820" w:rsidRPr="00BF4424" w:rsidRDefault="00D62BCE">
            <w:pPr>
              <w:ind w:right="74" w:firstLine="0"/>
              <w:rPr>
                <w:rFonts w:asciiTheme="minorHAnsi" w:hAnsiTheme="minorHAnsi" w:cstheme="minorHAnsi"/>
              </w:rPr>
            </w:pPr>
            <w:r w:rsidRPr="00BF4424">
              <w:rPr>
                <w:rFonts w:asciiTheme="minorHAnsi" w:hAnsiTheme="minorHAnsi" w:cstheme="minorHAnsi"/>
                <w:sz w:val="20"/>
              </w:rPr>
              <w:t xml:space="preserve">To discuss the changes in Summer.  </w:t>
            </w:r>
          </w:p>
          <w:p w14:paraId="089F9DDC" w14:textId="77777777" w:rsidR="00FB4820" w:rsidRPr="00BF4424" w:rsidRDefault="00D62BCE">
            <w:pPr>
              <w:ind w:firstLine="0"/>
              <w:rPr>
                <w:rFonts w:asciiTheme="minorHAnsi" w:hAnsiTheme="minorHAnsi" w:cstheme="minorHAnsi"/>
              </w:rPr>
            </w:pPr>
            <w:r w:rsidRPr="00BF4424">
              <w:rPr>
                <w:rFonts w:asciiTheme="minorHAnsi" w:hAnsiTheme="minorHAnsi" w:cstheme="minorHAnsi"/>
                <w:sz w:val="20"/>
              </w:rPr>
              <w:t xml:space="preserve"> </w:t>
            </w:r>
          </w:p>
          <w:p w14:paraId="6E77C840" w14:textId="77777777" w:rsidR="00FB4820" w:rsidRPr="00BF4424" w:rsidRDefault="00D62BCE">
            <w:pPr>
              <w:ind w:right="28" w:firstLine="0"/>
              <w:rPr>
                <w:rFonts w:asciiTheme="minorHAnsi" w:hAnsiTheme="minorHAnsi" w:cstheme="minorHAnsi"/>
              </w:rPr>
            </w:pPr>
            <w:r w:rsidRPr="00BF4424">
              <w:rPr>
                <w:rFonts w:asciiTheme="minorHAnsi" w:hAnsiTheme="minorHAnsi" w:cstheme="minorHAnsi"/>
                <w:sz w:val="20"/>
              </w:rPr>
              <w:t xml:space="preserve">To observe the natural world around us and draw what we can see.  </w:t>
            </w:r>
          </w:p>
          <w:p w14:paraId="044A3C76" w14:textId="77777777" w:rsidR="00FB4820" w:rsidRPr="00BF4424" w:rsidRDefault="00D62BCE">
            <w:pPr>
              <w:ind w:firstLine="0"/>
              <w:rPr>
                <w:rFonts w:asciiTheme="minorHAnsi" w:hAnsiTheme="minorHAnsi" w:cstheme="minorHAnsi"/>
              </w:rPr>
            </w:pPr>
            <w:r w:rsidRPr="00BF4424">
              <w:rPr>
                <w:rFonts w:asciiTheme="minorHAnsi" w:hAnsiTheme="minorHAnsi" w:cstheme="minorHAnsi"/>
                <w:sz w:val="20"/>
              </w:rPr>
              <w:t xml:space="preserve"> </w:t>
            </w:r>
          </w:p>
          <w:p w14:paraId="2EFE1C10" w14:textId="77777777" w:rsidR="00FB4820" w:rsidRPr="00BF4424" w:rsidRDefault="00D62BCE">
            <w:pPr>
              <w:ind w:firstLine="0"/>
              <w:rPr>
                <w:rFonts w:asciiTheme="minorHAnsi" w:hAnsiTheme="minorHAnsi" w:cstheme="minorHAnsi"/>
              </w:rPr>
            </w:pPr>
            <w:r w:rsidRPr="00BF4424">
              <w:rPr>
                <w:rFonts w:asciiTheme="minorHAnsi" w:hAnsiTheme="minorHAnsi" w:cstheme="minorHAnsi"/>
                <w:sz w:val="20"/>
              </w:rPr>
              <w:t xml:space="preserve">To explore floating and sinking.  </w:t>
            </w:r>
          </w:p>
        </w:tc>
      </w:tr>
    </w:tbl>
    <w:p w14:paraId="1428FAA6" w14:textId="77777777" w:rsidR="00FB4820" w:rsidRPr="00BF4424" w:rsidRDefault="00FB4820">
      <w:pPr>
        <w:ind w:left="-1440" w:right="222" w:firstLine="0"/>
        <w:rPr>
          <w:rFonts w:asciiTheme="minorHAnsi" w:hAnsiTheme="minorHAnsi" w:cstheme="minorHAnsi"/>
        </w:rPr>
      </w:pPr>
    </w:p>
    <w:tbl>
      <w:tblPr>
        <w:tblStyle w:val="TableGrid"/>
        <w:tblW w:w="15291" w:type="dxa"/>
        <w:tblInd w:w="8" w:type="dxa"/>
        <w:tblCellMar>
          <w:top w:w="54" w:type="dxa"/>
          <w:left w:w="95" w:type="dxa"/>
          <w:right w:w="14" w:type="dxa"/>
        </w:tblCellMar>
        <w:tblLook w:val="04A0" w:firstRow="1" w:lastRow="0" w:firstColumn="1" w:lastColumn="0" w:noHBand="0" w:noVBand="1"/>
      </w:tblPr>
      <w:tblGrid>
        <w:gridCol w:w="2023"/>
        <w:gridCol w:w="2960"/>
        <w:gridCol w:w="2340"/>
        <w:gridCol w:w="1780"/>
        <w:gridCol w:w="1680"/>
        <w:gridCol w:w="1720"/>
        <w:gridCol w:w="2788"/>
      </w:tblGrid>
      <w:tr w:rsidR="00FB4820" w:rsidRPr="00BF4424" w14:paraId="5D6648EF" w14:textId="77777777" w:rsidTr="00BF4424">
        <w:trPr>
          <w:trHeight w:val="1000"/>
        </w:trPr>
        <w:tc>
          <w:tcPr>
            <w:tcW w:w="2023" w:type="dxa"/>
            <w:tcBorders>
              <w:top w:val="single" w:sz="8" w:space="0" w:color="000000"/>
              <w:left w:val="single" w:sz="8" w:space="0" w:color="000000"/>
              <w:bottom w:val="single" w:sz="8" w:space="0" w:color="000000"/>
              <w:right w:val="single" w:sz="8" w:space="0" w:color="000000"/>
            </w:tcBorders>
          </w:tcPr>
          <w:p w14:paraId="032471D9" w14:textId="77777777" w:rsidR="00FB4820" w:rsidRPr="00BF4424" w:rsidRDefault="00FB4820">
            <w:pPr>
              <w:spacing w:after="160"/>
              <w:ind w:left="0" w:firstLine="0"/>
              <w:rPr>
                <w:rFonts w:asciiTheme="minorHAnsi" w:hAnsiTheme="minorHAnsi" w:cstheme="minorHAnsi"/>
              </w:rPr>
            </w:pPr>
          </w:p>
        </w:tc>
        <w:tc>
          <w:tcPr>
            <w:tcW w:w="2960" w:type="dxa"/>
            <w:tcBorders>
              <w:top w:val="single" w:sz="8" w:space="0" w:color="000000"/>
              <w:left w:val="single" w:sz="8" w:space="0" w:color="000000"/>
              <w:bottom w:val="single" w:sz="8" w:space="0" w:color="000000"/>
              <w:right w:val="single" w:sz="8" w:space="0" w:color="000000"/>
            </w:tcBorders>
          </w:tcPr>
          <w:p w14:paraId="28304682" w14:textId="77777777" w:rsidR="00FB4820" w:rsidRPr="00BF4424" w:rsidRDefault="00FB4820">
            <w:pPr>
              <w:spacing w:after="160"/>
              <w:ind w:left="0" w:firstLine="0"/>
              <w:rPr>
                <w:rFonts w:asciiTheme="minorHAnsi" w:hAnsiTheme="minorHAnsi" w:cstheme="minorHAnsi"/>
              </w:rPr>
            </w:pPr>
          </w:p>
        </w:tc>
        <w:tc>
          <w:tcPr>
            <w:tcW w:w="2340" w:type="dxa"/>
            <w:tcBorders>
              <w:top w:val="single" w:sz="8" w:space="0" w:color="000000"/>
              <w:left w:val="single" w:sz="8" w:space="0" w:color="000000"/>
              <w:bottom w:val="single" w:sz="8" w:space="0" w:color="000000"/>
              <w:right w:val="single" w:sz="8" w:space="0" w:color="000000"/>
            </w:tcBorders>
          </w:tcPr>
          <w:p w14:paraId="5F0DB74D" w14:textId="77777777" w:rsidR="00FB4820" w:rsidRPr="00BF4424" w:rsidRDefault="00D62BCE">
            <w:pPr>
              <w:ind w:left="0" w:right="54" w:firstLine="0"/>
              <w:rPr>
                <w:rFonts w:asciiTheme="minorHAnsi" w:hAnsiTheme="minorHAnsi" w:cstheme="minorHAnsi"/>
              </w:rPr>
            </w:pPr>
            <w:r w:rsidRPr="00BF4424">
              <w:rPr>
                <w:rFonts w:asciiTheme="minorHAnsi" w:hAnsiTheme="minorHAnsi" w:cstheme="minorHAnsi"/>
                <w:sz w:val="20"/>
              </w:rPr>
              <w:t xml:space="preserve">To know that some environments are different to the ones that we live in (arctic focus)  </w:t>
            </w:r>
          </w:p>
        </w:tc>
        <w:tc>
          <w:tcPr>
            <w:tcW w:w="1780" w:type="dxa"/>
            <w:tcBorders>
              <w:top w:val="single" w:sz="8" w:space="0" w:color="000000"/>
              <w:left w:val="single" w:sz="8" w:space="0" w:color="000000"/>
              <w:bottom w:val="single" w:sz="8" w:space="0" w:color="000000"/>
              <w:right w:val="single" w:sz="8" w:space="0" w:color="000000"/>
            </w:tcBorders>
          </w:tcPr>
          <w:p w14:paraId="2C3E0028" w14:textId="77777777" w:rsidR="00FB4820" w:rsidRPr="00BF4424" w:rsidRDefault="00FB4820">
            <w:pPr>
              <w:spacing w:after="160"/>
              <w:ind w:left="0" w:firstLine="0"/>
              <w:rPr>
                <w:rFonts w:asciiTheme="minorHAnsi" w:hAnsiTheme="minorHAnsi" w:cstheme="minorHAnsi"/>
              </w:rPr>
            </w:pPr>
          </w:p>
        </w:tc>
        <w:tc>
          <w:tcPr>
            <w:tcW w:w="1680" w:type="dxa"/>
            <w:tcBorders>
              <w:top w:val="single" w:sz="8" w:space="0" w:color="000000"/>
              <w:left w:val="single" w:sz="8" w:space="0" w:color="000000"/>
              <w:bottom w:val="single" w:sz="8" w:space="0" w:color="000000"/>
              <w:right w:val="single" w:sz="8" w:space="0" w:color="000000"/>
            </w:tcBorders>
          </w:tcPr>
          <w:p w14:paraId="6198C9AF" w14:textId="77777777" w:rsidR="00FB4820" w:rsidRPr="00BF4424" w:rsidRDefault="00D62BCE">
            <w:pPr>
              <w:ind w:left="5" w:right="41" w:firstLine="0"/>
              <w:rPr>
                <w:rFonts w:asciiTheme="minorHAnsi" w:hAnsiTheme="minorHAnsi" w:cstheme="minorHAnsi"/>
              </w:rPr>
            </w:pPr>
            <w:r w:rsidRPr="00BF4424">
              <w:rPr>
                <w:rFonts w:asciiTheme="minorHAnsi" w:hAnsiTheme="minorHAnsi" w:cstheme="minorHAnsi"/>
                <w:sz w:val="20"/>
              </w:rPr>
              <w:t xml:space="preserve">To know that animals that live in the woods. </w:t>
            </w:r>
          </w:p>
          <w:p w14:paraId="3D7E1F88"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18"/>
              </w:rPr>
              <w:t xml:space="preserve"> </w:t>
            </w:r>
          </w:p>
        </w:tc>
        <w:tc>
          <w:tcPr>
            <w:tcW w:w="1720" w:type="dxa"/>
            <w:tcBorders>
              <w:top w:val="single" w:sz="8" w:space="0" w:color="000000"/>
              <w:left w:val="single" w:sz="8" w:space="0" w:color="000000"/>
              <w:bottom w:val="single" w:sz="8" w:space="0" w:color="000000"/>
              <w:right w:val="single" w:sz="8" w:space="0" w:color="000000"/>
            </w:tcBorders>
          </w:tcPr>
          <w:p w14:paraId="2A8C7FE5" w14:textId="77777777" w:rsidR="00FB4820" w:rsidRPr="00BF4424" w:rsidRDefault="00FB4820">
            <w:pPr>
              <w:spacing w:after="160"/>
              <w:ind w:left="0" w:firstLine="0"/>
              <w:rPr>
                <w:rFonts w:asciiTheme="minorHAnsi" w:hAnsiTheme="minorHAnsi" w:cstheme="minorHAnsi"/>
              </w:rPr>
            </w:pPr>
          </w:p>
        </w:tc>
        <w:tc>
          <w:tcPr>
            <w:tcW w:w="2788" w:type="dxa"/>
            <w:tcBorders>
              <w:top w:val="single" w:sz="8" w:space="0" w:color="000000"/>
              <w:left w:val="single" w:sz="8" w:space="0" w:color="000000"/>
              <w:bottom w:val="single" w:sz="8" w:space="0" w:color="000000"/>
              <w:right w:val="single" w:sz="8" w:space="0" w:color="000000"/>
            </w:tcBorders>
          </w:tcPr>
          <w:p w14:paraId="6B1345B6" w14:textId="77777777" w:rsidR="00FB4820" w:rsidRPr="00BF4424" w:rsidRDefault="00FB4820">
            <w:pPr>
              <w:spacing w:after="160"/>
              <w:ind w:left="0" w:firstLine="0"/>
              <w:rPr>
                <w:rFonts w:asciiTheme="minorHAnsi" w:hAnsiTheme="minorHAnsi" w:cstheme="minorHAnsi"/>
              </w:rPr>
            </w:pPr>
          </w:p>
        </w:tc>
      </w:tr>
      <w:tr w:rsidR="00FB4820" w:rsidRPr="00BF4424" w14:paraId="4079323C" w14:textId="77777777" w:rsidTr="00BF4424">
        <w:trPr>
          <w:trHeight w:val="1237"/>
        </w:trPr>
        <w:tc>
          <w:tcPr>
            <w:tcW w:w="2023" w:type="dxa"/>
            <w:tcBorders>
              <w:top w:val="single" w:sz="8" w:space="0" w:color="000000"/>
              <w:left w:val="single" w:sz="8" w:space="0" w:color="000000"/>
              <w:bottom w:val="single" w:sz="8" w:space="0" w:color="000000"/>
              <w:right w:val="single" w:sz="8" w:space="0" w:color="000000"/>
            </w:tcBorders>
          </w:tcPr>
          <w:p w14:paraId="3808CF5E" w14:textId="77777777" w:rsidR="00FB4820" w:rsidRPr="00BF4424" w:rsidRDefault="00D62BCE">
            <w:pPr>
              <w:ind w:left="9" w:right="48" w:firstLine="0"/>
              <w:jc w:val="center"/>
              <w:rPr>
                <w:rFonts w:asciiTheme="minorHAnsi" w:hAnsiTheme="minorHAnsi" w:cstheme="minorHAnsi"/>
              </w:rPr>
            </w:pPr>
            <w:r w:rsidRPr="00BF4424">
              <w:rPr>
                <w:rFonts w:asciiTheme="minorHAnsi" w:hAnsiTheme="minorHAnsi" w:cstheme="minorHAnsi"/>
                <w:b/>
                <w:sz w:val="24"/>
              </w:rPr>
              <w:t xml:space="preserve">Understanding the world  </w:t>
            </w:r>
          </w:p>
          <w:p w14:paraId="45081B1F" w14:textId="77777777" w:rsidR="00FB4820" w:rsidRPr="00BF4424" w:rsidRDefault="00D62BCE">
            <w:pPr>
              <w:ind w:left="0" w:right="94" w:firstLine="0"/>
              <w:jc w:val="center"/>
              <w:rPr>
                <w:rFonts w:asciiTheme="minorHAnsi" w:hAnsiTheme="minorHAnsi" w:cstheme="minorHAnsi"/>
              </w:rPr>
            </w:pPr>
            <w:r w:rsidRPr="00BF4424">
              <w:rPr>
                <w:rFonts w:asciiTheme="minorHAnsi" w:hAnsiTheme="minorHAnsi" w:cstheme="minorHAnsi"/>
                <w:b/>
                <w:sz w:val="24"/>
                <w:u w:val="single" w:color="000000"/>
              </w:rPr>
              <w:t>Technology</w:t>
            </w:r>
            <w:r w:rsidRPr="00BF4424">
              <w:rPr>
                <w:rFonts w:asciiTheme="minorHAnsi" w:hAnsiTheme="minorHAnsi" w:cstheme="minorHAnsi"/>
                <w:b/>
                <w:sz w:val="24"/>
              </w:rPr>
              <w:t xml:space="preserve"> </w:t>
            </w:r>
          </w:p>
        </w:tc>
        <w:tc>
          <w:tcPr>
            <w:tcW w:w="2960" w:type="dxa"/>
            <w:tcBorders>
              <w:top w:val="single" w:sz="8" w:space="0" w:color="000000"/>
              <w:left w:val="single" w:sz="8" w:space="0" w:color="000000"/>
              <w:bottom w:val="single" w:sz="8" w:space="0" w:color="000000"/>
              <w:right w:val="single" w:sz="8" w:space="0" w:color="000000"/>
            </w:tcBorders>
          </w:tcPr>
          <w:p w14:paraId="63054329"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Use a paint programme to draw ourselves on the IWB  </w:t>
            </w:r>
          </w:p>
        </w:tc>
        <w:tc>
          <w:tcPr>
            <w:tcW w:w="2340" w:type="dxa"/>
            <w:tcBorders>
              <w:top w:val="single" w:sz="8" w:space="0" w:color="000000"/>
              <w:left w:val="single" w:sz="8" w:space="0" w:color="000000"/>
              <w:bottom w:val="single" w:sz="8" w:space="0" w:color="000000"/>
              <w:right w:val="single" w:sz="8" w:space="0" w:color="000000"/>
            </w:tcBorders>
          </w:tcPr>
          <w:p w14:paraId="5BEE5FFF"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To use games on the IWB  </w:t>
            </w:r>
          </w:p>
        </w:tc>
        <w:tc>
          <w:tcPr>
            <w:tcW w:w="1780" w:type="dxa"/>
            <w:tcBorders>
              <w:top w:val="single" w:sz="8" w:space="0" w:color="000000"/>
              <w:left w:val="single" w:sz="8" w:space="0" w:color="000000"/>
              <w:bottom w:val="single" w:sz="8" w:space="0" w:color="000000"/>
              <w:right w:val="single" w:sz="8" w:space="0" w:color="000000"/>
            </w:tcBorders>
          </w:tcPr>
          <w:p w14:paraId="62E5AD40"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To know how to keep ourselves safe online.  </w:t>
            </w:r>
          </w:p>
        </w:tc>
        <w:tc>
          <w:tcPr>
            <w:tcW w:w="1680" w:type="dxa"/>
            <w:tcBorders>
              <w:top w:val="single" w:sz="8" w:space="0" w:color="000000"/>
              <w:left w:val="single" w:sz="8" w:space="0" w:color="000000"/>
              <w:bottom w:val="single" w:sz="8" w:space="0" w:color="000000"/>
              <w:right w:val="single" w:sz="8" w:space="0" w:color="000000"/>
            </w:tcBorders>
          </w:tcPr>
          <w:p w14:paraId="20345482" w14:textId="77777777" w:rsidR="00FB4820" w:rsidRPr="00BF4424" w:rsidRDefault="00D62BCE">
            <w:pPr>
              <w:ind w:left="5" w:right="52" w:firstLine="0"/>
              <w:rPr>
                <w:rFonts w:asciiTheme="minorHAnsi" w:hAnsiTheme="minorHAnsi" w:cstheme="minorHAnsi"/>
              </w:rPr>
            </w:pPr>
            <w:r w:rsidRPr="00BF4424">
              <w:rPr>
                <w:rFonts w:asciiTheme="minorHAnsi" w:hAnsiTheme="minorHAnsi" w:cstheme="minorHAnsi"/>
                <w:sz w:val="20"/>
              </w:rPr>
              <w:t xml:space="preserve">Understand how objects work in different ways-Use torches, whisks, </w:t>
            </w:r>
            <w:proofErr w:type="spellStart"/>
            <w:r w:rsidRPr="00BF4424">
              <w:rPr>
                <w:rFonts w:asciiTheme="minorHAnsi" w:hAnsiTheme="minorHAnsi" w:cstheme="minorHAnsi"/>
                <w:sz w:val="20"/>
              </w:rPr>
              <w:t>pullys</w:t>
            </w:r>
            <w:proofErr w:type="spellEnd"/>
            <w:r w:rsidRPr="00BF4424">
              <w:rPr>
                <w:rFonts w:asciiTheme="minorHAnsi" w:hAnsiTheme="minorHAnsi" w:cstheme="minorHAnsi"/>
                <w:sz w:val="20"/>
              </w:rPr>
              <w:t xml:space="preserve">  </w:t>
            </w:r>
          </w:p>
        </w:tc>
        <w:tc>
          <w:tcPr>
            <w:tcW w:w="1720" w:type="dxa"/>
            <w:tcBorders>
              <w:top w:val="single" w:sz="8" w:space="0" w:color="000000"/>
              <w:left w:val="single" w:sz="8" w:space="0" w:color="000000"/>
              <w:bottom w:val="single" w:sz="8" w:space="0" w:color="000000"/>
              <w:right w:val="single" w:sz="8" w:space="0" w:color="000000"/>
            </w:tcBorders>
          </w:tcPr>
          <w:p w14:paraId="129AB40E" w14:textId="77777777" w:rsidR="00FB4820" w:rsidRPr="00BF4424" w:rsidRDefault="00D62BCE">
            <w:pPr>
              <w:ind w:left="0" w:right="2" w:firstLine="0"/>
              <w:jc w:val="center"/>
              <w:rPr>
                <w:rFonts w:asciiTheme="minorHAnsi" w:hAnsiTheme="minorHAnsi" w:cstheme="minorHAnsi"/>
              </w:rPr>
            </w:pPr>
            <w:r w:rsidRPr="00BF4424">
              <w:rPr>
                <w:rFonts w:asciiTheme="minorHAnsi" w:hAnsiTheme="minorHAnsi" w:cstheme="minorHAnsi"/>
                <w:sz w:val="18"/>
              </w:rPr>
              <w:t xml:space="preserve">Explore using </w:t>
            </w:r>
            <w:proofErr w:type="spellStart"/>
            <w:r w:rsidRPr="00BF4424">
              <w:rPr>
                <w:rFonts w:asciiTheme="minorHAnsi" w:hAnsiTheme="minorHAnsi" w:cstheme="minorHAnsi"/>
                <w:sz w:val="18"/>
              </w:rPr>
              <w:t>beebots</w:t>
            </w:r>
            <w:proofErr w:type="spellEnd"/>
            <w:r w:rsidRPr="00BF4424">
              <w:rPr>
                <w:rFonts w:asciiTheme="minorHAnsi" w:hAnsiTheme="minorHAnsi" w:cstheme="minorHAnsi"/>
                <w:sz w:val="18"/>
              </w:rPr>
              <w:t xml:space="preserve">.  </w:t>
            </w:r>
          </w:p>
        </w:tc>
        <w:tc>
          <w:tcPr>
            <w:tcW w:w="2788" w:type="dxa"/>
            <w:tcBorders>
              <w:top w:val="single" w:sz="8" w:space="0" w:color="000000"/>
              <w:left w:val="single" w:sz="8" w:space="0" w:color="000000"/>
              <w:bottom w:val="single" w:sz="8" w:space="0" w:color="000000"/>
              <w:right w:val="single" w:sz="8" w:space="0" w:color="000000"/>
            </w:tcBorders>
          </w:tcPr>
          <w:p w14:paraId="53FA32BC" w14:textId="77777777" w:rsidR="00FB4820" w:rsidRPr="00BF4424" w:rsidRDefault="00D62BCE">
            <w:pPr>
              <w:ind w:left="26" w:right="62" w:firstLine="0"/>
              <w:jc w:val="center"/>
              <w:rPr>
                <w:rFonts w:asciiTheme="minorHAnsi" w:hAnsiTheme="minorHAnsi" w:cstheme="minorHAnsi"/>
              </w:rPr>
            </w:pPr>
            <w:r w:rsidRPr="00BF4424">
              <w:rPr>
                <w:rFonts w:asciiTheme="minorHAnsi" w:hAnsiTheme="minorHAnsi" w:cstheme="minorHAnsi"/>
                <w:sz w:val="18"/>
              </w:rPr>
              <w:t xml:space="preserve">Use </w:t>
            </w:r>
            <w:proofErr w:type="spellStart"/>
            <w:r w:rsidRPr="00BF4424">
              <w:rPr>
                <w:rFonts w:asciiTheme="minorHAnsi" w:hAnsiTheme="minorHAnsi" w:cstheme="minorHAnsi"/>
                <w:sz w:val="18"/>
              </w:rPr>
              <w:t>ipads</w:t>
            </w:r>
            <w:proofErr w:type="spellEnd"/>
            <w:r w:rsidRPr="00BF4424">
              <w:rPr>
                <w:rFonts w:asciiTheme="minorHAnsi" w:hAnsiTheme="minorHAnsi" w:cstheme="minorHAnsi"/>
                <w:sz w:val="18"/>
              </w:rPr>
              <w:t xml:space="preserve"> to take pictures.  </w:t>
            </w:r>
          </w:p>
        </w:tc>
      </w:tr>
      <w:tr w:rsidR="00FB4820" w:rsidRPr="00BF4424" w14:paraId="1655C44C" w14:textId="77777777" w:rsidTr="00BF4424">
        <w:trPr>
          <w:trHeight w:val="303"/>
        </w:trPr>
        <w:tc>
          <w:tcPr>
            <w:tcW w:w="15291" w:type="dxa"/>
            <w:gridSpan w:val="7"/>
            <w:tcBorders>
              <w:top w:val="single" w:sz="8" w:space="0" w:color="000000"/>
              <w:left w:val="single" w:sz="8" w:space="0" w:color="000000"/>
              <w:bottom w:val="single" w:sz="8" w:space="0" w:color="000000"/>
              <w:right w:val="single" w:sz="8" w:space="0" w:color="000000"/>
            </w:tcBorders>
            <w:shd w:val="clear" w:color="auto" w:fill="C9DAF8"/>
          </w:tcPr>
          <w:p w14:paraId="0488FCC5" w14:textId="77777777" w:rsidR="00FB4820" w:rsidRPr="00BF4424" w:rsidRDefault="00D62BCE">
            <w:pPr>
              <w:ind w:left="0" w:right="84" w:firstLine="0"/>
              <w:jc w:val="center"/>
              <w:rPr>
                <w:rFonts w:asciiTheme="minorHAnsi" w:hAnsiTheme="minorHAnsi" w:cstheme="minorHAnsi"/>
              </w:rPr>
            </w:pPr>
            <w:r w:rsidRPr="00BF4424">
              <w:rPr>
                <w:rFonts w:asciiTheme="minorHAnsi" w:hAnsiTheme="minorHAnsi" w:cstheme="minorHAnsi"/>
                <w:b/>
                <w:sz w:val="24"/>
                <w:u w:val="single" w:color="000000"/>
              </w:rPr>
              <w:t>Expressive arts and design</w:t>
            </w:r>
            <w:r w:rsidRPr="00BF4424">
              <w:rPr>
                <w:rFonts w:asciiTheme="minorHAnsi" w:hAnsiTheme="minorHAnsi" w:cstheme="minorHAnsi"/>
                <w:b/>
                <w:sz w:val="24"/>
              </w:rPr>
              <w:t xml:space="preserve">  </w:t>
            </w:r>
          </w:p>
        </w:tc>
      </w:tr>
      <w:tr w:rsidR="00FB4820" w:rsidRPr="00BF4424" w14:paraId="7F2AA59A" w14:textId="77777777" w:rsidTr="00BF4424">
        <w:trPr>
          <w:trHeight w:val="3240"/>
        </w:trPr>
        <w:tc>
          <w:tcPr>
            <w:tcW w:w="2023" w:type="dxa"/>
            <w:tcBorders>
              <w:top w:val="single" w:sz="8" w:space="0" w:color="000000"/>
              <w:left w:val="single" w:sz="8" w:space="0" w:color="000000"/>
              <w:bottom w:val="single" w:sz="8" w:space="0" w:color="000000"/>
              <w:right w:val="single" w:sz="8" w:space="0" w:color="000000"/>
            </w:tcBorders>
          </w:tcPr>
          <w:p w14:paraId="735849F5" w14:textId="77777777" w:rsidR="00FB4820" w:rsidRPr="00BF4424" w:rsidRDefault="00D62BCE">
            <w:pPr>
              <w:ind w:left="0" w:right="94" w:firstLine="0"/>
              <w:jc w:val="center"/>
              <w:rPr>
                <w:rFonts w:asciiTheme="minorHAnsi" w:hAnsiTheme="minorHAnsi" w:cstheme="minorHAnsi"/>
              </w:rPr>
            </w:pPr>
            <w:r w:rsidRPr="00BF4424">
              <w:rPr>
                <w:rFonts w:asciiTheme="minorHAnsi" w:hAnsiTheme="minorHAnsi" w:cstheme="minorHAnsi"/>
                <w:b/>
                <w:sz w:val="24"/>
              </w:rPr>
              <w:t xml:space="preserve">ELGS  </w:t>
            </w:r>
          </w:p>
        </w:tc>
        <w:tc>
          <w:tcPr>
            <w:tcW w:w="13268" w:type="dxa"/>
            <w:gridSpan w:val="6"/>
            <w:tcBorders>
              <w:top w:val="single" w:sz="8" w:space="0" w:color="000000"/>
              <w:left w:val="single" w:sz="8" w:space="0" w:color="000000"/>
              <w:bottom w:val="single" w:sz="8" w:space="0" w:color="000000"/>
              <w:right w:val="single" w:sz="8" w:space="0" w:color="000000"/>
            </w:tcBorders>
            <w:shd w:val="clear" w:color="auto" w:fill="CFE2F3"/>
          </w:tcPr>
          <w:p w14:paraId="1D1A3E9B"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b/>
                <w:u w:val="single" w:color="000000"/>
              </w:rPr>
              <w:t>Creating with Materials</w:t>
            </w:r>
            <w:r w:rsidRPr="00BF4424">
              <w:rPr>
                <w:rFonts w:asciiTheme="minorHAnsi" w:hAnsiTheme="minorHAnsi" w:cstheme="minorHAnsi"/>
                <w:b/>
              </w:rPr>
              <w:t xml:space="preserve"> </w:t>
            </w:r>
          </w:p>
          <w:p w14:paraId="12E08ADE"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rPr>
              <w:t xml:space="preserve"> Children at the expected level of development will:  </w:t>
            </w:r>
          </w:p>
          <w:p w14:paraId="4B3C0FDC" w14:textId="77777777" w:rsidR="00FB4820" w:rsidRPr="00BF4424" w:rsidRDefault="00D62BCE">
            <w:pPr>
              <w:numPr>
                <w:ilvl w:val="0"/>
                <w:numId w:val="9"/>
              </w:numPr>
              <w:ind w:firstLine="0"/>
              <w:rPr>
                <w:rFonts w:asciiTheme="minorHAnsi" w:hAnsiTheme="minorHAnsi" w:cstheme="minorHAnsi"/>
              </w:rPr>
            </w:pPr>
            <w:r w:rsidRPr="00BF4424">
              <w:rPr>
                <w:rFonts w:asciiTheme="minorHAnsi" w:hAnsiTheme="minorHAnsi" w:cstheme="minorHAnsi"/>
              </w:rPr>
              <w:t xml:space="preserve">Safely use and explore a variety of materials, tools and techniques, experimenting with colour, design, texture, form, and function;  </w:t>
            </w:r>
          </w:p>
          <w:p w14:paraId="5A394103" w14:textId="77777777" w:rsidR="00FB4820" w:rsidRPr="00BF4424" w:rsidRDefault="00D62BCE">
            <w:pPr>
              <w:numPr>
                <w:ilvl w:val="0"/>
                <w:numId w:val="9"/>
              </w:numPr>
              <w:ind w:firstLine="0"/>
              <w:rPr>
                <w:rFonts w:asciiTheme="minorHAnsi" w:hAnsiTheme="minorHAnsi" w:cstheme="minorHAnsi"/>
              </w:rPr>
            </w:pPr>
            <w:r w:rsidRPr="00BF4424">
              <w:rPr>
                <w:rFonts w:asciiTheme="minorHAnsi" w:hAnsiTheme="minorHAnsi" w:cstheme="minorHAnsi"/>
              </w:rPr>
              <w:t xml:space="preserve">Share their creations, explaining the process they have used;  </w:t>
            </w:r>
          </w:p>
          <w:p w14:paraId="618004FA" w14:textId="77777777" w:rsidR="00FB4820" w:rsidRPr="00BF4424" w:rsidRDefault="00D62BCE">
            <w:pPr>
              <w:numPr>
                <w:ilvl w:val="0"/>
                <w:numId w:val="9"/>
              </w:numPr>
              <w:ind w:firstLine="0"/>
              <w:rPr>
                <w:rFonts w:asciiTheme="minorHAnsi" w:hAnsiTheme="minorHAnsi" w:cstheme="minorHAnsi"/>
              </w:rPr>
            </w:pPr>
            <w:r w:rsidRPr="00BF4424">
              <w:rPr>
                <w:rFonts w:asciiTheme="minorHAnsi" w:hAnsiTheme="minorHAnsi" w:cstheme="minorHAnsi"/>
              </w:rPr>
              <w:t xml:space="preserve">Make use of props and materials when role playing characters in narratives and stories.  </w:t>
            </w:r>
          </w:p>
          <w:p w14:paraId="074BD273"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rPr>
              <w:t xml:space="preserve"> </w:t>
            </w:r>
          </w:p>
          <w:p w14:paraId="02D54146"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b/>
                <w:u w:val="single" w:color="000000"/>
              </w:rPr>
              <w:t>Being Imaginative and Expressive</w:t>
            </w:r>
            <w:r w:rsidRPr="00BF4424">
              <w:rPr>
                <w:rFonts w:asciiTheme="minorHAnsi" w:hAnsiTheme="minorHAnsi" w:cstheme="minorHAnsi"/>
                <w:b/>
              </w:rPr>
              <w:t xml:space="preserve">  </w:t>
            </w:r>
          </w:p>
          <w:p w14:paraId="4A35D672"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rPr>
              <w:t xml:space="preserve">Children at the expected level of development will: </w:t>
            </w:r>
          </w:p>
          <w:p w14:paraId="0E70C037" w14:textId="77777777" w:rsidR="00FB4820" w:rsidRPr="00BF4424" w:rsidRDefault="00D62BCE">
            <w:pPr>
              <w:numPr>
                <w:ilvl w:val="0"/>
                <w:numId w:val="9"/>
              </w:numPr>
              <w:ind w:firstLine="0"/>
              <w:rPr>
                <w:rFonts w:asciiTheme="minorHAnsi" w:hAnsiTheme="minorHAnsi" w:cstheme="minorHAnsi"/>
              </w:rPr>
            </w:pPr>
            <w:r w:rsidRPr="00BF4424">
              <w:rPr>
                <w:rFonts w:asciiTheme="minorHAnsi" w:hAnsiTheme="minorHAnsi" w:cstheme="minorHAnsi"/>
              </w:rPr>
              <w:t xml:space="preserve">Invent, adapt and recount narratives and stories with peers and their teacher;  </w:t>
            </w:r>
          </w:p>
          <w:p w14:paraId="168ABE92" w14:textId="77777777" w:rsidR="00FB4820" w:rsidRPr="00BF4424" w:rsidRDefault="00D62BCE">
            <w:pPr>
              <w:numPr>
                <w:ilvl w:val="0"/>
                <w:numId w:val="9"/>
              </w:numPr>
              <w:ind w:firstLine="0"/>
              <w:rPr>
                <w:rFonts w:asciiTheme="minorHAnsi" w:hAnsiTheme="minorHAnsi" w:cstheme="minorHAnsi"/>
              </w:rPr>
            </w:pPr>
            <w:r w:rsidRPr="00BF4424">
              <w:rPr>
                <w:rFonts w:asciiTheme="minorHAnsi" w:hAnsiTheme="minorHAnsi" w:cstheme="minorHAnsi"/>
              </w:rPr>
              <w:t xml:space="preserve">Sing a range of well-known nursery rhymes and songs;  </w:t>
            </w:r>
          </w:p>
          <w:p w14:paraId="63BDB08B" w14:textId="77777777" w:rsidR="00FB4820" w:rsidRPr="00BF4424" w:rsidRDefault="00D62BCE">
            <w:pPr>
              <w:numPr>
                <w:ilvl w:val="0"/>
                <w:numId w:val="9"/>
              </w:numPr>
              <w:ind w:firstLine="0"/>
              <w:rPr>
                <w:rFonts w:asciiTheme="minorHAnsi" w:hAnsiTheme="minorHAnsi" w:cstheme="minorHAnsi"/>
              </w:rPr>
            </w:pPr>
            <w:r w:rsidRPr="00BF4424">
              <w:rPr>
                <w:rFonts w:asciiTheme="minorHAnsi" w:hAnsiTheme="minorHAnsi" w:cstheme="minorHAnsi"/>
              </w:rPr>
              <w:t xml:space="preserve">Perform songs, rhymes, poems and stories with others, and – when appropriate try to move in time with music.  </w:t>
            </w:r>
          </w:p>
        </w:tc>
      </w:tr>
      <w:tr w:rsidR="00FB4820" w:rsidRPr="00BF4424" w14:paraId="79E71194" w14:textId="77777777" w:rsidTr="00BF4424">
        <w:trPr>
          <w:trHeight w:val="2700"/>
        </w:trPr>
        <w:tc>
          <w:tcPr>
            <w:tcW w:w="2023" w:type="dxa"/>
            <w:tcBorders>
              <w:top w:val="single" w:sz="8" w:space="0" w:color="000000"/>
              <w:left w:val="single" w:sz="8" w:space="0" w:color="000000"/>
              <w:bottom w:val="single" w:sz="8" w:space="0" w:color="000000"/>
              <w:right w:val="single" w:sz="8" w:space="0" w:color="000000"/>
            </w:tcBorders>
          </w:tcPr>
          <w:p w14:paraId="221FEE5F" w14:textId="77777777" w:rsidR="00FB4820" w:rsidRPr="00BF4424" w:rsidRDefault="00D62BCE">
            <w:pPr>
              <w:ind w:left="0" w:right="39" w:firstLine="0"/>
              <w:jc w:val="center"/>
              <w:rPr>
                <w:rFonts w:asciiTheme="minorHAnsi" w:hAnsiTheme="minorHAnsi" w:cstheme="minorHAnsi"/>
              </w:rPr>
            </w:pPr>
            <w:r w:rsidRPr="00BF4424">
              <w:rPr>
                <w:rFonts w:asciiTheme="minorHAnsi" w:hAnsiTheme="minorHAnsi" w:cstheme="minorHAnsi"/>
                <w:b/>
                <w:sz w:val="24"/>
              </w:rPr>
              <w:t xml:space="preserve"> </w:t>
            </w:r>
          </w:p>
          <w:p w14:paraId="3E087BDE" w14:textId="77777777" w:rsidR="00FB4820" w:rsidRPr="00BF4424" w:rsidRDefault="00D62BCE">
            <w:pPr>
              <w:ind w:left="0" w:firstLine="0"/>
              <w:jc w:val="center"/>
              <w:rPr>
                <w:rFonts w:asciiTheme="minorHAnsi" w:hAnsiTheme="minorHAnsi" w:cstheme="minorHAnsi"/>
              </w:rPr>
            </w:pPr>
            <w:r w:rsidRPr="00BF4424">
              <w:rPr>
                <w:rFonts w:asciiTheme="minorHAnsi" w:hAnsiTheme="minorHAnsi" w:cstheme="minorHAnsi"/>
                <w:b/>
                <w:sz w:val="24"/>
                <w:u w:val="single" w:color="000000"/>
              </w:rPr>
              <w:t>Creating with</w:t>
            </w:r>
            <w:r w:rsidRPr="00BF4424">
              <w:rPr>
                <w:rFonts w:asciiTheme="minorHAnsi" w:hAnsiTheme="minorHAnsi" w:cstheme="minorHAnsi"/>
                <w:b/>
                <w:sz w:val="24"/>
              </w:rPr>
              <w:t xml:space="preserve"> </w:t>
            </w:r>
            <w:r w:rsidRPr="00BF4424">
              <w:rPr>
                <w:rFonts w:asciiTheme="minorHAnsi" w:hAnsiTheme="minorHAnsi" w:cstheme="minorHAnsi"/>
                <w:b/>
                <w:sz w:val="24"/>
                <w:u w:val="single" w:color="000000"/>
              </w:rPr>
              <w:t>materials</w:t>
            </w:r>
            <w:r w:rsidRPr="00BF4424">
              <w:rPr>
                <w:rFonts w:asciiTheme="minorHAnsi" w:hAnsiTheme="minorHAnsi" w:cstheme="minorHAnsi"/>
                <w:b/>
                <w:sz w:val="24"/>
              </w:rPr>
              <w:t xml:space="preserve"> </w:t>
            </w:r>
          </w:p>
        </w:tc>
        <w:tc>
          <w:tcPr>
            <w:tcW w:w="5300" w:type="dxa"/>
            <w:gridSpan w:val="2"/>
            <w:tcBorders>
              <w:top w:val="single" w:sz="8" w:space="0" w:color="000000"/>
              <w:left w:val="single" w:sz="8" w:space="0" w:color="000000"/>
              <w:bottom w:val="single" w:sz="8" w:space="0" w:color="000000"/>
              <w:right w:val="single" w:sz="8" w:space="0" w:color="000000"/>
            </w:tcBorders>
          </w:tcPr>
          <w:p w14:paraId="6684C6D1" w14:textId="381685FA"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To begin to draw in detail our face using </w:t>
            </w:r>
            <w:r w:rsidR="00100F40">
              <w:rPr>
                <w:rFonts w:asciiTheme="minorHAnsi" w:hAnsiTheme="minorHAnsi" w:cstheme="minorHAnsi"/>
                <w:sz w:val="20"/>
              </w:rPr>
              <w:t>fine liners and paint</w:t>
            </w:r>
            <w:r w:rsidRPr="00BF4424">
              <w:rPr>
                <w:rFonts w:asciiTheme="minorHAnsi" w:hAnsiTheme="minorHAnsi" w:cstheme="minorHAnsi"/>
                <w:sz w:val="20"/>
              </w:rPr>
              <w:t xml:space="preserve">.  </w:t>
            </w:r>
          </w:p>
          <w:p w14:paraId="0ECC3198"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4A975CC0"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To explore the work of Picasso and Monet.  </w:t>
            </w:r>
          </w:p>
          <w:p w14:paraId="2BCE04FF"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19A27CE9"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To experiment with different mark making materials - chalk, pastels, water colours and pencils.  </w:t>
            </w:r>
          </w:p>
          <w:p w14:paraId="297ADBB5" w14:textId="11F46442" w:rsidR="00FB4820" w:rsidRPr="00BF4424" w:rsidRDefault="00FB4820" w:rsidP="00100F40">
            <w:pPr>
              <w:ind w:left="5" w:firstLine="0"/>
              <w:rPr>
                <w:rFonts w:asciiTheme="minorHAnsi" w:hAnsiTheme="minorHAnsi" w:cstheme="minorHAnsi"/>
              </w:rPr>
            </w:pPr>
          </w:p>
          <w:p w14:paraId="694B7D80" w14:textId="77777777" w:rsidR="00FB4820" w:rsidRPr="00BF4424" w:rsidRDefault="00D62BCE">
            <w:pPr>
              <w:ind w:left="5" w:right="88" w:firstLine="0"/>
              <w:rPr>
                <w:rFonts w:asciiTheme="minorHAnsi" w:hAnsiTheme="minorHAnsi" w:cstheme="minorHAnsi"/>
              </w:rPr>
            </w:pPr>
            <w:r w:rsidRPr="00BF4424">
              <w:rPr>
                <w:rFonts w:asciiTheme="minorHAnsi" w:hAnsiTheme="minorHAnsi" w:cstheme="minorHAnsi"/>
                <w:sz w:val="20"/>
              </w:rPr>
              <w:t xml:space="preserve">Paint focus- Focussing on using different brush strokes by using different sized brushes.  </w:t>
            </w:r>
          </w:p>
          <w:p w14:paraId="101A9409"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tc>
        <w:tc>
          <w:tcPr>
            <w:tcW w:w="3460" w:type="dxa"/>
            <w:gridSpan w:val="2"/>
            <w:tcBorders>
              <w:top w:val="single" w:sz="8" w:space="0" w:color="000000"/>
              <w:left w:val="single" w:sz="8" w:space="0" w:color="000000"/>
              <w:bottom w:val="single" w:sz="8" w:space="0" w:color="000000"/>
              <w:right w:val="single" w:sz="8" w:space="0" w:color="000000"/>
            </w:tcBorders>
          </w:tcPr>
          <w:p w14:paraId="66ADCC66" w14:textId="77777777" w:rsidR="00FB4820" w:rsidRPr="00BF4424" w:rsidRDefault="00D62BCE">
            <w:pPr>
              <w:ind w:left="0" w:right="47" w:firstLine="0"/>
              <w:rPr>
                <w:rFonts w:asciiTheme="minorHAnsi" w:hAnsiTheme="minorHAnsi" w:cstheme="minorHAnsi"/>
              </w:rPr>
            </w:pPr>
            <w:r w:rsidRPr="00BF4424">
              <w:rPr>
                <w:rFonts w:asciiTheme="minorHAnsi" w:hAnsiTheme="minorHAnsi" w:cstheme="minorHAnsi"/>
                <w:sz w:val="20"/>
              </w:rPr>
              <w:t xml:space="preserve">Begin to mix colours. Know their primary colours.  </w:t>
            </w:r>
          </w:p>
          <w:p w14:paraId="3487488F"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44F7782E"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Work collaboratively to create a rocket.  </w:t>
            </w:r>
          </w:p>
          <w:p w14:paraId="64CA5B91"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4227C83B"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Use different joins.  </w:t>
            </w:r>
          </w:p>
          <w:p w14:paraId="0B395142"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30EF11F1"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To explore the work of Van Gogh and </w:t>
            </w:r>
          </w:p>
          <w:p w14:paraId="5E901088" w14:textId="77777777" w:rsidR="00FB4820" w:rsidRPr="00BF4424" w:rsidRDefault="00570C9F">
            <w:pPr>
              <w:ind w:left="0" w:firstLine="0"/>
              <w:rPr>
                <w:rFonts w:asciiTheme="minorHAnsi" w:hAnsiTheme="minorHAnsi" w:cstheme="minorHAnsi"/>
              </w:rPr>
            </w:pPr>
            <w:r w:rsidRPr="00BF4424">
              <w:rPr>
                <w:rFonts w:asciiTheme="minorHAnsi" w:hAnsiTheme="minorHAnsi" w:cstheme="minorHAnsi"/>
                <w:sz w:val="20"/>
              </w:rPr>
              <w:t>Kandinsky</w:t>
            </w:r>
            <w:r w:rsidR="00D62BCE" w:rsidRPr="00BF4424">
              <w:rPr>
                <w:rFonts w:asciiTheme="minorHAnsi" w:hAnsiTheme="minorHAnsi" w:cstheme="minorHAnsi"/>
                <w:sz w:val="20"/>
              </w:rPr>
              <w:t xml:space="preserve"> </w:t>
            </w:r>
          </w:p>
          <w:p w14:paraId="57D72445"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7397565C"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To explore and range of materials.  </w:t>
            </w:r>
          </w:p>
        </w:tc>
        <w:tc>
          <w:tcPr>
            <w:tcW w:w="4508" w:type="dxa"/>
            <w:gridSpan w:val="2"/>
            <w:tcBorders>
              <w:top w:val="single" w:sz="8" w:space="0" w:color="000000"/>
              <w:left w:val="single" w:sz="8" w:space="0" w:color="000000"/>
              <w:bottom w:val="single" w:sz="8" w:space="0" w:color="000000"/>
              <w:right w:val="single" w:sz="8" w:space="0" w:color="000000"/>
            </w:tcBorders>
          </w:tcPr>
          <w:p w14:paraId="0FD90BD3" w14:textId="77777777" w:rsidR="00FB4820" w:rsidRPr="00BF4424" w:rsidRDefault="00D62BCE">
            <w:pPr>
              <w:ind w:left="5" w:right="22" w:firstLine="0"/>
              <w:rPr>
                <w:rFonts w:asciiTheme="minorHAnsi" w:hAnsiTheme="minorHAnsi" w:cstheme="minorHAnsi"/>
              </w:rPr>
            </w:pPr>
            <w:r w:rsidRPr="00BF4424">
              <w:rPr>
                <w:rFonts w:asciiTheme="minorHAnsi" w:hAnsiTheme="minorHAnsi" w:cstheme="minorHAnsi"/>
                <w:sz w:val="20"/>
              </w:rPr>
              <w:t xml:space="preserve">To be encouraged to collect the tools and techniques they need to assemble materials that they are using to create animal masks.  </w:t>
            </w:r>
          </w:p>
          <w:p w14:paraId="14A74FA2"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71A6B33E"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Make different textures; make patterns using different colours.  </w:t>
            </w:r>
          </w:p>
          <w:p w14:paraId="233756F9"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p w14:paraId="1D105544"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To explore the work of artists </w:t>
            </w:r>
          </w:p>
          <w:p w14:paraId="16A3DE22"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Seurat and </w:t>
            </w:r>
            <w:r w:rsidR="00570C9F" w:rsidRPr="00BF4424">
              <w:rPr>
                <w:rFonts w:asciiTheme="minorHAnsi" w:hAnsiTheme="minorHAnsi" w:cstheme="minorHAnsi"/>
                <w:sz w:val="20"/>
              </w:rPr>
              <w:t>Mondrian</w:t>
            </w:r>
            <w:r w:rsidRPr="00BF4424">
              <w:rPr>
                <w:rFonts w:asciiTheme="minorHAnsi" w:hAnsiTheme="minorHAnsi" w:cstheme="minorHAnsi"/>
                <w:sz w:val="20"/>
              </w:rPr>
              <w:t xml:space="preserve">  </w:t>
            </w:r>
          </w:p>
          <w:p w14:paraId="278D7C52"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sz w:val="20"/>
              </w:rPr>
              <w:t xml:space="preserve"> </w:t>
            </w:r>
          </w:p>
        </w:tc>
      </w:tr>
    </w:tbl>
    <w:p w14:paraId="309A5905" w14:textId="77777777" w:rsidR="00FB4820" w:rsidRPr="00BF4424" w:rsidRDefault="00FB4820">
      <w:pPr>
        <w:ind w:left="-1440" w:right="222" w:firstLine="0"/>
        <w:rPr>
          <w:rFonts w:asciiTheme="minorHAnsi" w:hAnsiTheme="minorHAnsi" w:cstheme="minorHAnsi"/>
        </w:rPr>
      </w:pPr>
    </w:p>
    <w:tbl>
      <w:tblPr>
        <w:tblStyle w:val="TableGrid"/>
        <w:tblW w:w="15289" w:type="dxa"/>
        <w:tblInd w:w="10" w:type="dxa"/>
        <w:tblCellMar>
          <w:top w:w="62" w:type="dxa"/>
        </w:tblCellMar>
        <w:tblLook w:val="04A0" w:firstRow="1" w:lastRow="0" w:firstColumn="1" w:lastColumn="0" w:noHBand="0" w:noVBand="1"/>
      </w:tblPr>
      <w:tblGrid>
        <w:gridCol w:w="2010"/>
        <w:gridCol w:w="5266"/>
        <w:gridCol w:w="3462"/>
        <w:gridCol w:w="4551"/>
      </w:tblGrid>
      <w:tr w:rsidR="00570C9F" w:rsidRPr="00BF4424" w14:paraId="438B50BC" w14:textId="77777777" w:rsidTr="00700CD1">
        <w:trPr>
          <w:trHeight w:val="2140"/>
        </w:trPr>
        <w:tc>
          <w:tcPr>
            <w:tcW w:w="2010" w:type="dxa"/>
            <w:tcBorders>
              <w:top w:val="single" w:sz="8" w:space="0" w:color="000000"/>
              <w:left w:val="single" w:sz="8" w:space="0" w:color="000000"/>
              <w:bottom w:val="single" w:sz="8" w:space="0" w:color="000000"/>
              <w:right w:val="single" w:sz="8" w:space="0" w:color="000000"/>
            </w:tcBorders>
          </w:tcPr>
          <w:p w14:paraId="2C55F134" w14:textId="77777777" w:rsidR="00570C9F" w:rsidRPr="00BF4424" w:rsidRDefault="00570C9F">
            <w:pPr>
              <w:spacing w:after="160"/>
              <w:ind w:left="0" w:firstLine="0"/>
              <w:rPr>
                <w:rFonts w:asciiTheme="minorHAnsi" w:hAnsiTheme="minorHAnsi" w:cstheme="minorHAnsi"/>
              </w:rPr>
            </w:pPr>
          </w:p>
        </w:tc>
        <w:tc>
          <w:tcPr>
            <w:tcW w:w="5266" w:type="dxa"/>
            <w:tcBorders>
              <w:top w:val="single" w:sz="8" w:space="0" w:color="000000"/>
              <w:left w:val="single" w:sz="8" w:space="0" w:color="000000"/>
              <w:bottom w:val="single" w:sz="8" w:space="0" w:color="000000"/>
              <w:right w:val="single" w:sz="8" w:space="0" w:color="000000"/>
            </w:tcBorders>
          </w:tcPr>
          <w:p w14:paraId="7813304E" w14:textId="77777777" w:rsidR="00570C9F" w:rsidRPr="00BF4424" w:rsidRDefault="00570C9F">
            <w:pPr>
              <w:ind w:left="100" w:firstLine="0"/>
              <w:rPr>
                <w:rFonts w:asciiTheme="minorHAnsi" w:hAnsiTheme="minorHAnsi" w:cstheme="minorHAnsi"/>
              </w:rPr>
            </w:pPr>
            <w:r w:rsidRPr="00BF4424">
              <w:rPr>
                <w:rFonts w:asciiTheme="minorHAnsi" w:hAnsiTheme="minorHAnsi" w:cstheme="minorHAnsi"/>
                <w:sz w:val="20"/>
              </w:rPr>
              <w:t xml:space="preserve">To explore and create a sculpture using clay.  </w:t>
            </w:r>
          </w:p>
          <w:p w14:paraId="13310711" w14:textId="77777777" w:rsidR="00570C9F" w:rsidRPr="00BF4424" w:rsidRDefault="00570C9F">
            <w:pPr>
              <w:ind w:left="100" w:firstLine="0"/>
              <w:rPr>
                <w:rFonts w:asciiTheme="minorHAnsi" w:hAnsiTheme="minorHAnsi" w:cstheme="minorHAnsi"/>
              </w:rPr>
            </w:pPr>
            <w:r w:rsidRPr="00BF4424">
              <w:rPr>
                <w:rFonts w:asciiTheme="minorHAnsi" w:hAnsiTheme="minorHAnsi" w:cstheme="minorHAnsi"/>
                <w:sz w:val="20"/>
              </w:rPr>
              <w:t xml:space="preserve"> </w:t>
            </w:r>
          </w:p>
          <w:p w14:paraId="5AE8CBD9" w14:textId="77777777" w:rsidR="00570C9F" w:rsidRPr="00BF4424" w:rsidRDefault="00570C9F">
            <w:pPr>
              <w:ind w:left="100" w:firstLine="0"/>
              <w:rPr>
                <w:rFonts w:asciiTheme="minorHAnsi" w:hAnsiTheme="minorHAnsi" w:cstheme="minorHAnsi"/>
              </w:rPr>
            </w:pPr>
            <w:r w:rsidRPr="00BF4424">
              <w:rPr>
                <w:rFonts w:asciiTheme="minorHAnsi" w:hAnsiTheme="minorHAnsi" w:cstheme="minorHAnsi"/>
                <w:sz w:val="20"/>
              </w:rPr>
              <w:t xml:space="preserve">   </w:t>
            </w:r>
          </w:p>
        </w:tc>
        <w:tc>
          <w:tcPr>
            <w:tcW w:w="3462" w:type="dxa"/>
            <w:tcBorders>
              <w:top w:val="single" w:sz="8" w:space="0" w:color="000000"/>
              <w:left w:val="single" w:sz="8" w:space="0" w:color="000000"/>
              <w:bottom w:val="single" w:sz="8" w:space="0" w:color="000000"/>
              <w:right w:val="single" w:sz="8" w:space="0" w:color="000000"/>
            </w:tcBorders>
          </w:tcPr>
          <w:p w14:paraId="2FE13846" w14:textId="77777777" w:rsidR="00570C9F" w:rsidRPr="00BF4424" w:rsidRDefault="00570C9F">
            <w:pPr>
              <w:ind w:left="95" w:firstLine="0"/>
              <w:rPr>
                <w:rFonts w:asciiTheme="minorHAnsi" w:hAnsiTheme="minorHAnsi" w:cstheme="minorHAnsi"/>
              </w:rPr>
            </w:pPr>
            <w:r w:rsidRPr="00BF4424">
              <w:rPr>
                <w:rFonts w:asciiTheme="minorHAnsi" w:hAnsiTheme="minorHAnsi" w:cstheme="minorHAnsi"/>
                <w:sz w:val="20"/>
              </w:rPr>
              <w:t xml:space="preserve"> </w:t>
            </w:r>
          </w:p>
          <w:p w14:paraId="6E38933E" w14:textId="77777777" w:rsidR="00570C9F" w:rsidRPr="00BF4424" w:rsidRDefault="00570C9F">
            <w:pPr>
              <w:ind w:left="95" w:right="-13" w:firstLine="0"/>
              <w:rPr>
                <w:rFonts w:asciiTheme="minorHAnsi" w:hAnsiTheme="minorHAnsi" w:cstheme="minorHAnsi"/>
              </w:rPr>
            </w:pPr>
            <w:r w:rsidRPr="00BF4424">
              <w:rPr>
                <w:rFonts w:asciiTheme="minorHAnsi" w:hAnsiTheme="minorHAnsi" w:cstheme="minorHAnsi"/>
                <w:sz w:val="20"/>
              </w:rPr>
              <w:t xml:space="preserve">Exploring printing with shapes. Explore pattern. Explore layering creating a 3d effect.  </w:t>
            </w:r>
          </w:p>
          <w:p w14:paraId="0B75AC1C" w14:textId="77777777" w:rsidR="00570C9F" w:rsidRPr="00BF4424" w:rsidRDefault="00570C9F">
            <w:pPr>
              <w:ind w:left="95" w:firstLine="0"/>
              <w:rPr>
                <w:rFonts w:asciiTheme="minorHAnsi" w:hAnsiTheme="minorHAnsi" w:cstheme="minorHAnsi"/>
              </w:rPr>
            </w:pPr>
            <w:r w:rsidRPr="00BF4424">
              <w:rPr>
                <w:rFonts w:asciiTheme="minorHAnsi" w:hAnsiTheme="minorHAnsi" w:cstheme="minorHAnsi"/>
                <w:sz w:val="20"/>
              </w:rPr>
              <w:t xml:space="preserve"> </w:t>
            </w:r>
          </w:p>
          <w:p w14:paraId="3C5867F1" w14:textId="77777777" w:rsidR="00570C9F" w:rsidRPr="00BF4424" w:rsidRDefault="00570C9F">
            <w:pPr>
              <w:ind w:left="95" w:firstLine="0"/>
              <w:rPr>
                <w:rFonts w:asciiTheme="minorHAnsi" w:hAnsiTheme="minorHAnsi" w:cstheme="minorHAnsi"/>
              </w:rPr>
            </w:pPr>
            <w:r w:rsidRPr="00BF4424">
              <w:rPr>
                <w:rFonts w:asciiTheme="minorHAnsi" w:hAnsiTheme="minorHAnsi" w:cstheme="minorHAnsi"/>
                <w:sz w:val="20"/>
              </w:rPr>
              <w:t xml:space="preserve">Draw in detail </w:t>
            </w:r>
          </w:p>
          <w:p w14:paraId="2698641D" w14:textId="77777777" w:rsidR="00570C9F" w:rsidRPr="00BF4424" w:rsidRDefault="00570C9F">
            <w:pPr>
              <w:ind w:left="95" w:firstLine="0"/>
              <w:rPr>
                <w:rFonts w:asciiTheme="minorHAnsi" w:hAnsiTheme="minorHAnsi" w:cstheme="minorHAnsi"/>
              </w:rPr>
            </w:pPr>
            <w:r w:rsidRPr="00BF4424">
              <w:rPr>
                <w:rFonts w:asciiTheme="minorHAnsi" w:hAnsiTheme="minorHAnsi" w:cstheme="minorHAnsi"/>
                <w:sz w:val="20"/>
              </w:rPr>
              <w:t xml:space="preserve"> </w:t>
            </w:r>
          </w:p>
          <w:p w14:paraId="3F458507" w14:textId="77777777" w:rsidR="00570C9F" w:rsidRPr="00BF4424" w:rsidRDefault="00570C9F">
            <w:pPr>
              <w:ind w:left="95" w:firstLine="0"/>
              <w:rPr>
                <w:rFonts w:asciiTheme="minorHAnsi" w:hAnsiTheme="minorHAnsi" w:cstheme="minorHAnsi"/>
              </w:rPr>
            </w:pPr>
            <w:r w:rsidRPr="00BF4424">
              <w:rPr>
                <w:rFonts w:asciiTheme="minorHAnsi" w:hAnsiTheme="minorHAnsi" w:cstheme="minorHAnsi"/>
                <w:sz w:val="20"/>
              </w:rPr>
              <w:t xml:space="preserve"> </w:t>
            </w:r>
          </w:p>
          <w:p w14:paraId="690D24DF" w14:textId="77777777" w:rsidR="00570C9F" w:rsidRPr="00BF4424" w:rsidRDefault="00570C9F" w:rsidP="00570C9F">
            <w:pPr>
              <w:rPr>
                <w:rFonts w:asciiTheme="minorHAnsi" w:hAnsiTheme="minorHAnsi" w:cstheme="minorHAnsi"/>
              </w:rPr>
            </w:pPr>
          </w:p>
          <w:p w14:paraId="384C7C38" w14:textId="77777777" w:rsidR="00570C9F" w:rsidRPr="00BF4424" w:rsidRDefault="00570C9F">
            <w:pPr>
              <w:ind w:left="13" w:firstLine="0"/>
              <w:rPr>
                <w:rFonts w:asciiTheme="minorHAnsi" w:hAnsiTheme="minorHAnsi" w:cstheme="minorHAnsi"/>
              </w:rPr>
            </w:pPr>
            <w:r w:rsidRPr="00BF4424">
              <w:rPr>
                <w:rFonts w:asciiTheme="minorHAnsi" w:hAnsiTheme="minorHAnsi" w:cstheme="minorHAnsi"/>
                <w:sz w:val="20"/>
              </w:rPr>
              <w:t xml:space="preserve"> </w:t>
            </w:r>
          </w:p>
        </w:tc>
        <w:tc>
          <w:tcPr>
            <w:tcW w:w="4551" w:type="dxa"/>
            <w:tcBorders>
              <w:top w:val="single" w:sz="8" w:space="0" w:color="000000"/>
              <w:left w:val="single" w:sz="8" w:space="0" w:color="000000"/>
              <w:bottom w:val="single" w:sz="8" w:space="0" w:color="000000"/>
              <w:right w:val="single" w:sz="8" w:space="0" w:color="000000"/>
            </w:tcBorders>
          </w:tcPr>
          <w:p w14:paraId="694637D3" w14:textId="77777777" w:rsidR="00570C9F" w:rsidRPr="00BF4424" w:rsidRDefault="00570C9F">
            <w:pPr>
              <w:ind w:left="100" w:firstLine="0"/>
              <w:rPr>
                <w:rFonts w:asciiTheme="minorHAnsi" w:hAnsiTheme="minorHAnsi" w:cstheme="minorHAnsi"/>
              </w:rPr>
            </w:pPr>
            <w:r w:rsidRPr="00BF4424">
              <w:rPr>
                <w:rFonts w:asciiTheme="minorHAnsi" w:hAnsiTheme="minorHAnsi" w:cstheme="minorHAnsi"/>
                <w:sz w:val="20"/>
              </w:rPr>
              <w:t xml:space="preserve">To share their work with their peers and talk about their creations.  </w:t>
            </w:r>
          </w:p>
          <w:p w14:paraId="45D87E6E" w14:textId="77777777" w:rsidR="00570C9F" w:rsidRPr="00BF4424" w:rsidRDefault="00570C9F">
            <w:pPr>
              <w:ind w:left="100" w:firstLine="0"/>
              <w:rPr>
                <w:rFonts w:asciiTheme="minorHAnsi" w:hAnsiTheme="minorHAnsi" w:cstheme="minorHAnsi"/>
              </w:rPr>
            </w:pPr>
            <w:r w:rsidRPr="00BF4424">
              <w:rPr>
                <w:rFonts w:asciiTheme="minorHAnsi" w:hAnsiTheme="minorHAnsi" w:cstheme="minorHAnsi"/>
                <w:sz w:val="20"/>
              </w:rPr>
              <w:t xml:space="preserve"> </w:t>
            </w:r>
          </w:p>
          <w:p w14:paraId="1D772791" w14:textId="77777777" w:rsidR="00570C9F" w:rsidRPr="00BF4424" w:rsidRDefault="00570C9F">
            <w:pPr>
              <w:ind w:left="100" w:firstLine="0"/>
              <w:rPr>
                <w:rFonts w:asciiTheme="minorHAnsi" w:hAnsiTheme="minorHAnsi" w:cstheme="minorHAnsi"/>
              </w:rPr>
            </w:pPr>
            <w:r w:rsidRPr="00BF4424">
              <w:rPr>
                <w:rFonts w:asciiTheme="minorHAnsi" w:hAnsiTheme="minorHAnsi" w:cstheme="minorHAnsi"/>
                <w:sz w:val="20"/>
              </w:rPr>
              <w:t xml:space="preserve">To use materials to explore sculpture.  </w:t>
            </w:r>
          </w:p>
          <w:p w14:paraId="7F35A4D6" w14:textId="77777777" w:rsidR="00570C9F" w:rsidRPr="00BF4424" w:rsidRDefault="00570C9F">
            <w:pPr>
              <w:ind w:left="100" w:firstLine="0"/>
              <w:rPr>
                <w:rFonts w:asciiTheme="minorHAnsi" w:hAnsiTheme="minorHAnsi" w:cstheme="minorHAnsi"/>
              </w:rPr>
            </w:pPr>
            <w:r w:rsidRPr="00BF4424">
              <w:rPr>
                <w:rFonts w:asciiTheme="minorHAnsi" w:hAnsiTheme="minorHAnsi" w:cstheme="minorHAnsi"/>
                <w:sz w:val="18"/>
              </w:rPr>
              <w:t xml:space="preserve"> </w:t>
            </w:r>
          </w:p>
          <w:p w14:paraId="4801AAAA" w14:textId="77777777" w:rsidR="00570C9F" w:rsidRPr="00BF4424" w:rsidRDefault="00570C9F">
            <w:pPr>
              <w:ind w:left="100" w:firstLine="0"/>
              <w:rPr>
                <w:rFonts w:asciiTheme="minorHAnsi" w:hAnsiTheme="minorHAnsi" w:cstheme="minorHAnsi"/>
              </w:rPr>
            </w:pPr>
            <w:r w:rsidRPr="00BF4424">
              <w:rPr>
                <w:rFonts w:asciiTheme="minorHAnsi" w:hAnsiTheme="minorHAnsi" w:cstheme="minorHAnsi"/>
                <w:sz w:val="18"/>
              </w:rPr>
              <w:t xml:space="preserve"> </w:t>
            </w:r>
          </w:p>
          <w:p w14:paraId="02FD1E98" w14:textId="77777777" w:rsidR="00570C9F" w:rsidRPr="00BF4424" w:rsidRDefault="00570C9F">
            <w:pPr>
              <w:ind w:left="100" w:firstLine="0"/>
              <w:rPr>
                <w:rFonts w:asciiTheme="minorHAnsi" w:hAnsiTheme="minorHAnsi" w:cstheme="minorHAnsi"/>
              </w:rPr>
            </w:pPr>
            <w:r w:rsidRPr="00BF4424">
              <w:rPr>
                <w:rFonts w:asciiTheme="minorHAnsi" w:hAnsiTheme="minorHAnsi" w:cstheme="minorHAnsi"/>
                <w:sz w:val="18"/>
              </w:rPr>
              <w:t xml:space="preserve"> </w:t>
            </w:r>
          </w:p>
        </w:tc>
      </w:tr>
      <w:tr w:rsidR="00570C9F" w:rsidRPr="00BF4424" w14:paraId="5ED2FA92" w14:textId="77777777" w:rsidTr="00700CD1">
        <w:trPr>
          <w:trHeight w:val="5150"/>
        </w:trPr>
        <w:tc>
          <w:tcPr>
            <w:tcW w:w="2010" w:type="dxa"/>
            <w:tcBorders>
              <w:top w:val="single" w:sz="8" w:space="0" w:color="000000"/>
              <w:left w:val="single" w:sz="8" w:space="0" w:color="000000"/>
              <w:bottom w:val="single" w:sz="8" w:space="0" w:color="000000"/>
              <w:right w:val="single" w:sz="8" w:space="0" w:color="000000"/>
            </w:tcBorders>
          </w:tcPr>
          <w:p w14:paraId="52A519E2" w14:textId="77777777" w:rsidR="00570C9F" w:rsidRPr="00BF4424" w:rsidRDefault="00570C9F">
            <w:pPr>
              <w:ind w:left="39" w:firstLine="0"/>
              <w:jc w:val="center"/>
              <w:rPr>
                <w:rFonts w:asciiTheme="minorHAnsi" w:hAnsiTheme="minorHAnsi" w:cstheme="minorHAnsi"/>
              </w:rPr>
            </w:pPr>
            <w:r w:rsidRPr="00BF4424">
              <w:rPr>
                <w:rFonts w:asciiTheme="minorHAnsi" w:hAnsiTheme="minorHAnsi" w:cstheme="minorHAnsi"/>
                <w:b/>
                <w:sz w:val="24"/>
              </w:rPr>
              <w:t xml:space="preserve"> </w:t>
            </w:r>
          </w:p>
          <w:p w14:paraId="22DEDEED" w14:textId="77777777" w:rsidR="00570C9F" w:rsidRPr="00BF4424" w:rsidRDefault="00570C9F">
            <w:pPr>
              <w:ind w:left="0" w:firstLine="0"/>
              <w:jc w:val="center"/>
              <w:rPr>
                <w:rFonts w:asciiTheme="minorHAnsi" w:hAnsiTheme="minorHAnsi" w:cstheme="minorHAnsi"/>
              </w:rPr>
            </w:pPr>
            <w:r w:rsidRPr="00BF4424">
              <w:rPr>
                <w:rFonts w:asciiTheme="minorHAnsi" w:hAnsiTheme="minorHAnsi" w:cstheme="minorHAnsi"/>
                <w:b/>
                <w:sz w:val="24"/>
                <w:u w:val="single" w:color="000000"/>
              </w:rPr>
              <w:t>Being imaginative</w:t>
            </w:r>
            <w:r w:rsidRPr="00BF4424">
              <w:rPr>
                <w:rFonts w:asciiTheme="minorHAnsi" w:hAnsiTheme="minorHAnsi" w:cstheme="minorHAnsi"/>
                <w:b/>
                <w:sz w:val="24"/>
              </w:rPr>
              <w:t xml:space="preserve"> </w:t>
            </w:r>
            <w:r w:rsidRPr="00BF4424">
              <w:rPr>
                <w:rFonts w:asciiTheme="minorHAnsi" w:hAnsiTheme="minorHAnsi" w:cstheme="minorHAnsi"/>
                <w:b/>
                <w:sz w:val="24"/>
                <w:u w:val="single" w:color="000000"/>
              </w:rPr>
              <w:t>and expressive</w:t>
            </w:r>
            <w:r w:rsidRPr="00BF4424">
              <w:rPr>
                <w:rFonts w:asciiTheme="minorHAnsi" w:hAnsiTheme="minorHAnsi" w:cstheme="minorHAnsi"/>
                <w:b/>
                <w:sz w:val="24"/>
              </w:rPr>
              <w:t xml:space="preserve">  </w:t>
            </w:r>
          </w:p>
        </w:tc>
        <w:tc>
          <w:tcPr>
            <w:tcW w:w="5266" w:type="dxa"/>
            <w:tcBorders>
              <w:top w:val="single" w:sz="8" w:space="0" w:color="000000"/>
              <w:left w:val="single" w:sz="8" w:space="0" w:color="000000"/>
              <w:bottom w:val="single" w:sz="8" w:space="0" w:color="000000"/>
              <w:right w:val="single" w:sz="8" w:space="0" w:color="000000"/>
            </w:tcBorders>
          </w:tcPr>
          <w:p w14:paraId="5B1AEC2F" w14:textId="77777777" w:rsidR="00570C9F" w:rsidRPr="00BF4424" w:rsidRDefault="00570C9F">
            <w:pPr>
              <w:ind w:left="100" w:firstLine="0"/>
              <w:rPr>
                <w:rFonts w:asciiTheme="minorHAnsi" w:hAnsiTheme="minorHAnsi" w:cstheme="minorHAnsi"/>
              </w:rPr>
            </w:pPr>
            <w:r w:rsidRPr="00BF4424">
              <w:rPr>
                <w:rFonts w:asciiTheme="minorHAnsi" w:hAnsiTheme="minorHAnsi" w:cstheme="minorHAnsi"/>
                <w:sz w:val="20"/>
              </w:rPr>
              <w:t xml:space="preserve">Listen with increased attention to sounds.  </w:t>
            </w:r>
          </w:p>
          <w:p w14:paraId="32E3A8DB" w14:textId="77777777" w:rsidR="00570C9F" w:rsidRPr="00BF4424" w:rsidRDefault="00570C9F">
            <w:pPr>
              <w:ind w:left="100" w:firstLine="0"/>
              <w:rPr>
                <w:rFonts w:asciiTheme="minorHAnsi" w:hAnsiTheme="minorHAnsi" w:cstheme="minorHAnsi"/>
              </w:rPr>
            </w:pPr>
            <w:r w:rsidRPr="00BF4424">
              <w:rPr>
                <w:rFonts w:asciiTheme="minorHAnsi" w:hAnsiTheme="minorHAnsi" w:cstheme="minorHAnsi"/>
                <w:sz w:val="20"/>
              </w:rPr>
              <w:t xml:space="preserve"> </w:t>
            </w:r>
          </w:p>
          <w:p w14:paraId="62D1B4F8" w14:textId="77777777" w:rsidR="00570C9F" w:rsidRPr="00BF4424" w:rsidRDefault="00570C9F">
            <w:pPr>
              <w:ind w:left="100" w:firstLine="0"/>
              <w:rPr>
                <w:rFonts w:asciiTheme="minorHAnsi" w:hAnsiTheme="minorHAnsi" w:cstheme="minorHAnsi"/>
              </w:rPr>
            </w:pPr>
            <w:r w:rsidRPr="00BF4424">
              <w:rPr>
                <w:rFonts w:asciiTheme="minorHAnsi" w:hAnsiTheme="minorHAnsi" w:cstheme="minorHAnsi"/>
                <w:sz w:val="20"/>
              </w:rPr>
              <w:t xml:space="preserve">Respond to what they have heard expressing thoughts and feelings.  </w:t>
            </w:r>
          </w:p>
          <w:p w14:paraId="22187F03" w14:textId="77777777" w:rsidR="00570C9F" w:rsidRPr="00BF4424" w:rsidRDefault="00570C9F">
            <w:pPr>
              <w:ind w:left="100" w:firstLine="0"/>
              <w:rPr>
                <w:rFonts w:asciiTheme="minorHAnsi" w:hAnsiTheme="minorHAnsi" w:cstheme="minorHAnsi"/>
              </w:rPr>
            </w:pPr>
            <w:r w:rsidRPr="00BF4424">
              <w:rPr>
                <w:rFonts w:asciiTheme="minorHAnsi" w:hAnsiTheme="minorHAnsi" w:cstheme="minorHAnsi"/>
                <w:sz w:val="20"/>
              </w:rPr>
              <w:t xml:space="preserve"> </w:t>
            </w:r>
          </w:p>
          <w:p w14:paraId="20CD65AA" w14:textId="77777777" w:rsidR="00570C9F" w:rsidRPr="00BF4424" w:rsidRDefault="00570C9F">
            <w:pPr>
              <w:ind w:left="100" w:firstLine="0"/>
              <w:rPr>
                <w:rFonts w:asciiTheme="minorHAnsi" w:hAnsiTheme="minorHAnsi" w:cstheme="minorHAnsi"/>
              </w:rPr>
            </w:pPr>
            <w:r w:rsidRPr="00BF4424">
              <w:rPr>
                <w:rFonts w:asciiTheme="minorHAnsi" w:hAnsiTheme="minorHAnsi" w:cstheme="minorHAnsi"/>
                <w:sz w:val="20"/>
              </w:rPr>
              <w:t xml:space="preserve">Play instruments to express feelings.  </w:t>
            </w:r>
          </w:p>
          <w:p w14:paraId="02C200DB" w14:textId="77777777" w:rsidR="00570C9F" w:rsidRPr="00BF4424" w:rsidRDefault="00570C9F">
            <w:pPr>
              <w:ind w:left="100" w:firstLine="0"/>
              <w:rPr>
                <w:rFonts w:asciiTheme="minorHAnsi" w:hAnsiTheme="minorHAnsi" w:cstheme="minorHAnsi"/>
              </w:rPr>
            </w:pPr>
            <w:r w:rsidRPr="00BF4424">
              <w:rPr>
                <w:rFonts w:asciiTheme="minorHAnsi" w:hAnsiTheme="minorHAnsi" w:cstheme="minorHAnsi"/>
                <w:sz w:val="20"/>
              </w:rPr>
              <w:t xml:space="preserve"> </w:t>
            </w:r>
          </w:p>
          <w:p w14:paraId="67A779B8" w14:textId="77777777" w:rsidR="00570C9F" w:rsidRPr="00BF4424" w:rsidRDefault="00570C9F">
            <w:pPr>
              <w:ind w:left="100" w:firstLine="0"/>
              <w:rPr>
                <w:rFonts w:asciiTheme="minorHAnsi" w:hAnsiTheme="minorHAnsi" w:cstheme="minorHAnsi"/>
              </w:rPr>
            </w:pPr>
            <w:r w:rsidRPr="00BF4424">
              <w:rPr>
                <w:rFonts w:asciiTheme="minorHAnsi" w:hAnsiTheme="minorHAnsi" w:cstheme="minorHAnsi"/>
                <w:sz w:val="20"/>
              </w:rPr>
              <w:t xml:space="preserve">Describe music they hear. Respond to what it reminds them of.  Remember and sing songs.  </w:t>
            </w:r>
          </w:p>
          <w:p w14:paraId="1EF56F79" w14:textId="77777777" w:rsidR="00570C9F" w:rsidRPr="00BF4424" w:rsidRDefault="00570C9F">
            <w:pPr>
              <w:ind w:left="100" w:firstLine="0"/>
              <w:rPr>
                <w:rFonts w:asciiTheme="minorHAnsi" w:hAnsiTheme="minorHAnsi" w:cstheme="minorHAnsi"/>
              </w:rPr>
            </w:pPr>
            <w:r w:rsidRPr="00BF4424">
              <w:rPr>
                <w:rFonts w:asciiTheme="minorHAnsi" w:hAnsiTheme="minorHAnsi" w:cstheme="minorHAnsi"/>
                <w:sz w:val="20"/>
              </w:rPr>
              <w:t xml:space="preserve"> </w:t>
            </w:r>
          </w:p>
          <w:p w14:paraId="48C24774" w14:textId="77777777" w:rsidR="00570C9F" w:rsidRPr="00BF4424" w:rsidRDefault="00570C9F">
            <w:pPr>
              <w:ind w:left="100" w:firstLine="0"/>
              <w:rPr>
                <w:rFonts w:asciiTheme="minorHAnsi" w:hAnsiTheme="minorHAnsi" w:cstheme="minorHAnsi"/>
              </w:rPr>
            </w:pPr>
            <w:r w:rsidRPr="00BF4424">
              <w:rPr>
                <w:rFonts w:asciiTheme="minorHAnsi" w:hAnsiTheme="minorHAnsi" w:cstheme="minorHAnsi"/>
                <w:sz w:val="20"/>
              </w:rPr>
              <w:t xml:space="preserve">Match the pitch of a tone and sing the melodic shape.  </w:t>
            </w:r>
          </w:p>
          <w:p w14:paraId="603C0674" w14:textId="77777777" w:rsidR="00570C9F" w:rsidRPr="00BF4424" w:rsidRDefault="00570C9F">
            <w:pPr>
              <w:ind w:left="100" w:firstLine="0"/>
              <w:rPr>
                <w:rFonts w:asciiTheme="minorHAnsi" w:hAnsiTheme="minorHAnsi" w:cstheme="minorHAnsi"/>
              </w:rPr>
            </w:pPr>
            <w:r w:rsidRPr="00BF4424">
              <w:rPr>
                <w:rFonts w:asciiTheme="minorHAnsi" w:hAnsiTheme="minorHAnsi" w:cstheme="minorHAnsi"/>
                <w:sz w:val="20"/>
              </w:rPr>
              <w:t xml:space="preserve"> </w:t>
            </w:r>
          </w:p>
          <w:p w14:paraId="79D07DC2" w14:textId="77777777" w:rsidR="00570C9F" w:rsidRPr="00BF4424" w:rsidRDefault="00570C9F">
            <w:pPr>
              <w:ind w:left="100" w:right="6" w:firstLine="0"/>
              <w:rPr>
                <w:rFonts w:asciiTheme="minorHAnsi" w:hAnsiTheme="minorHAnsi" w:cstheme="minorHAnsi"/>
              </w:rPr>
            </w:pPr>
            <w:r w:rsidRPr="00BF4424">
              <w:rPr>
                <w:rFonts w:asciiTheme="minorHAnsi" w:hAnsiTheme="minorHAnsi" w:cstheme="minorHAnsi"/>
                <w:sz w:val="20"/>
              </w:rPr>
              <w:t xml:space="preserve">Use story maps, puppets and props to retell the Christmas story.  </w:t>
            </w:r>
          </w:p>
          <w:p w14:paraId="4E7571B6" w14:textId="77777777" w:rsidR="00570C9F" w:rsidRPr="00BF4424" w:rsidRDefault="00570C9F">
            <w:pPr>
              <w:ind w:left="100" w:firstLine="0"/>
              <w:rPr>
                <w:rFonts w:asciiTheme="minorHAnsi" w:hAnsiTheme="minorHAnsi" w:cstheme="minorHAnsi"/>
              </w:rPr>
            </w:pPr>
            <w:r w:rsidRPr="00BF4424">
              <w:rPr>
                <w:rFonts w:asciiTheme="minorHAnsi" w:hAnsiTheme="minorHAnsi" w:cstheme="minorHAnsi"/>
                <w:sz w:val="20"/>
              </w:rPr>
              <w:t xml:space="preserve"> </w:t>
            </w:r>
          </w:p>
          <w:p w14:paraId="0A98453D" w14:textId="77777777" w:rsidR="00570C9F" w:rsidRPr="00BF4424" w:rsidRDefault="00570C9F">
            <w:pPr>
              <w:ind w:left="100" w:firstLine="0"/>
              <w:rPr>
                <w:rFonts w:asciiTheme="minorHAnsi" w:hAnsiTheme="minorHAnsi" w:cstheme="minorHAnsi"/>
              </w:rPr>
            </w:pPr>
            <w:r w:rsidRPr="00BF4424">
              <w:rPr>
                <w:rFonts w:asciiTheme="minorHAnsi" w:hAnsiTheme="minorHAnsi" w:cstheme="minorHAnsi"/>
                <w:sz w:val="20"/>
              </w:rPr>
              <w:t xml:space="preserve"> Listen to music and make up their own dances in response. Diwali focus.  </w:t>
            </w:r>
          </w:p>
        </w:tc>
        <w:tc>
          <w:tcPr>
            <w:tcW w:w="3462" w:type="dxa"/>
            <w:tcBorders>
              <w:top w:val="single" w:sz="8" w:space="0" w:color="000000"/>
              <w:left w:val="single" w:sz="8" w:space="0" w:color="000000"/>
              <w:bottom w:val="single" w:sz="8" w:space="0" w:color="000000"/>
              <w:right w:val="single" w:sz="8" w:space="0" w:color="000000"/>
            </w:tcBorders>
          </w:tcPr>
          <w:p w14:paraId="0EA4DAC7" w14:textId="77777777" w:rsidR="00570C9F" w:rsidRPr="00BF4424" w:rsidRDefault="00570C9F">
            <w:pPr>
              <w:ind w:left="95" w:right="-6" w:firstLine="0"/>
              <w:rPr>
                <w:rFonts w:asciiTheme="minorHAnsi" w:hAnsiTheme="minorHAnsi" w:cstheme="minorHAnsi"/>
              </w:rPr>
            </w:pPr>
            <w:r w:rsidRPr="00BF4424">
              <w:rPr>
                <w:rFonts w:asciiTheme="minorHAnsi" w:hAnsiTheme="minorHAnsi" w:cstheme="minorHAnsi"/>
                <w:sz w:val="20"/>
              </w:rPr>
              <w:t xml:space="preserve">Discuss different instruments and sort them.  </w:t>
            </w:r>
          </w:p>
          <w:p w14:paraId="6569BECF" w14:textId="77777777" w:rsidR="00570C9F" w:rsidRPr="00BF4424" w:rsidRDefault="00570C9F">
            <w:pPr>
              <w:ind w:left="95" w:firstLine="0"/>
              <w:rPr>
                <w:rFonts w:asciiTheme="minorHAnsi" w:hAnsiTheme="minorHAnsi" w:cstheme="minorHAnsi"/>
              </w:rPr>
            </w:pPr>
            <w:r w:rsidRPr="00BF4424">
              <w:rPr>
                <w:rFonts w:asciiTheme="minorHAnsi" w:hAnsiTheme="minorHAnsi" w:cstheme="minorHAnsi"/>
                <w:sz w:val="20"/>
              </w:rPr>
              <w:t xml:space="preserve"> </w:t>
            </w:r>
          </w:p>
          <w:p w14:paraId="24CA0615" w14:textId="77777777" w:rsidR="00570C9F" w:rsidRPr="00BF4424" w:rsidRDefault="00570C9F">
            <w:pPr>
              <w:ind w:left="95" w:firstLine="0"/>
              <w:rPr>
                <w:rFonts w:asciiTheme="minorHAnsi" w:hAnsiTheme="minorHAnsi" w:cstheme="minorHAnsi"/>
              </w:rPr>
            </w:pPr>
            <w:r w:rsidRPr="00BF4424">
              <w:rPr>
                <w:rFonts w:asciiTheme="minorHAnsi" w:hAnsiTheme="minorHAnsi" w:cstheme="minorHAnsi"/>
                <w:sz w:val="20"/>
              </w:rPr>
              <w:t xml:space="preserve">Copy a rhythm. </w:t>
            </w:r>
          </w:p>
          <w:p w14:paraId="75582945" w14:textId="77777777" w:rsidR="00570C9F" w:rsidRPr="00BF4424" w:rsidRDefault="00570C9F">
            <w:pPr>
              <w:ind w:left="95" w:firstLine="0"/>
              <w:rPr>
                <w:rFonts w:asciiTheme="minorHAnsi" w:hAnsiTheme="minorHAnsi" w:cstheme="minorHAnsi"/>
              </w:rPr>
            </w:pPr>
            <w:r w:rsidRPr="00BF4424">
              <w:rPr>
                <w:rFonts w:asciiTheme="minorHAnsi" w:hAnsiTheme="minorHAnsi" w:cstheme="minorHAnsi"/>
                <w:sz w:val="20"/>
              </w:rPr>
              <w:t xml:space="preserve"> </w:t>
            </w:r>
          </w:p>
          <w:p w14:paraId="52342D82" w14:textId="77777777" w:rsidR="00570C9F" w:rsidRPr="00BF4424" w:rsidRDefault="00570C9F">
            <w:pPr>
              <w:ind w:left="95" w:firstLine="0"/>
              <w:rPr>
                <w:rFonts w:asciiTheme="minorHAnsi" w:hAnsiTheme="minorHAnsi" w:cstheme="minorHAnsi"/>
              </w:rPr>
            </w:pPr>
            <w:r w:rsidRPr="00BF4424">
              <w:rPr>
                <w:rFonts w:asciiTheme="minorHAnsi" w:hAnsiTheme="minorHAnsi" w:cstheme="minorHAnsi"/>
                <w:sz w:val="20"/>
              </w:rPr>
              <w:t xml:space="preserve"> Use instruments to represent space </w:t>
            </w:r>
          </w:p>
          <w:p w14:paraId="36C2AE5E" w14:textId="77777777" w:rsidR="00570C9F" w:rsidRPr="00BF4424" w:rsidRDefault="00570C9F">
            <w:pPr>
              <w:ind w:left="95" w:firstLine="0"/>
              <w:rPr>
                <w:rFonts w:asciiTheme="minorHAnsi" w:hAnsiTheme="minorHAnsi" w:cstheme="minorHAnsi"/>
              </w:rPr>
            </w:pPr>
            <w:r w:rsidRPr="00BF4424">
              <w:rPr>
                <w:rFonts w:asciiTheme="minorHAnsi" w:hAnsiTheme="minorHAnsi" w:cstheme="minorHAnsi"/>
                <w:sz w:val="20"/>
              </w:rPr>
              <w:t xml:space="preserve">(rocket, star, moon, sun)  </w:t>
            </w:r>
          </w:p>
          <w:p w14:paraId="65A81354" w14:textId="77777777" w:rsidR="00570C9F" w:rsidRPr="00BF4424" w:rsidRDefault="00570C9F">
            <w:pPr>
              <w:ind w:left="95" w:firstLine="0"/>
              <w:rPr>
                <w:rFonts w:asciiTheme="minorHAnsi" w:hAnsiTheme="minorHAnsi" w:cstheme="minorHAnsi"/>
              </w:rPr>
            </w:pPr>
            <w:r w:rsidRPr="00BF4424">
              <w:rPr>
                <w:rFonts w:asciiTheme="minorHAnsi" w:hAnsiTheme="minorHAnsi" w:cstheme="minorHAnsi"/>
                <w:sz w:val="20"/>
              </w:rPr>
              <w:t xml:space="preserve">Respond and move to the music.  </w:t>
            </w:r>
          </w:p>
          <w:p w14:paraId="7BFA6CC8" w14:textId="77777777" w:rsidR="00570C9F" w:rsidRPr="00BF4424" w:rsidRDefault="00570C9F">
            <w:pPr>
              <w:ind w:left="95" w:firstLine="0"/>
              <w:rPr>
                <w:rFonts w:asciiTheme="minorHAnsi" w:hAnsiTheme="minorHAnsi" w:cstheme="minorHAnsi"/>
              </w:rPr>
            </w:pPr>
            <w:r w:rsidRPr="00BF4424">
              <w:rPr>
                <w:rFonts w:asciiTheme="minorHAnsi" w:hAnsiTheme="minorHAnsi" w:cstheme="minorHAnsi"/>
                <w:sz w:val="20"/>
              </w:rPr>
              <w:t xml:space="preserve"> </w:t>
            </w:r>
          </w:p>
          <w:p w14:paraId="512C2ABE" w14:textId="77777777" w:rsidR="00570C9F" w:rsidRPr="00BF4424" w:rsidRDefault="00570C9F">
            <w:pPr>
              <w:ind w:left="95" w:firstLine="0"/>
              <w:rPr>
                <w:rFonts w:asciiTheme="minorHAnsi" w:hAnsiTheme="minorHAnsi" w:cstheme="minorHAnsi"/>
              </w:rPr>
            </w:pPr>
            <w:r w:rsidRPr="00BF4424">
              <w:rPr>
                <w:rFonts w:asciiTheme="minorHAnsi" w:hAnsiTheme="minorHAnsi" w:cstheme="minorHAnsi"/>
                <w:sz w:val="20"/>
              </w:rPr>
              <w:t xml:space="preserve">Copy actions to musical cues.  </w:t>
            </w:r>
          </w:p>
          <w:p w14:paraId="26709F0E" w14:textId="77777777" w:rsidR="00570C9F" w:rsidRPr="00BF4424" w:rsidRDefault="00570C9F">
            <w:pPr>
              <w:ind w:left="95" w:firstLine="0"/>
              <w:rPr>
                <w:rFonts w:asciiTheme="minorHAnsi" w:hAnsiTheme="minorHAnsi" w:cstheme="minorHAnsi"/>
              </w:rPr>
            </w:pPr>
            <w:r w:rsidRPr="00BF4424">
              <w:rPr>
                <w:rFonts w:asciiTheme="minorHAnsi" w:hAnsiTheme="minorHAnsi" w:cstheme="minorHAnsi"/>
                <w:sz w:val="20"/>
              </w:rPr>
              <w:t xml:space="preserve"> </w:t>
            </w:r>
          </w:p>
          <w:p w14:paraId="4992A25E" w14:textId="77777777" w:rsidR="00570C9F" w:rsidRPr="00BF4424" w:rsidRDefault="00570C9F">
            <w:pPr>
              <w:ind w:left="95" w:firstLine="0"/>
              <w:rPr>
                <w:rFonts w:asciiTheme="minorHAnsi" w:hAnsiTheme="minorHAnsi" w:cstheme="minorHAnsi"/>
              </w:rPr>
            </w:pPr>
            <w:r w:rsidRPr="00BF4424">
              <w:rPr>
                <w:rFonts w:asciiTheme="minorHAnsi" w:hAnsiTheme="minorHAnsi" w:cstheme="minorHAnsi"/>
                <w:sz w:val="20"/>
              </w:rPr>
              <w:t xml:space="preserve">Create a movement sequence to mat music.  </w:t>
            </w:r>
          </w:p>
          <w:p w14:paraId="196BD887" w14:textId="77777777" w:rsidR="00570C9F" w:rsidRPr="00BF4424" w:rsidRDefault="00570C9F">
            <w:pPr>
              <w:spacing w:after="2422"/>
              <w:ind w:left="6" w:firstLine="0"/>
              <w:rPr>
                <w:rFonts w:asciiTheme="minorHAnsi" w:hAnsiTheme="minorHAnsi" w:cstheme="minorHAnsi"/>
              </w:rPr>
            </w:pPr>
            <w:r w:rsidRPr="00BF4424">
              <w:rPr>
                <w:rFonts w:asciiTheme="minorHAnsi" w:hAnsiTheme="minorHAnsi" w:cstheme="minorHAnsi"/>
                <w:sz w:val="20"/>
              </w:rPr>
              <w:t xml:space="preserve"> </w:t>
            </w:r>
          </w:p>
          <w:p w14:paraId="595E677E" w14:textId="77777777" w:rsidR="00570C9F" w:rsidRPr="00BF4424" w:rsidRDefault="00570C9F" w:rsidP="00570C9F">
            <w:pPr>
              <w:ind w:left="0" w:firstLine="0"/>
              <w:rPr>
                <w:rFonts w:asciiTheme="minorHAnsi" w:hAnsiTheme="minorHAnsi" w:cstheme="minorHAnsi"/>
              </w:rPr>
            </w:pPr>
          </w:p>
        </w:tc>
        <w:tc>
          <w:tcPr>
            <w:tcW w:w="4551" w:type="dxa"/>
            <w:tcBorders>
              <w:top w:val="single" w:sz="8" w:space="0" w:color="000000"/>
              <w:left w:val="single" w:sz="8" w:space="0" w:color="000000"/>
              <w:bottom w:val="single" w:sz="8" w:space="0" w:color="000000"/>
              <w:right w:val="single" w:sz="8" w:space="0" w:color="000000"/>
            </w:tcBorders>
          </w:tcPr>
          <w:p w14:paraId="15B52C4F" w14:textId="77777777" w:rsidR="00570C9F" w:rsidRPr="00BF4424" w:rsidRDefault="00570C9F">
            <w:pPr>
              <w:ind w:left="100" w:firstLine="0"/>
              <w:rPr>
                <w:rFonts w:asciiTheme="minorHAnsi" w:hAnsiTheme="minorHAnsi" w:cstheme="minorHAnsi"/>
              </w:rPr>
            </w:pPr>
            <w:r w:rsidRPr="00BF4424">
              <w:rPr>
                <w:rFonts w:asciiTheme="minorHAnsi" w:hAnsiTheme="minorHAnsi" w:cstheme="minorHAnsi"/>
                <w:sz w:val="20"/>
              </w:rPr>
              <w:t xml:space="preserve">Using instruments, copy a simple melody. </w:t>
            </w:r>
          </w:p>
          <w:p w14:paraId="62719CE0" w14:textId="77777777" w:rsidR="00570C9F" w:rsidRPr="00BF4424" w:rsidRDefault="00570C9F">
            <w:pPr>
              <w:ind w:left="100" w:firstLine="0"/>
              <w:rPr>
                <w:rFonts w:asciiTheme="minorHAnsi" w:hAnsiTheme="minorHAnsi" w:cstheme="minorHAnsi"/>
              </w:rPr>
            </w:pPr>
            <w:r w:rsidRPr="00BF4424">
              <w:rPr>
                <w:rFonts w:asciiTheme="minorHAnsi" w:hAnsiTheme="minorHAnsi" w:cstheme="minorHAnsi"/>
                <w:sz w:val="20"/>
              </w:rPr>
              <w:t xml:space="preserve"> </w:t>
            </w:r>
          </w:p>
          <w:p w14:paraId="3B9C36D6" w14:textId="77777777" w:rsidR="00570C9F" w:rsidRPr="00BF4424" w:rsidRDefault="00570C9F">
            <w:pPr>
              <w:ind w:left="100" w:firstLine="0"/>
              <w:rPr>
                <w:rFonts w:asciiTheme="minorHAnsi" w:hAnsiTheme="minorHAnsi" w:cstheme="minorHAnsi"/>
              </w:rPr>
            </w:pPr>
            <w:r w:rsidRPr="00BF4424">
              <w:rPr>
                <w:rFonts w:asciiTheme="minorHAnsi" w:hAnsiTheme="minorHAnsi" w:cstheme="minorHAnsi"/>
                <w:sz w:val="20"/>
              </w:rPr>
              <w:t xml:space="preserve"> Control instruments and copy sounds-loud/quiet etc.  </w:t>
            </w:r>
          </w:p>
          <w:p w14:paraId="72F07413" w14:textId="77777777" w:rsidR="00570C9F" w:rsidRPr="00BF4424" w:rsidRDefault="00570C9F">
            <w:pPr>
              <w:ind w:left="100" w:firstLine="0"/>
              <w:rPr>
                <w:rFonts w:asciiTheme="minorHAnsi" w:hAnsiTheme="minorHAnsi" w:cstheme="minorHAnsi"/>
              </w:rPr>
            </w:pPr>
            <w:r w:rsidRPr="00BF4424">
              <w:rPr>
                <w:rFonts w:asciiTheme="minorHAnsi" w:hAnsiTheme="minorHAnsi" w:cstheme="minorHAnsi"/>
                <w:sz w:val="20"/>
              </w:rPr>
              <w:t xml:space="preserve"> </w:t>
            </w:r>
          </w:p>
          <w:p w14:paraId="0DA1EFEC" w14:textId="77777777" w:rsidR="00570C9F" w:rsidRPr="00BF4424" w:rsidRDefault="00570C9F">
            <w:pPr>
              <w:ind w:left="100" w:firstLine="0"/>
              <w:rPr>
                <w:rFonts w:asciiTheme="minorHAnsi" w:hAnsiTheme="minorHAnsi" w:cstheme="minorHAnsi"/>
              </w:rPr>
            </w:pPr>
            <w:r w:rsidRPr="00BF4424">
              <w:rPr>
                <w:rFonts w:asciiTheme="minorHAnsi" w:hAnsiTheme="minorHAnsi" w:cstheme="minorHAnsi"/>
                <w:sz w:val="20"/>
              </w:rPr>
              <w:t xml:space="preserve">Respond to music.  </w:t>
            </w:r>
          </w:p>
          <w:p w14:paraId="187DDD52" w14:textId="77777777" w:rsidR="00570C9F" w:rsidRPr="00BF4424" w:rsidRDefault="00570C9F">
            <w:pPr>
              <w:ind w:left="100" w:firstLine="0"/>
              <w:rPr>
                <w:rFonts w:asciiTheme="minorHAnsi" w:hAnsiTheme="minorHAnsi" w:cstheme="minorHAnsi"/>
              </w:rPr>
            </w:pPr>
            <w:r w:rsidRPr="00BF4424">
              <w:rPr>
                <w:rFonts w:asciiTheme="minorHAnsi" w:hAnsiTheme="minorHAnsi" w:cstheme="minorHAnsi"/>
                <w:sz w:val="20"/>
              </w:rPr>
              <w:t xml:space="preserve"> </w:t>
            </w:r>
          </w:p>
          <w:p w14:paraId="2FA04930" w14:textId="77777777" w:rsidR="00570C9F" w:rsidRPr="00BF4424" w:rsidRDefault="00570C9F">
            <w:pPr>
              <w:ind w:left="100" w:firstLine="0"/>
              <w:rPr>
                <w:rFonts w:asciiTheme="minorHAnsi" w:hAnsiTheme="minorHAnsi" w:cstheme="minorHAnsi"/>
              </w:rPr>
            </w:pPr>
            <w:r w:rsidRPr="00BF4424">
              <w:rPr>
                <w:rFonts w:asciiTheme="minorHAnsi" w:hAnsiTheme="minorHAnsi" w:cstheme="minorHAnsi"/>
                <w:sz w:val="20"/>
              </w:rPr>
              <w:t xml:space="preserve">Add emotions to how music makes them feel. Play these emotions using instruments.  </w:t>
            </w:r>
          </w:p>
          <w:p w14:paraId="33248B55" w14:textId="77777777" w:rsidR="00570C9F" w:rsidRPr="00BF4424" w:rsidRDefault="00570C9F">
            <w:pPr>
              <w:ind w:left="100" w:firstLine="0"/>
              <w:rPr>
                <w:rFonts w:asciiTheme="minorHAnsi" w:hAnsiTheme="minorHAnsi" w:cstheme="minorHAnsi"/>
              </w:rPr>
            </w:pPr>
            <w:r w:rsidRPr="00BF4424">
              <w:rPr>
                <w:rFonts w:asciiTheme="minorHAnsi" w:hAnsiTheme="minorHAnsi" w:cstheme="minorHAnsi"/>
                <w:sz w:val="20"/>
              </w:rPr>
              <w:t xml:space="preserve"> </w:t>
            </w:r>
          </w:p>
          <w:p w14:paraId="1C020E01" w14:textId="77777777" w:rsidR="00570C9F" w:rsidRPr="00BF4424" w:rsidRDefault="00570C9F">
            <w:pPr>
              <w:ind w:left="100" w:firstLine="0"/>
              <w:rPr>
                <w:rFonts w:asciiTheme="minorHAnsi" w:hAnsiTheme="minorHAnsi" w:cstheme="minorHAnsi"/>
              </w:rPr>
            </w:pPr>
            <w:r w:rsidRPr="00BF4424">
              <w:rPr>
                <w:rFonts w:asciiTheme="minorHAnsi" w:hAnsiTheme="minorHAnsi" w:cstheme="minorHAnsi"/>
                <w:sz w:val="20"/>
              </w:rPr>
              <w:t xml:space="preserve">Create a simple song.  </w:t>
            </w:r>
          </w:p>
          <w:p w14:paraId="15DFF2D7" w14:textId="77777777" w:rsidR="00570C9F" w:rsidRPr="00BF4424" w:rsidRDefault="00570C9F">
            <w:pPr>
              <w:ind w:left="100" w:firstLine="0"/>
              <w:rPr>
                <w:rFonts w:asciiTheme="minorHAnsi" w:hAnsiTheme="minorHAnsi" w:cstheme="minorHAnsi"/>
              </w:rPr>
            </w:pPr>
            <w:r w:rsidRPr="00BF4424">
              <w:rPr>
                <w:rFonts w:asciiTheme="minorHAnsi" w:hAnsiTheme="minorHAnsi" w:cstheme="minorHAnsi"/>
                <w:sz w:val="20"/>
              </w:rPr>
              <w:t xml:space="preserve"> </w:t>
            </w:r>
          </w:p>
          <w:p w14:paraId="4B73D79B" w14:textId="77777777" w:rsidR="00570C9F" w:rsidRPr="00BF4424" w:rsidRDefault="00570C9F">
            <w:pPr>
              <w:ind w:left="100" w:firstLine="0"/>
              <w:rPr>
                <w:rFonts w:asciiTheme="minorHAnsi" w:hAnsiTheme="minorHAnsi" w:cstheme="minorHAnsi"/>
              </w:rPr>
            </w:pPr>
            <w:r w:rsidRPr="00BF4424">
              <w:rPr>
                <w:rFonts w:asciiTheme="minorHAnsi" w:hAnsiTheme="minorHAnsi" w:cstheme="minorHAnsi"/>
                <w:sz w:val="20"/>
              </w:rPr>
              <w:t xml:space="preserve">To perform a poem.  </w:t>
            </w:r>
          </w:p>
          <w:p w14:paraId="3623234F" w14:textId="77777777" w:rsidR="00570C9F" w:rsidRPr="00BF4424" w:rsidRDefault="00570C9F">
            <w:pPr>
              <w:ind w:left="100" w:firstLine="0"/>
              <w:rPr>
                <w:rFonts w:asciiTheme="minorHAnsi" w:hAnsiTheme="minorHAnsi" w:cstheme="minorHAnsi"/>
              </w:rPr>
            </w:pPr>
            <w:r w:rsidRPr="00BF4424">
              <w:rPr>
                <w:rFonts w:asciiTheme="minorHAnsi" w:hAnsiTheme="minorHAnsi" w:cstheme="minorHAnsi"/>
                <w:sz w:val="20"/>
              </w:rPr>
              <w:t xml:space="preserve"> </w:t>
            </w:r>
          </w:p>
          <w:p w14:paraId="7D0E6AE8" w14:textId="77777777" w:rsidR="00570C9F" w:rsidRPr="00BF4424" w:rsidRDefault="00570C9F">
            <w:pPr>
              <w:ind w:left="100" w:firstLine="0"/>
              <w:rPr>
                <w:rFonts w:asciiTheme="minorHAnsi" w:hAnsiTheme="minorHAnsi" w:cstheme="minorHAnsi"/>
              </w:rPr>
            </w:pPr>
            <w:r w:rsidRPr="00BF4424">
              <w:rPr>
                <w:rFonts w:asciiTheme="minorHAnsi" w:hAnsiTheme="minorHAnsi" w:cstheme="minorHAnsi"/>
                <w:sz w:val="20"/>
              </w:rPr>
              <w:t xml:space="preserve"> </w:t>
            </w:r>
          </w:p>
          <w:p w14:paraId="2D2844FD" w14:textId="77777777" w:rsidR="00570C9F" w:rsidRPr="00BF4424" w:rsidRDefault="00570C9F">
            <w:pPr>
              <w:ind w:left="100" w:firstLine="0"/>
              <w:rPr>
                <w:rFonts w:asciiTheme="minorHAnsi" w:hAnsiTheme="minorHAnsi" w:cstheme="minorHAnsi"/>
              </w:rPr>
            </w:pPr>
            <w:r w:rsidRPr="00BF4424">
              <w:rPr>
                <w:rFonts w:asciiTheme="minorHAnsi" w:hAnsiTheme="minorHAnsi" w:cstheme="minorHAnsi"/>
                <w:sz w:val="20"/>
              </w:rPr>
              <w:t xml:space="preserve"> </w:t>
            </w:r>
          </w:p>
          <w:p w14:paraId="7CEB5760" w14:textId="77777777" w:rsidR="00570C9F" w:rsidRPr="00BF4424" w:rsidRDefault="00570C9F">
            <w:pPr>
              <w:ind w:left="100" w:firstLine="0"/>
              <w:rPr>
                <w:rFonts w:asciiTheme="minorHAnsi" w:hAnsiTheme="minorHAnsi" w:cstheme="minorHAnsi"/>
              </w:rPr>
            </w:pPr>
            <w:r w:rsidRPr="00BF4424">
              <w:rPr>
                <w:rFonts w:asciiTheme="minorHAnsi" w:hAnsiTheme="minorHAnsi" w:cstheme="minorHAnsi"/>
                <w:sz w:val="20"/>
              </w:rPr>
              <w:t xml:space="preserve"> </w:t>
            </w:r>
          </w:p>
          <w:p w14:paraId="6B840A4A" w14:textId="77777777" w:rsidR="00570C9F" w:rsidRPr="00BF4424" w:rsidRDefault="00570C9F">
            <w:pPr>
              <w:ind w:left="100" w:firstLine="0"/>
              <w:rPr>
                <w:rFonts w:asciiTheme="minorHAnsi" w:hAnsiTheme="minorHAnsi" w:cstheme="minorHAnsi"/>
              </w:rPr>
            </w:pPr>
            <w:r w:rsidRPr="00BF4424">
              <w:rPr>
                <w:rFonts w:asciiTheme="minorHAnsi" w:hAnsiTheme="minorHAnsi" w:cstheme="minorHAnsi"/>
                <w:sz w:val="20"/>
              </w:rPr>
              <w:t xml:space="preserve"> </w:t>
            </w:r>
          </w:p>
          <w:p w14:paraId="438BA202" w14:textId="77777777" w:rsidR="00570C9F" w:rsidRPr="00BF4424" w:rsidRDefault="00570C9F">
            <w:pPr>
              <w:ind w:left="100" w:firstLine="0"/>
              <w:rPr>
                <w:rFonts w:asciiTheme="minorHAnsi" w:hAnsiTheme="minorHAnsi" w:cstheme="minorHAnsi"/>
              </w:rPr>
            </w:pPr>
            <w:r w:rsidRPr="00BF4424">
              <w:rPr>
                <w:rFonts w:asciiTheme="minorHAnsi" w:hAnsiTheme="minorHAnsi" w:cstheme="minorHAnsi"/>
                <w:sz w:val="20"/>
              </w:rPr>
              <w:t xml:space="preserve"> </w:t>
            </w:r>
          </w:p>
        </w:tc>
      </w:tr>
    </w:tbl>
    <w:p w14:paraId="5EE396B1" w14:textId="77777777" w:rsidR="00FB4820" w:rsidRPr="00BF4424" w:rsidRDefault="00FB4820">
      <w:pPr>
        <w:ind w:left="-1440" w:right="222" w:firstLine="0"/>
        <w:rPr>
          <w:rFonts w:asciiTheme="minorHAnsi" w:hAnsiTheme="minorHAnsi" w:cstheme="minorHAnsi"/>
        </w:rPr>
      </w:pPr>
    </w:p>
    <w:tbl>
      <w:tblPr>
        <w:tblStyle w:val="TableGrid"/>
        <w:tblW w:w="15289" w:type="dxa"/>
        <w:tblInd w:w="10" w:type="dxa"/>
        <w:tblCellMar>
          <w:top w:w="64" w:type="dxa"/>
          <w:left w:w="95" w:type="dxa"/>
          <w:right w:w="60" w:type="dxa"/>
        </w:tblCellMar>
        <w:tblLook w:val="04A0" w:firstRow="1" w:lastRow="0" w:firstColumn="1" w:lastColumn="0" w:noHBand="0" w:noVBand="1"/>
      </w:tblPr>
      <w:tblGrid>
        <w:gridCol w:w="1607"/>
        <w:gridCol w:w="663"/>
        <w:gridCol w:w="2764"/>
        <w:gridCol w:w="2291"/>
        <w:gridCol w:w="1658"/>
        <w:gridCol w:w="1779"/>
        <w:gridCol w:w="1494"/>
        <w:gridCol w:w="3033"/>
      </w:tblGrid>
      <w:tr w:rsidR="005D0616" w:rsidRPr="00BF4424" w14:paraId="2F818BEC" w14:textId="77777777" w:rsidTr="005D0616">
        <w:trPr>
          <w:cantSplit/>
          <w:trHeight w:val="1838"/>
        </w:trPr>
        <w:tc>
          <w:tcPr>
            <w:tcW w:w="1620" w:type="dxa"/>
            <w:vMerge w:val="restart"/>
            <w:tcBorders>
              <w:top w:val="single" w:sz="8" w:space="0" w:color="000000"/>
              <w:left w:val="single" w:sz="8" w:space="0" w:color="000000"/>
              <w:right w:val="single" w:sz="4" w:space="0" w:color="auto"/>
            </w:tcBorders>
          </w:tcPr>
          <w:p w14:paraId="5C18F478" w14:textId="77777777" w:rsidR="005D0616" w:rsidRPr="00BF4424" w:rsidRDefault="005D0616" w:rsidP="00B45809">
            <w:pPr>
              <w:ind w:left="135" w:firstLine="0"/>
              <w:jc w:val="center"/>
              <w:rPr>
                <w:rFonts w:asciiTheme="minorHAnsi" w:hAnsiTheme="minorHAnsi" w:cstheme="minorHAnsi"/>
              </w:rPr>
            </w:pPr>
            <w:r w:rsidRPr="00BF4424">
              <w:rPr>
                <w:rFonts w:asciiTheme="minorHAnsi" w:hAnsiTheme="minorHAnsi" w:cstheme="minorHAnsi"/>
                <w:b/>
                <w:sz w:val="28"/>
              </w:rPr>
              <w:lastRenderedPageBreak/>
              <w:t>Topic overview</w:t>
            </w:r>
          </w:p>
          <w:p w14:paraId="44677636" w14:textId="77777777" w:rsidR="005D0616" w:rsidRPr="00BF4424" w:rsidRDefault="005D0616" w:rsidP="00B45809">
            <w:pPr>
              <w:ind w:left="18" w:right="5" w:firstLine="0"/>
              <w:jc w:val="center"/>
              <w:rPr>
                <w:rFonts w:asciiTheme="minorHAnsi" w:hAnsiTheme="minorHAnsi" w:cstheme="minorHAnsi"/>
                <w:b/>
                <w:sz w:val="28"/>
                <w:u w:val="single" w:color="000000"/>
              </w:rPr>
            </w:pPr>
            <w:r w:rsidRPr="00BF4424">
              <w:rPr>
                <w:rFonts w:asciiTheme="minorHAnsi" w:hAnsiTheme="minorHAnsi" w:cstheme="minorHAnsi"/>
                <w:sz w:val="18"/>
              </w:rPr>
              <w:t>(These themes may be adapted to allow for children’s interests)</w:t>
            </w:r>
          </w:p>
        </w:tc>
        <w:tc>
          <w:tcPr>
            <w:tcW w:w="400" w:type="dxa"/>
            <w:tcBorders>
              <w:top w:val="single" w:sz="8" w:space="0" w:color="000000"/>
              <w:left w:val="single" w:sz="4" w:space="0" w:color="auto"/>
              <w:bottom w:val="single" w:sz="8" w:space="0" w:color="000000"/>
              <w:right w:val="single" w:sz="8" w:space="0" w:color="000000"/>
            </w:tcBorders>
            <w:textDirection w:val="btLr"/>
            <w:vAlign w:val="center"/>
          </w:tcPr>
          <w:p w14:paraId="502ECE8E" w14:textId="77777777" w:rsidR="005D0616" w:rsidRDefault="005D0616" w:rsidP="005D0616">
            <w:pPr>
              <w:spacing w:after="160"/>
              <w:ind w:left="113" w:right="113" w:firstLine="0"/>
              <w:jc w:val="center"/>
              <w:rPr>
                <w:rFonts w:asciiTheme="minorHAnsi" w:hAnsiTheme="minorHAnsi" w:cstheme="minorHAnsi"/>
                <w:b/>
                <w:sz w:val="28"/>
                <w:u w:val="single" w:color="000000"/>
              </w:rPr>
            </w:pPr>
            <w:r>
              <w:rPr>
                <w:rFonts w:asciiTheme="minorHAnsi" w:hAnsiTheme="minorHAnsi" w:cstheme="minorHAnsi"/>
                <w:b/>
                <w:sz w:val="28"/>
                <w:u w:val="single" w:color="000000"/>
              </w:rPr>
              <w:t>Year A</w:t>
            </w:r>
          </w:p>
          <w:p w14:paraId="2EB70EBB" w14:textId="77777777" w:rsidR="005D0616" w:rsidRPr="00BF4424" w:rsidRDefault="005D0616" w:rsidP="005D0616">
            <w:pPr>
              <w:ind w:left="18" w:right="5" w:firstLine="0"/>
              <w:jc w:val="center"/>
              <w:rPr>
                <w:rFonts w:asciiTheme="minorHAnsi" w:hAnsiTheme="minorHAnsi" w:cstheme="minorHAnsi"/>
                <w:b/>
                <w:sz w:val="28"/>
                <w:u w:val="single" w:color="000000"/>
              </w:rPr>
            </w:pPr>
          </w:p>
        </w:tc>
        <w:tc>
          <w:tcPr>
            <w:tcW w:w="2840" w:type="dxa"/>
            <w:tcBorders>
              <w:top w:val="single" w:sz="8" w:space="0" w:color="000000"/>
              <w:left w:val="single" w:sz="8" w:space="0" w:color="000000"/>
              <w:bottom w:val="single" w:sz="4" w:space="0" w:color="auto"/>
              <w:right w:val="single" w:sz="8" w:space="0" w:color="000000"/>
            </w:tcBorders>
          </w:tcPr>
          <w:p w14:paraId="3FBCDA0D" w14:textId="77777777" w:rsidR="005D0616" w:rsidRDefault="005D0616">
            <w:pPr>
              <w:ind w:left="0" w:firstLine="0"/>
              <w:jc w:val="center"/>
              <w:rPr>
                <w:rFonts w:asciiTheme="minorHAnsi" w:hAnsiTheme="minorHAnsi" w:cstheme="minorHAnsi"/>
                <w:sz w:val="24"/>
              </w:rPr>
            </w:pPr>
            <w:r w:rsidRPr="00E04B94">
              <w:rPr>
                <w:rFonts w:asciiTheme="minorHAnsi" w:hAnsiTheme="minorHAnsi" w:cstheme="minorHAnsi"/>
                <w:sz w:val="24"/>
              </w:rPr>
              <w:t>All about me</w:t>
            </w:r>
          </w:p>
          <w:p w14:paraId="4B05EE74" w14:textId="77777777" w:rsidR="00700CD1" w:rsidRDefault="00700CD1">
            <w:pPr>
              <w:ind w:left="0" w:firstLine="0"/>
              <w:jc w:val="center"/>
              <w:rPr>
                <w:rFonts w:asciiTheme="minorHAnsi" w:hAnsiTheme="minorHAnsi" w:cstheme="minorHAnsi"/>
                <w:sz w:val="24"/>
              </w:rPr>
            </w:pPr>
          </w:p>
          <w:p w14:paraId="3D99A7CA" w14:textId="5DCD651F" w:rsidR="00700CD1" w:rsidRPr="00E04B94" w:rsidRDefault="00100F40">
            <w:pPr>
              <w:ind w:left="0" w:firstLine="0"/>
              <w:jc w:val="center"/>
              <w:rPr>
                <w:rFonts w:asciiTheme="minorHAnsi" w:hAnsiTheme="minorHAnsi" w:cstheme="minorHAnsi"/>
                <w:sz w:val="24"/>
              </w:rPr>
            </w:pPr>
            <w:r>
              <w:rPr>
                <w:rFonts w:asciiTheme="minorHAnsi" w:hAnsiTheme="minorHAnsi" w:cstheme="minorHAnsi"/>
                <w:sz w:val="24"/>
              </w:rPr>
              <w:t>Houses and Homes</w:t>
            </w:r>
          </w:p>
        </w:tc>
        <w:tc>
          <w:tcPr>
            <w:tcW w:w="2340" w:type="dxa"/>
            <w:tcBorders>
              <w:top w:val="single" w:sz="8" w:space="0" w:color="000000"/>
              <w:left w:val="single" w:sz="8" w:space="0" w:color="000000"/>
              <w:bottom w:val="single" w:sz="4" w:space="0" w:color="auto"/>
              <w:right w:val="single" w:sz="8" w:space="0" w:color="000000"/>
            </w:tcBorders>
          </w:tcPr>
          <w:p w14:paraId="4AC6CD72" w14:textId="484392D4" w:rsidR="005D0616" w:rsidRDefault="00100F40">
            <w:pPr>
              <w:ind w:left="27" w:hanging="14"/>
              <w:jc w:val="center"/>
              <w:rPr>
                <w:rFonts w:asciiTheme="minorHAnsi" w:hAnsiTheme="minorHAnsi" w:cstheme="minorHAnsi"/>
                <w:sz w:val="24"/>
              </w:rPr>
            </w:pPr>
            <w:r>
              <w:rPr>
                <w:rFonts w:asciiTheme="minorHAnsi" w:hAnsiTheme="minorHAnsi" w:cstheme="minorHAnsi"/>
                <w:sz w:val="24"/>
              </w:rPr>
              <w:t>Changing Seasons</w:t>
            </w:r>
          </w:p>
          <w:p w14:paraId="47C458D1" w14:textId="77777777" w:rsidR="00700CD1" w:rsidRDefault="00700CD1">
            <w:pPr>
              <w:ind w:left="27" w:hanging="14"/>
              <w:jc w:val="center"/>
              <w:rPr>
                <w:rFonts w:asciiTheme="minorHAnsi" w:hAnsiTheme="minorHAnsi" w:cstheme="minorHAnsi"/>
                <w:sz w:val="24"/>
              </w:rPr>
            </w:pPr>
          </w:p>
          <w:p w14:paraId="529031ED" w14:textId="77777777" w:rsidR="00700CD1" w:rsidRPr="00E04B94" w:rsidRDefault="00700CD1" w:rsidP="00700CD1">
            <w:pPr>
              <w:ind w:left="27" w:hanging="14"/>
              <w:rPr>
                <w:rFonts w:asciiTheme="minorHAnsi" w:hAnsiTheme="minorHAnsi" w:cstheme="minorHAnsi"/>
                <w:sz w:val="24"/>
              </w:rPr>
            </w:pPr>
          </w:p>
        </w:tc>
        <w:tc>
          <w:tcPr>
            <w:tcW w:w="1680" w:type="dxa"/>
            <w:tcBorders>
              <w:top w:val="single" w:sz="8" w:space="0" w:color="000000"/>
              <w:left w:val="single" w:sz="8" w:space="0" w:color="000000"/>
              <w:bottom w:val="single" w:sz="4" w:space="0" w:color="auto"/>
              <w:right w:val="single" w:sz="8" w:space="0" w:color="000000"/>
            </w:tcBorders>
          </w:tcPr>
          <w:p w14:paraId="00D82F70" w14:textId="77777777" w:rsidR="005D0616" w:rsidRPr="00E04B94" w:rsidRDefault="005D0616">
            <w:pPr>
              <w:ind w:left="0" w:right="25" w:firstLine="0"/>
              <w:jc w:val="center"/>
              <w:rPr>
                <w:rFonts w:asciiTheme="minorHAnsi" w:hAnsiTheme="minorHAnsi" w:cstheme="minorHAnsi"/>
                <w:sz w:val="24"/>
              </w:rPr>
            </w:pPr>
            <w:r w:rsidRPr="00E04B94">
              <w:rPr>
                <w:rFonts w:asciiTheme="minorHAnsi" w:hAnsiTheme="minorHAnsi" w:cstheme="minorHAnsi"/>
                <w:sz w:val="24"/>
              </w:rPr>
              <w:t>Space</w:t>
            </w:r>
          </w:p>
        </w:tc>
        <w:tc>
          <w:tcPr>
            <w:tcW w:w="1800" w:type="dxa"/>
            <w:tcBorders>
              <w:top w:val="single" w:sz="8" w:space="0" w:color="000000"/>
              <w:left w:val="single" w:sz="8" w:space="0" w:color="000000"/>
              <w:bottom w:val="single" w:sz="4" w:space="0" w:color="auto"/>
              <w:right w:val="single" w:sz="8" w:space="0" w:color="000000"/>
            </w:tcBorders>
          </w:tcPr>
          <w:p w14:paraId="00A0831B" w14:textId="77777777" w:rsidR="005D0616" w:rsidRPr="00E04B94" w:rsidRDefault="00E04B94" w:rsidP="00E04B94">
            <w:pPr>
              <w:ind w:left="0" w:firstLine="0"/>
              <w:jc w:val="center"/>
              <w:rPr>
                <w:rFonts w:asciiTheme="minorHAnsi" w:hAnsiTheme="minorHAnsi" w:cstheme="minorHAnsi"/>
                <w:sz w:val="24"/>
              </w:rPr>
            </w:pPr>
            <w:r>
              <w:rPr>
                <w:rFonts w:asciiTheme="minorHAnsi" w:hAnsiTheme="minorHAnsi" w:cstheme="minorHAnsi"/>
                <w:sz w:val="24"/>
              </w:rPr>
              <w:t>Plants</w:t>
            </w:r>
          </w:p>
        </w:tc>
        <w:tc>
          <w:tcPr>
            <w:tcW w:w="1500" w:type="dxa"/>
            <w:tcBorders>
              <w:top w:val="single" w:sz="8" w:space="0" w:color="000000"/>
              <w:left w:val="single" w:sz="8" w:space="0" w:color="000000"/>
              <w:bottom w:val="single" w:sz="4" w:space="0" w:color="auto"/>
              <w:right w:val="single" w:sz="8" w:space="0" w:color="000000"/>
            </w:tcBorders>
          </w:tcPr>
          <w:p w14:paraId="28D244C1" w14:textId="77777777" w:rsidR="005D0616" w:rsidRPr="00E04B94" w:rsidRDefault="00E04B94">
            <w:pPr>
              <w:ind w:left="195" w:hanging="138"/>
              <w:rPr>
                <w:rFonts w:asciiTheme="minorHAnsi" w:hAnsiTheme="minorHAnsi" w:cstheme="minorHAnsi"/>
                <w:sz w:val="24"/>
              </w:rPr>
            </w:pPr>
            <w:r w:rsidRPr="00E04B94">
              <w:rPr>
                <w:rFonts w:asciiTheme="minorHAnsi" w:hAnsiTheme="minorHAnsi" w:cstheme="minorHAnsi"/>
                <w:sz w:val="24"/>
              </w:rPr>
              <w:t>Growing and Changing</w:t>
            </w:r>
          </w:p>
        </w:tc>
        <w:tc>
          <w:tcPr>
            <w:tcW w:w="3109" w:type="dxa"/>
            <w:tcBorders>
              <w:top w:val="single" w:sz="8" w:space="0" w:color="000000"/>
              <w:left w:val="single" w:sz="8" w:space="0" w:color="000000"/>
              <w:bottom w:val="single" w:sz="4" w:space="0" w:color="auto"/>
              <w:right w:val="single" w:sz="8" w:space="0" w:color="000000"/>
            </w:tcBorders>
          </w:tcPr>
          <w:p w14:paraId="25A469F4" w14:textId="77777777" w:rsidR="005D0616" w:rsidRPr="00E04B94" w:rsidRDefault="00E04B94">
            <w:pPr>
              <w:ind w:left="0" w:firstLine="0"/>
              <w:jc w:val="center"/>
              <w:rPr>
                <w:rFonts w:asciiTheme="minorHAnsi" w:hAnsiTheme="minorHAnsi" w:cstheme="minorHAnsi"/>
                <w:sz w:val="24"/>
              </w:rPr>
            </w:pPr>
            <w:r>
              <w:rPr>
                <w:rFonts w:asciiTheme="minorHAnsi" w:hAnsiTheme="minorHAnsi" w:cstheme="minorHAnsi"/>
                <w:sz w:val="24"/>
              </w:rPr>
              <w:t>All around the World</w:t>
            </w:r>
          </w:p>
        </w:tc>
      </w:tr>
      <w:tr w:rsidR="005D0616" w:rsidRPr="00BF4424" w14:paraId="11D46106" w14:textId="77777777" w:rsidTr="005D0616">
        <w:trPr>
          <w:cantSplit/>
          <w:trHeight w:val="1837"/>
        </w:trPr>
        <w:tc>
          <w:tcPr>
            <w:tcW w:w="1620" w:type="dxa"/>
            <w:vMerge/>
            <w:tcBorders>
              <w:left w:val="single" w:sz="8" w:space="0" w:color="000000"/>
              <w:bottom w:val="single" w:sz="8" w:space="0" w:color="000000"/>
              <w:right w:val="single" w:sz="4" w:space="0" w:color="auto"/>
            </w:tcBorders>
          </w:tcPr>
          <w:p w14:paraId="17E1A980" w14:textId="77777777" w:rsidR="005D0616" w:rsidRPr="00BF4424" w:rsidRDefault="005D0616" w:rsidP="00B45809">
            <w:pPr>
              <w:ind w:left="135" w:firstLine="0"/>
              <w:jc w:val="center"/>
              <w:rPr>
                <w:rFonts w:asciiTheme="minorHAnsi" w:hAnsiTheme="minorHAnsi" w:cstheme="minorHAnsi"/>
                <w:b/>
                <w:sz w:val="28"/>
              </w:rPr>
            </w:pPr>
          </w:p>
        </w:tc>
        <w:tc>
          <w:tcPr>
            <w:tcW w:w="400" w:type="dxa"/>
            <w:tcBorders>
              <w:top w:val="single" w:sz="8" w:space="0" w:color="000000"/>
              <w:left w:val="single" w:sz="4" w:space="0" w:color="auto"/>
              <w:bottom w:val="single" w:sz="8" w:space="0" w:color="000000"/>
              <w:right w:val="single" w:sz="8" w:space="0" w:color="000000"/>
            </w:tcBorders>
            <w:textDirection w:val="btLr"/>
            <w:vAlign w:val="center"/>
          </w:tcPr>
          <w:p w14:paraId="47305DA4" w14:textId="77777777" w:rsidR="005D0616" w:rsidRDefault="005D0616" w:rsidP="005D0616">
            <w:pPr>
              <w:spacing w:after="160"/>
              <w:ind w:left="113" w:right="113" w:firstLine="0"/>
              <w:jc w:val="center"/>
              <w:rPr>
                <w:rFonts w:asciiTheme="minorHAnsi" w:hAnsiTheme="minorHAnsi" w:cstheme="minorHAnsi"/>
                <w:b/>
                <w:sz w:val="28"/>
                <w:u w:val="single" w:color="000000"/>
              </w:rPr>
            </w:pPr>
            <w:r>
              <w:rPr>
                <w:rFonts w:asciiTheme="minorHAnsi" w:hAnsiTheme="minorHAnsi" w:cstheme="minorHAnsi"/>
                <w:b/>
                <w:sz w:val="28"/>
                <w:u w:val="single" w:color="000000"/>
              </w:rPr>
              <w:t>Year B</w:t>
            </w:r>
          </w:p>
        </w:tc>
        <w:tc>
          <w:tcPr>
            <w:tcW w:w="2840" w:type="dxa"/>
            <w:tcBorders>
              <w:top w:val="single" w:sz="4" w:space="0" w:color="auto"/>
              <w:left w:val="single" w:sz="8" w:space="0" w:color="000000"/>
              <w:bottom w:val="single" w:sz="8" w:space="0" w:color="000000"/>
              <w:right w:val="single" w:sz="8" w:space="0" w:color="000000"/>
            </w:tcBorders>
          </w:tcPr>
          <w:p w14:paraId="5FE67245" w14:textId="77777777" w:rsidR="00100F40" w:rsidRDefault="00100F40" w:rsidP="005D0616">
            <w:pPr>
              <w:ind w:left="0"/>
              <w:jc w:val="center"/>
              <w:rPr>
                <w:rFonts w:asciiTheme="minorHAnsi" w:hAnsiTheme="minorHAnsi" w:cstheme="minorHAnsi"/>
                <w:sz w:val="24"/>
              </w:rPr>
            </w:pPr>
            <w:r>
              <w:rPr>
                <w:rFonts w:asciiTheme="minorHAnsi" w:hAnsiTheme="minorHAnsi" w:cstheme="minorHAnsi"/>
                <w:sz w:val="24"/>
              </w:rPr>
              <w:t>All about me</w:t>
            </w:r>
          </w:p>
          <w:p w14:paraId="62A9E75C" w14:textId="77777777" w:rsidR="00100F40" w:rsidRDefault="00100F40" w:rsidP="005D0616">
            <w:pPr>
              <w:ind w:left="0"/>
              <w:jc w:val="center"/>
              <w:rPr>
                <w:rFonts w:asciiTheme="minorHAnsi" w:hAnsiTheme="minorHAnsi" w:cstheme="minorHAnsi"/>
                <w:sz w:val="24"/>
              </w:rPr>
            </w:pPr>
          </w:p>
          <w:p w14:paraId="4F4E23C1" w14:textId="5B7476EC" w:rsidR="00700CD1" w:rsidRPr="00E04B94" w:rsidRDefault="00E04B94" w:rsidP="00100F40">
            <w:pPr>
              <w:ind w:left="0"/>
              <w:jc w:val="center"/>
              <w:rPr>
                <w:rFonts w:asciiTheme="minorHAnsi" w:hAnsiTheme="minorHAnsi" w:cstheme="minorHAnsi"/>
                <w:sz w:val="24"/>
              </w:rPr>
            </w:pPr>
            <w:r>
              <w:rPr>
                <w:rFonts w:asciiTheme="minorHAnsi" w:hAnsiTheme="minorHAnsi" w:cstheme="minorHAnsi"/>
                <w:sz w:val="24"/>
              </w:rPr>
              <w:t>People who help us</w:t>
            </w:r>
          </w:p>
        </w:tc>
        <w:tc>
          <w:tcPr>
            <w:tcW w:w="2340" w:type="dxa"/>
            <w:tcBorders>
              <w:top w:val="single" w:sz="4" w:space="0" w:color="auto"/>
              <w:left w:val="single" w:sz="8" w:space="0" w:color="000000"/>
              <w:bottom w:val="single" w:sz="8" w:space="0" w:color="000000"/>
              <w:right w:val="single" w:sz="8" w:space="0" w:color="000000"/>
            </w:tcBorders>
          </w:tcPr>
          <w:p w14:paraId="03BE88DF" w14:textId="77777777" w:rsidR="005D0616" w:rsidRPr="00E04B94" w:rsidRDefault="00E04B94" w:rsidP="005D0616">
            <w:pPr>
              <w:ind w:left="27" w:hanging="14"/>
              <w:jc w:val="center"/>
              <w:rPr>
                <w:rFonts w:asciiTheme="minorHAnsi" w:hAnsiTheme="minorHAnsi" w:cstheme="minorHAnsi"/>
                <w:sz w:val="24"/>
              </w:rPr>
            </w:pPr>
            <w:r>
              <w:rPr>
                <w:rFonts w:asciiTheme="minorHAnsi" w:hAnsiTheme="minorHAnsi" w:cstheme="minorHAnsi"/>
                <w:sz w:val="24"/>
              </w:rPr>
              <w:t>Celebrations</w:t>
            </w:r>
          </w:p>
        </w:tc>
        <w:tc>
          <w:tcPr>
            <w:tcW w:w="1680" w:type="dxa"/>
            <w:tcBorders>
              <w:top w:val="single" w:sz="4" w:space="0" w:color="auto"/>
              <w:left w:val="single" w:sz="8" w:space="0" w:color="000000"/>
              <w:bottom w:val="single" w:sz="8" w:space="0" w:color="000000"/>
              <w:right w:val="single" w:sz="8" w:space="0" w:color="000000"/>
            </w:tcBorders>
          </w:tcPr>
          <w:p w14:paraId="3F9579C0" w14:textId="75873CB1" w:rsidR="005D0616" w:rsidRPr="00E04B94" w:rsidRDefault="00100F40" w:rsidP="005D0616">
            <w:pPr>
              <w:ind w:left="0" w:right="25"/>
              <w:jc w:val="center"/>
              <w:rPr>
                <w:rFonts w:asciiTheme="minorHAnsi" w:hAnsiTheme="minorHAnsi" w:cstheme="minorHAnsi"/>
                <w:sz w:val="24"/>
              </w:rPr>
            </w:pPr>
            <w:r>
              <w:rPr>
                <w:rFonts w:asciiTheme="minorHAnsi" w:hAnsiTheme="minorHAnsi" w:cstheme="minorHAnsi"/>
                <w:sz w:val="24"/>
              </w:rPr>
              <w:t>Under the Sea</w:t>
            </w:r>
          </w:p>
        </w:tc>
        <w:tc>
          <w:tcPr>
            <w:tcW w:w="1800" w:type="dxa"/>
            <w:tcBorders>
              <w:top w:val="single" w:sz="4" w:space="0" w:color="auto"/>
              <w:left w:val="single" w:sz="8" w:space="0" w:color="000000"/>
              <w:bottom w:val="single" w:sz="8" w:space="0" w:color="000000"/>
              <w:right w:val="single" w:sz="8" w:space="0" w:color="000000"/>
            </w:tcBorders>
          </w:tcPr>
          <w:p w14:paraId="646C9111" w14:textId="77777777" w:rsidR="005D0616" w:rsidRPr="00E04B94" w:rsidRDefault="00E04B94">
            <w:pPr>
              <w:ind w:left="0" w:firstLine="0"/>
              <w:jc w:val="center"/>
              <w:rPr>
                <w:rFonts w:asciiTheme="minorHAnsi" w:hAnsiTheme="minorHAnsi" w:cstheme="minorHAnsi"/>
                <w:sz w:val="24"/>
              </w:rPr>
            </w:pPr>
            <w:r>
              <w:rPr>
                <w:rFonts w:asciiTheme="minorHAnsi" w:hAnsiTheme="minorHAnsi" w:cstheme="minorHAnsi"/>
                <w:sz w:val="24"/>
              </w:rPr>
              <w:t>Animals</w:t>
            </w:r>
          </w:p>
        </w:tc>
        <w:tc>
          <w:tcPr>
            <w:tcW w:w="1500" w:type="dxa"/>
            <w:tcBorders>
              <w:top w:val="single" w:sz="4" w:space="0" w:color="auto"/>
              <w:left w:val="single" w:sz="8" w:space="0" w:color="000000"/>
              <w:bottom w:val="single" w:sz="8" w:space="0" w:color="000000"/>
              <w:right w:val="single" w:sz="8" w:space="0" w:color="000000"/>
            </w:tcBorders>
          </w:tcPr>
          <w:p w14:paraId="34061C9B" w14:textId="77777777" w:rsidR="005D0616" w:rsidRPr="00E04B94" w:rsidRDefault="00E04B94">
            <w:pPr>
              <w:ind w:left="195" w:hanging="138"/>
              <w:rPr>
                <w:rFonts w:asciiTheme="minorHAnsi" w:hAnsiTheme="minorHAnsi" w:cstheme="minorHAnsi"/>
                <w:sz w:val="24"/>
              </w:rPr>
            </w:pPr>
            <w:r>
              <w:rPr>
                <w:rFonts w:asciiTheme="minorHAnsi" w:hAnsiTheme="minorHAnsi" w:cstheme="minorHAnsi"/>
                <w:sz w:val="24"/>
              </w:rPr>
              <w:t>Healthy Living</w:t>
            </w:r>
          </w:p>
        </w:tc>
        <w:tc>
          <w:tcPr>
            <w:tcW w:w="3109" w:type="dxa"/>
            <w:tcBorders>
              <w:top w:val="single" w:sz="4" w:space="0" w:color="auto"/>
              <w:left w:val="single" w:sz="8" w:space="0" w:color="000000"/>
              <w:bottom w:val="single" w:sz="8" w:space="0" w:color="000000"/>
              <w:right w:val="single" w:sz="8" w:space="0" w:color="000000"/>
            </w:tcBorders>
          </w:tcPr>
          <w:p w14:paraId="69844192" w14:textId="77777777" w:rsidR="005D0616" w:rsidRPr="00E04B94" w:rsidRDefault="00E04B94" w:rsidP="005D0616">
            <w:pPr>
              <w:ind w:left="0"/>
              <w:jc w:val="center"/>
              <w:rPr>
                <w:rFonts w:asciiTheme="minorHAnsi" w:hAnsiTheme="minorHAnsi" w:cstheme="minorHAnsi"/>
                <w:sz w:val="24"/>
              </w:rPr>
            </w:pPr>
            <w:r>
              <w:rPr>
                <w:rFonts w:asciiTheme="minorHAnsi" w:hAnsiTheme="minorHAnsi" w:cstheme="minorHAnsi"/>
                <w:sz w:val="24"/>
              </w:rPr>
              <w:t>Local area</w:t>
            </w:r>
          </w:p>
        </w:tc>
      </w:tr>
      <w:tr w:rsidR="00FB4820" w:rsidRPr="00BF4424" w14:paraId="00ED57F4" w14:textId="77777777" w:rsidTr="005D0616">
        <w:trPr>
          <w:trHeight w:val="3680"/>
        </w:trPr>
        <w:tc>
          <w:tcPr>
            <w:tcW w:w="2020" w:type="dxa"/>
            <w:gridSpan w:val="2"/>
            <w:tcBorders>
              <w:top w:val="single" w:sz="8" w:space="0" w:color="000000"/>
              <w:left w:val="single" w:sz="8" w:space="0" w:color="000000"/>
              <w:bottom w:val="single" w:sz="8" w:space="0" w:color="000000"/>
              <w:right w:val="single" w:sz="8" w:space="0" w:color="000000"/>
            </w:tcBorders>
            <w:vAlign w:val="center"/>
          </w:tcPr>
          <w:p w14:paraId="1B9AD4A3" w14:textId="77777777" w:rsidR="00FB4820" w:rsidRPr="00BF4424" w:rsidRDefault="00D62BCE" w:rsidP="005D0616">
            <w:pPr>
              <w:ind w:left="18" w:right="5" w:firstLine="0"/>
              <w:jc w:val="center"/>
              <w:rPr>
                <w:rFonts w:asciiTheme="minorHAnsi" w:hAnsiTheme="minorHAnsi" w:cstheme="minorHAnsi"/>
              </w:rPr>
            </w:pPr>
            <w:r w:rsidRPr="00BF4424">
              <w:rPr>
                <w:rFonts w:asciiTheme="minorHAnsi" w:hAnsiTheme="minorHAnsi" w:cstheme="minorHAnsi"/>
                <w:b/>
                <w:sz w:val="28"/>
                <w:u w:val="single" w:color="000000"/>
              </w:rPr>
              <w:t>General</w:t>
            </w:r>
            <w:r w:rsidRPr="00BF4424">
              <w:rPr>
                <w:rFonts w:asciiTheme="minorHAnsi" w:hAnsiTheme="minorHAnsi" w:cstheme="minorHAnsi"/>
                <w:b/>
                <w:sz w:val="28"/>
              </w:rPr>
              <w:t xml:space="preserve"> </w:t>
            </w:r>
            <w:r w:rsidRPr="00BF4424">
              <w:rPr>
                <w:rFonts w:asciiTheme="minorHAnsi" w:hAnsiTheme="minorHAnsi" w:cstheme="minorHAnsi"/>
                <w:b/>
                <w:sz w:val="28"/>
                <w:u w:val="single" w:color="000000"/>
              </w:rPr>
              <w:t>themes</w:t>
            </w:r>
          </w:p>
        </w:tc>
        <w:tc>
          <w:tcPr>
            <w:tcW w:w="2840" w:type="dxa"/>
            <w:tcBorders>
              <w:top w:val="single" w:sz="8" w:space="0" w:color="000000"/>
              <w:left w:val="single" w:sz="8" w:space="0" w:color="000000"/>
              <w:bottom w:val="single" w:sz="8" w:space="0" w:color="000000"/>
              <w:right w:val="single" w:sz="8" w:space="0" w:color="000000"/>
            </w:tcBorders>
          </w:tcPr>
          <w:p w14:paraId="1DDC2033" w14:textId="77777777" w:rsidR="00FB4820" w:rsidRPr="00BF4424" w:rsidRDefault="00D62BCE" w:rsidP="00100F40">
            <w:pPr>
              <w:ind w:left="0" w:firstLine="0"/>
              <w:rPr>
                <w:rFonts w:asciiTheme="minorHAnsi" w:hAnsiTheme="minorHAnsi" w:cstheme="minorHAnsi"/>
              </w:rPr>
            </w:pPr>
            <w:r w:rsidRPr="00BF4424">
              <w:rPr>
                <w:rFonts w:asciiTheme="minorHAnsi" w:hAnsiTheme="minorHAnsi" w:cstheme="minorHAnsi"/>
                <w:sz w:val="20"/>
              </w:rPr>
              <w:t xml:space="preserve">Starting school-rules and routines. Getting to know my </w:t>
            </w:r>
          </w:p>
          <w:p w14:paraId="20CBF3BC" w14:textId="77777777" w:rsidR="00FB4820" w:rsidRPr="00BF4424" w:rsidRDefault="00570C9F" w:rsidP="00100F40">
            <w:pPr>
              <w:ind w:left="0" w:firstLine="0"/>
              <w:rPr>
                <w:rFonts w:asciiTheme="minorHAnsi" w:hAnsiTheme="minorHAnsi" w:cstheme="minorHAnsi"/>
              </w:rPr>
            </w:pPr>
            <w:r w:rsidRPr="00BF4424">
              <w:rPr>
                <w:rFonts w:asciiTheme="minorHAnsi" w:hAnsiTheme="minorHAnsi" w:cstheme="minorHAnsi"/>
                <w:sz w:val="20"/>
              </w:rPr>
              <w:t>New</w:t>
            </w:r>
            <w:r w:rsidR="00D62BCE" w:rsidRPr="00BF4424">
              <w:rPr>
                <w:rFonts w:asciiTheme="minorHAnsi" w:hAnsiTheme="minorHAnsi" w:cstheme="minorHAnsi"/>
                <w:sz w:val="20"/>
              </w:rPr>
              <w:t xml:space="preserve"> class. Sharing our learning resources. Making friends.  </w:t>
            </w:r>
          </w:p>
          <w:p w14:paraId="4B523768" w14:textId="77777777" w:rsidR="00FB4820" w:rsidRPr="00BF4424" w:rsidRDefault="00D62BCE" w:rsidP="00100F40">
            <w:pPr>
              <w:ind w:left="0" w:right="35" w:firstLine="0"/>
              <w:rPr>
                <w:rFonts w:asciiTheme="minorHAnsi" w:hAnsiTheme="minorHAnsi" w:cstheme="minorHAnsi"/>
              </w:rPr>
            </w:pPr>
            <w:r w:rsidRPr="00BF4424">
              <w:rPr>
                <w:rFonts w:asciiTheme="minorHAnsi" w:hAnsiTheme="minorHAnsi" w:cstheme="minorHAnsi"/>
                <w:sz w:val="20"/>
              </w:rPr>
              <w:t xml:space="preserve">People who help us in school. </w:t>
            </w:r>
          </w:p>
          <w:p w14:paraId="2C246EE5" w14:textId="77777777" w:rsidR="00FB4820" w:rsidRPr="00BF4424" w:rsidRDefault="00D62BCE" w:rsidP="00100F40">
            <w:pPr>
              <w:ind w:left="0" w:firstLine="7"/>
              <w:rPr>
                <w:rFonts w:asciiTheme="minorHAnsi" w:hAnsiTheme="minorHAnsi" w:cstheme="minorHAnsi"/>
              </w:rPr>
            </w:pPr>
            <w:r w:rsidRPr="00BF4424">
              <w:rPr>
                <w:rFonts w:asciiTheme="minorHAnsi" w:hAnsiTheme="minorHAnsi" w:cstheme="minorHAnsi"/>
                <w:sz w:val="20"/>
              </w:rPr>
              <w:t xml:space="preserve">My family and how I have changed. Healthy and unhealthy foods/staying healthy/human </w:t>
            </w:r>
          </w:p>
          <w:p w14:paraId="0CBF0011" w14:textId="77777777" w:rsidR="00FB4820" w:rsidRPr="00BF4424" w:rsidRDefault="00570C9F" w:rsidP="00100F40">
            <w:pPr>
              <w:ind w:left="0" w:firstLine="0"/>
              <w:rPr>
                <w:rFonts w:asciiTheme="minorHAnsi" w:hAnsiTheme="minorHAnsi" w:cstheme="minorHAnsi"/>
              </w:rPr>
            </w:pPr>
            <w:r w:rsidRPr="00BF4424">
              <w:rPr>
                <w:rFonts w:asciiTheme="minorHAnsi" w:hAnsiTheme="minorHAnsi" w:cstheme="minorHAnsi"/>
                <w:sz w:val="20"/>
              </w:rPr>
              <w:t>Body</w:t>
            </w:r>
            <w:r w:rsidR="00D62BCE" w:rsidRPr="00BF4424">
              <w:rPr>
                <w:rFonts w:asciiTheme="minorHAnsi" w:hAnsiTheme="minorHAnsi" w:cstheme="minorHAnsi"/>
                <w:sz w:val="20"/>
              </w:rPr>
              <w:t xml:space="preserve">. People who help us in the community.  </w:t>
            </w:r>
          </w:p>
        </w:tc>
        <w:tc>
          <w:tcPr>
            <w:tcW w:w="2340" w:type="dxa"/>
            <w:tcBorders>
              <w:top w:val="single" w:sz="8" w:space="0" w:color="000000"/>
              <w:left w:val="single" w:sz="8" w:space="0" w:color="000000"/>
              <w:bottom w:val="single" w:sz="8" w:space="0" w:color="000000"/>
              <w:right w:val="single" w:sz="8" w:space="0" w:color="000000"/>
            </w:tcBorders>
          </w:tcPr>
          <w:p w14:paraId="16723A7C" w14:textId="77777777" w:rsidR="00FB4820" w:rsidRPr="00BF4424" w:rsidRDefault="00D62BCE" w:rsidP="00100F40">
            <w:pPr>
              <w:ind w:left="27" w:hanging="14"/>
              <w:rPr>
                <w:rFonts w:asciiTheme="minorHAnsi" w:hAnsiTheme="minorHAnsi" w:cstheme="minorHAnsi"/>
              </w:rPr>
            </w:pPr>
            <w:r w:rsidRPr="00BF4424">
              <w:rPr>
                <w:rFonts w:asciiTheme="minorHAnsi" w:hAnsiTheme="minorHAnsi" w:cstheme="minorHAnsi"/>
                <w:sz w:val="20"/>
              </w:rPr>
              <w:t xml:space="preserve">Changing seasons, winter and Autumn, bonfire story, staying safe on bonfire night,  </w:t>
            </w:r>
          </w:p>
          <w:p w14:paraId="373A6444" w14:textId="77777777" w:rsidR="00FB4820" w:rsidRPr="00BF4424" w:rsidRDefault="00D62BCE" w:rsidP="00100F40">
            <w:pPr>
              <w:ind w:left="0" w:right="25" w:firstLine="0"/>
              <w:rPr>
                <w:rFonts w:asciiTheme="minorHAnsi" w:hAnsiTheme="minorHAnsi" w:cstheme="minorHAnsi"/>
              </w:rPr>
            </w:pPr>
            <w:r w:rsidRPr="00BF4424">
              <w:rPr>
                <w:rFonts w:asciiTheme="minorHAnsi" w:hAnsiTheme="minorHAnsi" w:cstheme="minorHAnsi"/>
                <w:sz w:val="20"/>
              </w:rPr>
              <w:t xml:space="preserve">Remembrance, advent, </w:t>
            </w:r>
          </w:p>
          <w:p w14:paraId="5625478A" w14:textId="77777777" w:rsidR="00FB4820" w:rsidRPr="00BF4424" w:rsidRDefault="00D62BCE" w:rsidP="00100F40">
            <w:pPr>
              <w:ind w:left="0" w:right="25" w:firstLine="0"/>
              <w:rPr>
                <w:rFonts w:asciiTheme="minorHAnsi" w:hAnsiTheme="minorHAnsi" w:cstheme="minorHAnsi"/>
              </w:rPr>
            </w:pPr>
            <w:r w:rsidRPr="00BF4424">
              <w:rPr>
                <w:rFonts w:asciiTheme="minorHAnsi" w:hAnsiTheme="minorHAnsi" w:cstheme="minorHAnsi"/>
                <w:sz w:val="20"/>
              </w:rPr>
              <w:t xml:space="preserve">Christmas traditions, </w:t>
            </w:r>
          </w:p>
          <w:p w14:paraId="6F3653DE" w14:textId="77777777" w:rsidR="00FB4820" w:rsidRPr="00BF4424" w:rsidRDefault="00D62BCE" w:rsidP="00100F40">
            <w:pPr>
              <w:spacing w:line="267" w:lineRule="auto"/>
              <w:ind w:left="58" w:firstLine="276"/>
              <w:rPr>
                <w:rFonts w:asciiTheme="minorHAnsi" w:hAnsiTheme="minorHAnsi" w:cstheme="minorHAnsi"/>
              </w:rPr>
            </w:pPr>
            <w:r w:rsidRPr="00BF4424">
              <w:rPr>
                <w:rFonts w:asciiTheme="minorHAnsi" w:hAnsiTheme="minorHAnsi" w:cstheme="minorHAnsi"/>
                <w:sz w:val="20"/>
              </w:rPr>
              <w:t>Christmas in other countries,</w:t>
            </w:r>
            <w:r w:rsidRPr="00BF4424">
              <w:rPr>
                <w:rFonts w:asciiTheme="minorHAnsi" w:hAnsiTheme="minorHAnsi" w:cstheme="minorHAnsi"/>
                <w:sz w:val="28"/>
                <w:u w:val="single" w:color="000000"/>
              </w:rPr>
              <w:t xml:space="preserve"> </w:t>
            </w:r>
            <w:r w:rsidRPr="00BF4424">
              <w:rPr>
                <w:rFonts w:asciiTheme="minorHAnsi" w:hAnsiTheme="minorHAnsi" w:cstheme="minorHAnsi"/>
                <w:sz w:val="20"/>
              </w:rPr>
              <w:t xml:space="preserve">changing state </w:t>
            </w:r>
          </w:p>
          <w:p w14:paraId="123C6A95" w14:textId="77777777" w:rsidR="00FB4820" w:rsidRPr="00BF4424" w:rsidRDefault="00D62BCE" w:rsidP="00100F40">
            <w:pPr>
              <w:spacing w:after="33"/>
              <w:ind w:left="0" w:right="25" w:firstLine="0"/>
              <w:rPr>
                <w:rFonts w:asciiTheme="minorHAnsi" w:hAnsiTheme="minorHAnsi" w:cstheme="minorHAnsi"/>
              </w:rPr>
            </w:pPr>
            <w:r w:rsidRPr="00BF4424">
              <w:rPr>
                <w:rFonts w:asciiTheme="minorHAnsi" w:hAnsiTheme="minorHAnsi" w:cstheme="minorHAnsi"/>
                <w:sz w:val="20"/>
              </w:rPr>
              <w:t xml:space="preserve">experiments, Letters to </w:t>
            </w:r>
          </w:p>
          <w:p w14:paraId="32D17E37" w14:textId="77777777" w:rsidR="00FB4820" w:rsidRPr="00BF4424" w:rsidRDefault="00D62BCE" w:rsidP="00100F40">
            <w:pPr>
              <w:ind w:left="0" w:right="25" w:firstLine="0"/>
              <w:rPr>
                <w:rFonts w:asciiTheme="minorHAnsi" w:hAnsiTheme="minorHAnsi" w:cstheme="minorHAnsi"/>
              </w:rPr>
            </w:pPr>
            <w:r w:rsidRPr="00BF4424">
              <w:rPr>
                <w:rFonts w:asciiTheme="minorHAnsi" w:hAnsiTheme="minorHAnsi" w:cstheme="minorHAnsi"/>
                <w:sz w:val="20"/>
              </w:rPr>
              <w:t>Santa</w:t>
            </w:r>
            <w:r w:rsidRPr="00BF4424">
              <w:rPr>
                <w:rFonts w:asciiTheme="minorHAnsi" w:hAnsiTheme="minorHAnsi" w:cstheme="minorHAnsi"/>
                <w:sz w:val="28"/>
              </w:rPr>
              <w:t xml:space="preserve"> </w:t>
            </w:r>
          </w:p>
        </w:tc>
        <w:tc>
          <w:tcPr>
            <w:tcW w:w="1680" w:type="dxa"/>
            <w:tcBorders>
              <w:top w:val="single" w:sz="8" w:space="0" w:color="000000"/>
              <w:left w:val="single" w:sz="8" w:space="0" w:color="000000"/>
              <w:bottom w:val="single" w:sz="8" w:space="0" w:color="000000"/>
              <w:right w:val="single" w:sz="8" w:space="0" w:color="000000"/>
            </w:tcBorders>
          </w:tcPr>
          <w:p w14:paraId="29E3E4A4" w14:textId="77777777" w:rsidR="00FB4820" w:rsidRPr="00BF4424" w:rsidRDefault="00D62BCE" w:rsidP="00100F40">
            <w:pPr>
              <w:ind w:left="0" w:right="25" w:firstLine="0"/>
              <w:rPr>
                <w:rFonts w:asciiTheme="minorHAnsi" w:hAnsiTheme="minorHAnsi" w:cstheme="minorHAnsi"/>
              </w:rPr>
            </w:pPr>
            <w:r w:rsidRPr="00BF4424">
              <w:rPr>
                <w:rFonts w:asciiTheme="minorHAnsi" w:hAnsiTheme="minorHAnsi" w:cstheme="minorHAnsi"/>
                <w:sz w:val="20"/>
              </w:rPr>
              <w:t>Neil Armstrong,</w:t>
            </w:r>
            <w:r w:rsidRPr="00BF4424">
              <w:rPr>
                <w:rFonts w:asciiTheme="minorHAnsi" w:hAnsiTheme="minorHAnsi" w:cstheme="minorHAnsi"/>
                <w:sz w:val="28"/>
              </w:rPr>
              <w:t xml:space="preserve"> </w:t>
            </w:r>
          </w:p>
          <w:p w14:paraId="26C72732" w14:textId="77777777" w:rsidR="00FB4820" w:rsidRPr="00BF4424" w:rsidRDefault="00D62BCE" w:rsidP="00100F40">
            <w:pPr>
              <w:ind w:left="0" w:firstLine="0"/>
              <w:rPr>
                <w:rFonts w:asciiTheme="minorHAnsi" w:hAnsiTheme="minorHAnsi" w:cstheme="minorHAnsi"/>
              </w:rPr>
            </w:pPr>
            <w:r w:rsidRPr="00BF4424">
              <w:rPr>
                <w:rFonts w:asciiTheme="minorHAnsi" w:hAnsiTheme="minorHAnsi" w:cstheme="minorHAnsi"/>
                <w:sz w:val="20"/>
              </w:rPr>
              <w:t xml:space="preserve">Tim Peake, What does Earth look like? Space, </w:t>
            </w:r>
          </w:p>
          <w:p w14:paraId="299E258D" w14:textId="77777777" w:rsidR="00FB4820" w:rsidRDefault="00D62BCE" w:rsidP="00100F40">
            <w:pPr>
              <w:ind w:left="12" w:hanging="12"/>
              <w:rPr>
                <w:rFonts w:asciiTheme="minorHAnsi" w:hAnsiTheme="minorHAnsi" w:cstheme="minorHAnsi"/>
                <w:sz w:val="20"/>
              </w:rPr>
            </w:pPr>
            <w:r w:rsidRPr="00BF4424">
              <w:rPr>
                <w:rFonts w:asciiTheme="minorHAnsi" w:hAnsiTheme="minorHAnsi" w:cstheme="minorHAnsi"/>
                <w:sz w:val="20"/>
              </w:rPr>
              <w:t xml:space="preserve">Forces, light and dark, Moon observations  </w:t>
            </w:r>
          </w:p>
          <w:p w14:paraId="1506AF83" w14:textId="77777777" w:rsidR="00100F40" w:rsidRDefault="00100F40" w:rsidP="00100F40">
            <w:pPr>
              <w:ind w:left="12" w:hanging="12"/>
              <w:rPr>
                <w:rFonts w:asciiTheme="minorHAnsi" w:hAnsiTheme="minorHAnsi" w:cstheme="minorHAnsi"/>
                <w:sz w:val="20"/>
              </w:rPr>
            </w:pPr>
            <w:r>
              <w:rPr>
                <w:rFonts w:asciiTheme="minorHAnsi" w:hAnsiTheme="minorHAnsi" w:cstheme="minorHAnsi"/>
                <w:sz w:val="20"/>
              </w:rPr>
              <w:t>Sea creatures, habitats, ocean environment,</w:t>
            </w:r>
          </w:p>
          <w:p w14:paraId="413764CF" w14:textId="7CCA9015" w:rsidR="00100F40" w:rsidRPr="00BF4424" w:rsidRDefault="00100F40" w:rsidP="00100F40">
            <w:pPr>
              <w:ind w:left="12" w:hanging="12"/>
              <w:rPr>
                <w:rFonts w:asciiTheme="minorHAnsi" w:hAnsiTheme="minorHAnsi" w:cstheme="minorHAnsi"/>
              </w:rPr>
            </w:pPr>
            <w:r>
              <w:rPr>
                <w:rFonts w:asciiTheme="minorHAnsi" w:hAnsiTheme="minorHAnsi" w:cstheme="minorHAnsi"/>
                <w:sz w:val="20"/>
              </w:rPr>
              <w:t>the beach</w:t>
            </w:r>
          </w:p>
        </w:tc>
        <w:tc>
          <w:tcPr>
            <w:tcW w:w="1800" w:type="dxa"/>
            <w:tcBorders>
              <w:top w:val="single" w:sz="8" w:space="0" w:color="000000"/>
              <w:left w:val="single" w:sz="8" w:space="0" w:color="000000"/>
              <w:bottom w:val="single" w:sz="8" w:space="0" w:color="000000"/>
              <w:right w:val="single" w:sz="8" w:space="0" w:color="000000"/>
            </w:tcBorders>
          </w:tcPr>
          <w:p w14:paraId="05232328" w14:textId="77777777" w:rsidR="00FB4820" w:rsidRPr="00BF4424" w:rsidRDefault="00D62BCE" w:rsidP="00100F40">
            <w:pPr>
              <w:ind w:left="0" w:firstLine="0"/>
              <w:rPr>
                <w:rFonts w:asciiTheme="minorHAnsi" w:hAnsiTheme="minorHAnsi" w:cstheme="minorHAnsi"/>
              </w:rPr>
            </w:pPr>
            <w:r w:rsidRPr="00BF4424">
              <w:rPr>
                <w:rFonts w:asciiTheme="minorHAnsi" w:hAnsiTheme="minorHAnsi" w:cstheme="minorHAnsi"/>
                <w:sz w:val="20"/>
              </w:rPr>
              <w:t xml:space="preserve">Life cycles, hibernation, </w:t>
            </w:r>
          </w:p>
          <w:p w14:paraId="300873B9" w14:textId="77777777" w:rsidR="00FB4820" w:rsidRPr="00BF4424" w:rsidRDefault="00D62BCE" w:rsidP="00100F40">
            <w:pPr>
              <w:ind w:left="0" w:firstLine="0"/>
              <w:rPr>
                <w:rFonts w:asciiTheme="minorHAnsi" w:hAnsiTheme="minorHAnsi" w:cstheme="minorHAnsi"/>
              </w:rPr>
            </w:pPr>
            <w:r w:rsidRPr="00BF4424">
              <w:rPr>
                <w:rFonts w:asciiTheme="minorHAnsi" w:hAnsiTheme="minorHAnsi" w:cstheme="minorHAnsi"/>
                <w:sz w:val="20"/>
              </w:rPr>
              <w:t xml:space="preserve">spring, mini beasts, night and day </w:t>
            </w:r>
          </w:p>
          <w:p w14:paraId="4F4C50E7" w14:textId="77777777" w:rsidR="00FB4820" w:rsidRPr="00BF4424" w:rsidRDefault="00D62BCE" w:rsidP="00100F40">
            <w:pPr>
              <w:ind w:left="0" w:firstLine="0"/>
              <w:rPr>
                <w:rFonts w:asciiTheme="minorHAnsi" w:hAnsiTheme="minorHAnsi" w:cstheme="minorHAnsi"/>
              </w:rPr>
            </w:pPr>
            <w:r w:rsidRPr="00BF4424">
              <w:rPr>
                <w:rFonts w:asciiTheme="minorHAnsi" w:hAnsiTheme="minorHAnsi" w:cstheme="minorHAnsi"/>
                <w:sz w:val="20"/>
              </w:rPr>
              <w:t xml:space="preserve">animals, habitats, local area </w:t>
            </w:r>
          </w:p>
          <w:p w14:paraId="60A994FC" w14:textId="77777777" w:rsidR="00100F40" w:rsidRPr="00BF4424" w:rsidRDefault="00D62BCE" w:rsidP="00100F40">
            <w:pPr>
              <w:ind w:left="195" w:hanging="138"/>
              <w:rPr>
                <w:rFonts w:asciiTheme="minorHAnsi" w:hAnsiTheme="minorHAnsi" w:cstheme="minorHAnsi"/>
              </w:rPr>
            </w:pPr>
            <w:r w:rsidRPr="00BF4424">
              <w:rPr>
                <w:rFonts w:asciiTheme="minorHAnsi" w:hAnsiTheme="minorHAnsi" w:cstheme="minorHAnsi"/>
                <w:sz w:val="20"/>
              </w:rPr>
              <w:t xml:space="preserve"> </w:t>
            </w:r>
            <w:r w:rsidR="00100F40" w:rsidRPr="00BF4424">
              <w:rPr>
                <w:rFonts w:asciiTheme="minorHAnsi" w:hAnsiTheme="minorHAnsi" w:cstheme="minorHAnsi"/>
                <w:sz w:val="20"/>
              </w:rPr>
              <w:t xml:space="preserve">Safari, animals around the </w:t>
            </w:r>
          </w:p>
          <w:p w14:paraId="64C572EB" w14:textId="77777777" w:rsidR="00100F40" w:rsidRPr="00BF4424" w:rsidRDefault="00100F40" w:rsidP="00100F40">
            <w:pPr>
              <w:ind w:left="280" w:hanging="190"/>
              <w:rPr>
                <w:rFonts w:asciiTheme="minorHAnsi" w:hAnsiTheme="minorHAnsi" w:cstheme="minorHAnsi"/>
              </w:rPr>
            </w:pPr>
            <w:r w:rsidRPr="00BF4424">
              <w:rPr>
                <w:rFonts w:asciiTheme="minorHAnsi" w:hAnsiTheme="minorHAnsi" w:cstheme="minorHAnsi"/>
                <w:sz w:val="20"/>
              </w:rPr>
              <w:t xml:space="preserve">world, animal patterns, </w:t>
            </w:r>
          </w:p>
          <w:p w14:paraId="05D68661" w14:textId="77777777" w:rsidR="00100F40" w:rsidRPr="00BF4424" w:rsidRDefault="00100F40" w:rsidP="00100F40">
            <w:pPr>
              <w:ind w:left="0" w:right="55" w:firstLine="0"/>
              <w:rPr>
                <w:rFonts w:asciiTheme="minorHAnsi" w:hAnsiTheme="minorHAnsi" w:cstheme="minorHAnsi"/>
              </w:rPr>
            </w:pPr>
            <w:r w:rsidRPr="00BF4424">
              <w:rPr>
                <w:rFonts w:asciiTheme="minorHAnsi" w:hAnsiTheme="minorHAnsi" w:cstheme="minorHAnsi"/>
                <w:sz w:val="20"/>
              </w:rPr>
              <w:t xml:space="preserve">habitats, </w:t>
            </w:r>
          </w:p>
          <w:p w14:paraId="11EDE506" w14:textId="77777777" w:rsidR="00100F40" w:rsidRPr="00BF4424" w:rsidRDefault="00100F40" w:rsidP="00100F40">
            <w:pPr>
              <w:ind w:left="33" w:firstLine="0"/>
              <w:rPr>
                <w:rFonts w:asciiTheme="minorHAnsi" w:hAnsiTheme="minorHAnsi" w:cstheme="minorHAnsi"/>
              </w:rPr>
            </w:pPr>
            <w:r w:rsidRPr="00BF4424">
              <w:rPr>
                <w:rFonts w:asciiTheme="minorHAnsi" w:hAnsiTheme="minorHAnsi" w:cstheme="minorHAnsi"/>
                <w:sz w:val="20"/>
              </w:rPr>
              <w:t xml:space="preserve">climates, David </w:t>
            </w:r>
          </w:p>
          <w:p w14:paraId="6E77C9FB" w14:textId="77777777" w:rsidR="00100F40" w:rsidRPr="00BF4424" w:rsidRDefault="00100F40" w:rsidP="00100F40">
            <w:pPr>
              <w:ind w:left="55" w:firstLine="0"/>
              <w:rPr>
                <w:rFonts w:asciiTheme="minorHAnsi" w:hAnsiTheme="minorHAnsi" w:cstheme="minorHAnsi"/>
              </w:rPr>
            </w:pPr>
            <w:r w:rsidRPr="00BF4424">
              <w:rPr>
                <w:rFonts w:asciiTheme="minorHAnsi" w:hAnsiTheme="minorHAnsi" w:cstheme="minorHAnsi"/>
                <w:sz w:val="20"/>
              </w:rPr>
              <w:t xml:space="preserve">Attenborough, </w:t>
            </w:r>
          </w:p>
          <w:p w14:paraId="048C81DF" w14:textId="77777777" w:rsidR="00100F40" w:rsidRPr="00BF4424" w:rsidRDefault="00100F40" w:rsidP="00100F40">
            <w:pPr>
              <w:ind w:left="0" w:right="55" w:firstLine="0"/>
              <w:rPr>
                <w:rFonts w:asciiTheme="minorHAnsi" w:hAnsiTheme="minorHAnsi" w:cstheme="minorHAnsi"/>
              </w:rPr>
            </w:pPr>
            <w:r w:rsidRPr="00BF4424">
              <w:rPr>
                <w:rFonts w:asciiTheme="minorHAnsi" w:hAnsiTheme="minorHAnsi" w:cstheme="minorHAnsi"/>
                <w:sz w:val="20"/>
              </w:rPr>
              <w:t xml:space="preserve">Protect the </w:t>
            </w:r>
          </w:p>
          <w:p w14:paraId="54A7A5A2" w14:textId="1D5EF9D7" w:rsidR="00FB4820" w:rsidRPr="00BF4424" w:rsidRDefault="00100F40" w:rsidP="00100F40">
            <w:pPr>
              <w:ind w:left="5" w:firstLine="0"/>
              <w:rPr>
                <w:rFonts w:asciiTheme="minorHAnsi" w:hAnsiTheme="minorHAnsi" w:cstheme="minorHAnsi"/>
              </w:rPr>
            </w:pPr>
            <w:r w:rsidRPr="00BF4424">
              <w:rPr>
                <w:rFonts w:asciiTheme="minorHAnsi" w:hAnsiTheme="minorHAnsi" w:cstheme="minorHAnsi"/>
                <w:sz w:val="20"/>
              </w:rPr>
              <w:t>Jungle, weather</w:t>
            </w:r>
          </w:p>
        </w:tc>
        <w:tc>
          <w:tcPr>
            <w:tcW w:w="1500" w:type="dxa"/>
            <w:tcBorders>
              <w:top w:val="single" w:sz="8" w:space="0" w:color="000000"/>
              <w:left w:val="single" w:sz="8" w:space="0" w:color="000000"/>
              <w:bottom w:val="single" w:sz="8" w:space="0" w:color="000000"/>
              <w:right w:val="single" w:sz="8" w:space="0" w:color="000000"/>
            </w:tcBorders>
          </w:tcPr>
          <w:p w14:paraId="38A1FA89" w14:textId="0F7CDD45" w:rsidR="00FB4820" w:rsidRPr="00BF4424" w:rsidRDefault="00D62BCE" w:rsidP="00100F40">
            <w:pPr>
              <w:ind w:left="3" w:firstLine="0"/>
              <w:rPr>
                <w:rFonts w:asciiTheme="minorHAnsi" w:hAnsiTheme="minorHAnsi" w:cstheme="minorHAnsi"/>
              </w:rPr>
            </w:pPr>
            <w:r w:rsidRPr="00BF4424">
              <w:rPr>
                <w:rFonts w:asciiTheme="minorHAnsi" w:hAnsiTheme="minorHAnsi" w:cstheme="minorHAnsi"/>
                <w:sz w:val="20"/>
              </w:rPr>
              <w:t xml:space="preserve"> </w:t>
            </w:r>
            <w:r w:rsidR="00100F40">
              <w:rPr>
                <w:rFonts w:asciiTheme="minorHAnsi" w:hAnsiTheme="minorHAnsi" w:cstheme="minorHAnsi"/>
                <w:sz w:val="20"/>
              </w:rPr>
              <w:t>Life cycles, How we grow, seasons and natural changes, comparing growth, healthy eating, exercise and movement, hygiene and self-care, rest and sleep</w:t>
            </w:r>
          </w:p>
        </w:tc>
        <w:tc>
          <w:tcPr>
            <w:tcW w:w="3109" w:type="dxa"/>
            <w:tcBorders>
              <w:top w:val="single" w:sz="8" w:space="0" w:color="000000"/>
              <w:left w:val="single" w:sz="8" w:space="0" w:color="000000"/>
              <w:bottom w:val="single" w:sz="8" w:space="0" w:color="000000"/>
              <w:right w:val="single" w:sz="8" w:space="0" w:color="000000"/>
            </w:tcBorders>
          </w:tcPr>
          <w:p w14:paraId="39153303" w14:textId="77777777" w:rsidR="00FB4820" w:rsidRPr="00BF4424" w:rsidRDefault="00D62BCE" w:rsidP="00100F40">
            <w:pPr>
              <w:ind w:left="0" w:firstLine="0"/>
              <w:rPr>
                <w:rFonts w:asciiTheme="minorHAnsi" w:hAnsiTheme="minorHAnsi" w:cstheme="minorHAnsi"/>
              </w:rPr>
            </w:pPr>
            <w:r w:rsidRPr="00BF4424">
              <w:rPr>
                <w:rFonts w:asciiTheme="minorHAnsi" w:hAnsiTheme="minorHAnsi" w:cstheme="minorHAnsi"/>
                <w:sz w:val="20"/>
              </w:rPr>
              <w:t xml:space="preserve">Around town, how do I get </w:t>
            </w:r>
          </w:p>
          <w:p w14:paraId="7D52BA60" w14:textId="77777777" w:rsidR="00FB4820" w:rsidRPr="00BF4424" w:rsidRDefault="00D62BCE" w:rsidP="00100F40">
            <w:pPr>
              <w:ind w:left="0" w:firstLine="0"/>
              <w:rPr>
                <w:rFonts w:asciiTheme="minorHAnsi" w:hAnsiTheme="minorHAnsi" w:cstheme="minorHAnsi"/>
              </w:rPr>
            </w:pPr>
            <w:r w:rsidRPr="00BF4424">
              <w:rPr>
                <w:rFonts w:asciiTheme="minorHAnsi" w:hAnsiTheme="minorHAnsi" w:cstheme="minorHAnsi"/>
                <w:sz w:val="20"/>
              </w:rPr>
              <w:t xml:space="preserve">there?, Where in the world </w:t>
            </w:r>
          </w:p>
          <w:p w14:paraId="69C4EF3B" w14:textId="77777777" w:rsidR="00FB4820" w:rsidRPr="00BF4424" w:rsidRDefault="00D62BCE" w:rsidP="00100F40">
            <w:pPr>
              <w:ind w:left="15" w:firstLine="0"/>
              <w:rPr>
                <w:rFonts w:asciiTheme="minorHAnsi" w:hAnsiTheme="minorHAnsi" w:cstheme="minorHAnsi"/>
              </w:rPr>
            </w:pPr>
            <w:proofErr w:type="gramStart"/>
            <w:r w:rsidRPr="00BF4424">
              <w:rPr>
                <w:rFonts w:asciiTheme="minorHAnsi" w:hAnsiTheme="minorHAnsi" w:cstheme="minorHAnsi"/>
                <w:sz w:val="20"/>
              </w:rPr>
              <w:t>have</w:t>
            </w:r>
            <w:proofErr w:type="gramEnd"/>
            <w:r w:rsidRPr="00BF4424">
              <w:rPr>
                <w:rFonts w:asciiTheme="minorHAnsi" w:hAnsiTheme="minorHAnsi" w:cstheme="minorHAnsi"/>
                <w:sz w:val="20"/>
              </w:rPr>
              <w:t xml:space="preserve"> you been? </w:t>
            </w:r>
          </w:p>
          <w:p w14:paraId="431A9C1A" w14:textId="77777777" w:rsidR="00FB4820" w:rsidRPr="00BF4424" w:rsidRDefault="00D62BCE" w:rsidP="00100F40">
            <w:pPr>
              <w:ind w:left="0" w:right="40" w:firstLine="0"/>
              <w:rPr>
                <w:rFonts w:asciiTheme="minorHAnsi" w:hAnsiTheme="minorHAnsi" w:cstheme="minorHAnsi"/>
              </w:rPr>
            </w:pPr>
            <w:r w:rsidRPr="00BF4424">
              <w:rPr>
                <w:rFonts w:asciiTheme="minorHAnsi" w:hAnsiTheme="minorHAnsi" w:cstheme="minorHAnsi"/>
                <w:sz w:val="20"/>
              </w:rPr>
              <w:t xml:space="preserve">Where do we </w:t>
            </w:r>
          </w:p>
          <w:p w14:paraId="6EE359F9" w14:textId="77777777" w:rsidR="00FB4820" w:rsidRPr="00BF4424" w:rsidRDefault="00D62BCE" w:rsidP="00100F40">
            <w:pPr>
              <w:ind w:left="14" w:hanging="14"/>
              <w:rPr>
                <w:rFonts w:asciiTheme="minorHAnsi" w:hAnsiTheme="minorHAnsi" w:cstheme="minorHAnsi"/>
              </w:rPr>
            </w:pPr>
            <w:proofErr w:type="gramStart"/>
            <w:r w:rsidRPr="00BF4424">
              <w:rPr>
                <w:rFonts w:asciiTheme="minorHAnsi" w:hAnsiTheme="minorHAnsi" w:cstheme="minorHAnsi"/>
                <w:sz w:val="20"/>
              </w:rPr>
              <w:t>live</w:t>
            </w:r>
            <w:proofErr w:type="gramEnd"/>
            <w:r w:rsidRPr="00BF4424">
              <w:rPr>
                <w:rFonts w:asciiTheme="minorHAnsi" w:hAnsiTheme="minorHAnsi" w:cstheme="minorHAnsi"/>
                <w:sz w:val="20"/>
              </w:rPr>
              <w:t xml:space="preserve"> in the UK? Vehicles past and present, design your </w:t>
            </w:r>
          </w:p>
          <w:p w14:paraId="43862186" w14:textId="38D59DFE" w:rsidR="00FB4820" w:rsidRPr="00BF4424" w:rsidRDefault="00100F40" w:rsidP="00100F40">
            <w:pPr>
              <w:ind w:left="0" w:firstLine="0"/>
              <w:rPr>
                <w:rFonts w:asciiTheme="minorHAnsi" w:hAnsiTheme="minorHAnsi" w:cstheme="minorHAnsi"/>
              </w:rPr>
            </w:pPr>
            <w:r>
              <w:rPr>
                <w:rFonts w:asciiTheme="minorHAnsi" w:hAnsiTheme="minorHAnsi" w:cstheme="minorHAnsi"/>
                <w:sz w:val="20"/>
              </w:rPr>
              <w:t xml:space="preserve">own transport, maps, </w:t>
            </w:r>
            <w:r w:rsidR="00D62BCE" w:rsidRPr="00BF4424">
              <w:rPr>
                <w:rFonts w:asciiTheme="minorHAnsi" w:hAnsiTheme="minorHAnsi" w:cstheme="minorHAnsi"/>
                <w:sz w:val="20"/>
              </w:rPr>
              <w:t xml:space="preserve">know my </w:t>
            </w:r>
          </w:p>
          <w:p w14:paraId="0BC0DD10" w14:textId="77777777" w:rsidR="00FB4820" w:rsidRPr="00BF4424" w:rsidRDefault="00D62BCE" w:rsidP="00100F40">
            <w:pPr>
              <w:ind w:left="338" w:firstLine="0"/>
              <w:rPr>
                <w:rFonts w:asciiTheme="minorHAnsi" w:hAnsiTheme="minorHAnsi" w:cstheme="minorHAnsi"/>
              </w:rPr>
            </w:pPr>
            <w:r w:rsidRPr="00BF4424">
              <w:rPr>
                <w:rFonts w:asciiTheme="minorHAnsi" w:hAnsiTheme="minorHAnsi" w:cstheme="minorHAnsi"/>
                <w:sz w:val="20"/>
              </w:rPr>
              <w:t xml:space="preserve">address    </w:t>
            </w:r>
          </w:p>
        </w:tc>
      </w:tr>
      <w:tr w:rsidR="00FB4820" w:rsidRPr="00BF4424" w14:paraId="20A15F0C" w14:textId="77777777" w:rsidTr="005D0616">
        <w:trPr>
          <w:trHeight w:val="4900"/>
        </w:trPr>
        <w:tc>
          <w:tcPr>
            <w:tcW w:w="2020" w:type="dxa"/>
            <w:gridSpan w:val="2"/>
            <w:tcBorders>
              <w:top w:val="single" w:sz="8" w:space="0" w:color="000000"/>
              <w:left w:val="single" w:sz="8" w:space="0" w:color="000000"/>
              <w:bottom w:val="single" w:sz="8" w:space="0" w:color="000000"/>
              <w:right w:val="single" w:sz="8" w:space="0" w:color="000000"/>
            </w:tcBorders>
            <w:vAlign w:val="center"/>
          </w:tcPr>
          <w:p w14:paraId="2C53D467" w14:textId="77777777" w:rsidR="00FB4820" w:rsidRPr="00BF4424" w:rsidRDefault="00D62BCE" w:rsidP="005D0616">
            <w:pPr>
              <w:ind w:left="0" w:firstLine="0"/>
              <w:jc w:val="center"/>
              <w:rPr>
                <w:rFonts w:asciiTheme="minorHAnsi" w:hAnsiTheme="minorHAnsi" w:cstheme="minorHAnsi"/>
              </w:rPr>
            </w:pPr>
            <w:r w:rsidRPr="00BF4424">
              <w:rPr>
                <w:rFonts w:asciiTheme="minorHAnsi" w:hAnsiTheme="minorHAnsi" w:cstheme="minorHAnsi"/>
                <w:b/>
                <w:sz w:val="28"/>
                <w:u w:val="single" w:color="000000"/>
              </w:rPr>
              <w:lastRenderedPageBreak/>
              <w:t>End points of</w:t>
            </w:r>
            <w:r w:rsidRPr="00BF4424">
              <w:rPr>
                <w:rFonts w:asciiTheme="minorHAnsi" w:hAnsiTheme="minorHAnsi" w:cstheme="minorHAnsi"/>
                <w:b/>
                <w:sz w:val="28"/>
              </w:rPr>
              <w:t xml:space="preserve"> </w:t>
            </w:r>
            <w:r w:rsidRPr="00BF4424">
              <w:rPr>
                <w:rFonts w:asciiTheme="minorHAnsi" w:hAnsiTheme="minorHAnsi" w:cstheme="minorHAnsi"/>
                <w:b/>
                <w:sz w:val="28"/>
                <w:u w:val="single" w:color="000000"/>
              </w:rPr>
              <w:t>learning</w:t>
            </w:r>
          </w:p>
        </w:tc>
        <w:tc>
          <w:tcPr>
            <w:tcW w:w="2840" w:type="dxa"/>
            <w:tcBorders>
              <w:top w:val="single" w:sz="8" w:space="0" w:color="000000"/>
              <w:left w:val="single" w:sz="8" w:space="0" w:color="000000"/>
              <w:bottom w:val="single" w:sz="8" w:space="0" w:color="000000"/>
              <w:right w:val="single" w:sz="8" w:space="0" w:color="000000"/>
            </w:tcBorders>
          </w:tcPr>
          <w:p w14:paraId="27084611" w14:textId="77777777" w:rsidR="00FB4820" w:rsidRPr="00BF4424" w:rsidRDefault="00D62BCE">
            <w:pPr>
              <w:ind w:left="0" w:right="35" w:firstLine="0"/>
              <w:jc w:val="center"/>
              <w:rPr>
                <w:rFonts w:asciiTheme="minorHAnsi" w:hAnsiTheme="minorHAnsi" w:cstheme="minorHAnsi"/>
              </w:rPr>
            </w:pPr>
            <w:r w:rsidRPr="00BF4424">
              <w:rPr>
                <w:rFonts w:asciiTheme="minorHAnsi" w:hAnsiTheme="minorHAnsi" w:cstheme="minorHAnsi"/>
                <w:sz w:val="20"/>
              </w:rPr>
              <w:t xml:space="preserve">-To say who is in ‘my family’ </w:t>
            </w:r>
          </w:p>
          <w:p w14:paraId="0374C692" w14:textId="77777777" w:rsidR="00FB4820" w:rsidRPr="00BF4424" w:rsidRDefault="00D62BCE">
            <w:pPr>
              <w:ind w:firstLine="0"/>
              <w:jc w:val="center"/>
              <w:rPr>
                <w:rFonts w:asciiTheme="minorHAnsi" w:hAnsiTheme="minorHAnsi" w:cstheme="minorHAnsi"/>
              </w:rPr>
            </w:pPr>
            <w:r w:rsidRPr="00BF4424">
              <w:rPr>
                <w:rFonts w:asciiTheme="minorHAnsi" w:hAnsiTheme="minorHAnsi" w:cstheme="minorHAnsi"/>
                <w:sz w:val="20"/>
              </w:rPr>
              <w:t xml:space="preserve"> </w:t>
            </w:r>
          </w:p>
          <w:p w14:paraId="31F27657" w14:textId="77777777" w:rsidR="00FB4820" w:rsidRPr="00BF4424" w:rsidRDefault="00D62BCE">
            <w:pPr>
              <w:ind w:left="0" w:right="35" w:firstLine="0"/>
              <w:jc w:val="center"/>
              <w:rPr>
                <w:rFonts w:asciiTheme="minorHAnsi" w:hAnsiTheme="minorHAnsi" w:cstheme="minorHAnsi"/>
              </w:rPr>
            </w:pPr>
            <w:r w:rsidRPr="00BF4424">
              <w:rPr>
                <w:rFonts w:asciiTheme="minorHAnsi" w:hAnsiTheme="minorHAnsi" w:cstheme="minorHAnsi"/>
                <w:sz w:val="20"/>
              </w:rPr>
              <w:t xml:space="preserve">-To say who helps us in school </w:t>
            </w:r>
          </w:p>
          <w:p w14:paraId="3DB2B8A4" w14:textId="77777777" w:rsidR="00FB4820" w:rsidRPr="00BF4424" w:rsidRDefault="00D62BCE">
            <w:pPr>
              <w:ind w:left="0" w:right="35" w:firstLine="0"/>
              <w:jc w:val="center"/>
              <w:rPr>
                <w:rFonts w:asciiTheme="minorHAnsi" w:hAnsiTheme="minorHAnsi" w:cstheme="minorHAnsi"/>
              </w:rPr>
            </w:pPr>
            <w:r w:rsidRPr="00BF4424">
              <w:rPr>
                <w:rFonts w:asciiTheme="minorHAnsi" w:hAnsiTheme="minorHAnsi" w:cstheme="minorHAnsi"/>
                <w:sz w:val="20"/>
              </w:rPr>
              <w:t xml:space="preserve">l </w:t>
            </w:r>
          </w:p>
          <w:p w14:paraId="0C624349" w14:textId="77777777" w:rsidR="00FB4820" w:rsidRPr="00BF4424" w:rsidRDefault="00D62BCE">
            <w:pPr>
              <w:ind w:left="0" w:firstLine="0"/>
              <w:jc w:val="center"/>
              <w:rPr>
                <w:rFonts w:asciiTheme="minorHAnsi" w:hAnsiTheme="minorHAnsi" w:cstheme="minorHAnsi"/>
              </w:rPr>
            </w:pPr>
            <w:r w:rsidRPr="00BF4424">
              <w:rPr>
                <w:rFonts w:asciiTheme="minorHAnsi" w:hAnsiTheme="minorHAnsi" w:cstheme="minorHAnsi"/>
                <w:sz w:val="20"/>
              </w:rPr>
              <w:t xml:space="preserve">- To give examples of healthy food </w:t>
            </w:r>
          </w:p>
          <w:p w14:paraId="30BBFF44" w14:textId="77777777" w:rsidR="00FB4820" w:rsidRPr="00BF4424" w:rsidRDefault="00D62BCE">
            <w:pPr>
              <w:ind w:firstLine="0"/>
              <w:jc w:val="center"/>
              <w:rPr>
                <w:rFonts w:asciiTheme="minorHAnsi" w:hAnsiTheme="minorHAnsi" w:cstheme="minorHAnsi"/>
              </w:rPr>
            </w:pPr>
            <w:r w:rsidRPr="00BF4424">
              <w:rPr>
                <w:rFonts w:asciiTheme="minorHAnsi" w:hAnsiTheme="minorHAnsi" w:cstheme="minorHAnsi"/>
                <w:sz w:val="20"/>
              </w:rPr>
              <w:t xml:space="preserve"> </w:t>
            </w:r>
          </w:p>
          <w:p w14:paraId="373CB2F0" w14:textId="77777777" w:rsidR="00FB4820" w:rsidRPr="00BF4424" w:rsidRDefault="00D62BCE">
            <w:pPr>
              <w:ind w:left="0" w:firstLine="0"/>
              <w:jc w:val="center"/>
              <w:rPr>
                <w:rFonts w:asciiTheme="minorHAnsi" w:hAnsiTheme="minorHAnsi" w:cstheme="minorHAnsi"/>
              </w:rPr>
            </w:pPr>
            <w:r w:rsidRPr="00BF4424">
              <w:rPr>
                <w:rFonts w:asciiTheme="minorHAnsi" w:hAnsiTheme="minorHAnsi" w:cstheme="minorHAnsi"/>
                <w:sz w:val="20"/>
              </w:rPr>
              <w:t xml:space="preserve">-To give examples of unhealthy food. </w:t>
            </w:r>
          </w:p>
          <w:p w14:paraId="2EA975DC" w14:textId="77777777" w:rsidR="00FB4820" w:rsidRPr="00BF4424" w:rsidRDefault="00D62BCE">
            <w:pPr>
              <w:ind w:firstLine="0"/>
              <w:jc w:val="center"/>
              <w:rPr>
                <w:rFonts w:asciiTheme="minorHAnsi" w:hAnsiTheme="minorHAnsi" w:cstheme="minorHAnsi"/>
              </w:rPr>
            </w:pPr>
            <w:r w:rsidRPr="00BF4424">
              <w:rPr>
                <w:rFonts w:asciiTheme="minorHAnsi" w:hAnsiTheme="minorHAnsi" w:cstheme="minorHAnsi"/>
                <w:sz w:val="20"/>
              </w:rPr>
              <w:t xml:space="preserve"> </w:t>
            </w:r>
          </w:p>
          <w:p w14:paraId="361B3624" w14:textId="77777777" w:rsidR="00FB4820" w:rsidRPr="00BF4424" w:rsidRDefault="00D62BCE">
            <w:pPr>
              <w:ind w:firstLine="0"/>
              <w:jc w:val="center"/>
              <w:rPr>
                <w:rFonts w:asciiTheme="minorHAnsi" w:hAnsiTheme="minorHAnsi" w:cstheme="minorHAnsi"/>
              </w:rPr>
            </w:pPr>
            <w:r w:rsidRPr="00BF4424">
              <w:rPr>
                <w:rFonts w:asciiTheme="minorHAnsi" w:hAnsiTheme="minorHAnsi" w:cstheme="minorHAnsi"/>
                <w:sz w:val="20"/>
              </w:rPr>
              <w:t xml:space="preserve">-To understand that brushing our teeth will help keep our bodies healthy. </w:t>
            </w:r>
          </w:p>
          <w:p w14:paraId="4CF8C5EA" w14:textId="77777777" w:rsidR="00FB4820" w:rsidRPr="00BF4424" w:rsidRDefault="00D62BCE">
            <w:pPr>
              <w:ind w:firstLine="0"/>
              <w:jc w:val="center"/>
              <w:rPr>
                <w:rFonts w:asciiTheme="minorHAnsi" w:hAnsiTheme="minorHAnsi" w:cstheme="minorHAnsi"/>
              </w:rPr>
            </w:pPr>
            <w:r w:rsidRPr="00BF4424">
              <w:rPr>
                <w:rFonts w:asciiTheme="minorHAnsi" w:hAnsiTheme="minorHAnsi" w:cstheme="minorHAnsi"/>
                <w:sz w:val="20"/>
              </w:rPr>
              <w:t xml:space="preserve"> </w:t>
            </w:r>
          </w:p>
          <w:p w14:paraId="7ECD7CBE" w14:textId="77777777" w:rsidR="00FB4820" w:rsidRPr="00BF4424" w:rsidRDefault="00D62BCE">
            <w:pPr>
              <w:ind w:left="17" w:right="7" w:firstLine="0"/>
              <w:jc w:val="center"/>
              <w:rPr>
                <w:rFonts w:asciiTheme="minorHAnsi" w:hAnsiTheme="minorHAnsi" w:cstheme="minorHAnsi"/>
              </w:rPr>
            </w:pPr>
            <w:r w:rsidRPr="00BF4424">
              <w:rPr>
                <w:rFonts w:asciiTheme="minorHAnsi" w:hAnsiTheme="minorHAnsi" w:cstheme="minorHAnsi"/>
                <w:sz w:val="20"/>
              </w:rPr>
              <w:t xml:space="preserve">-To be able to name ‘people who help us’ in the community. </w:t>
            </w:r>
          </w:p>
          <w:p w14:paraId="2C3783F4" w14:textId="77777777" w:rsidR="00FB4820" w:rsidRPr="00BF4424" w:rsidRDefault="00D62BCE">
            <w:pPr>
              <w:ind w:left="2" w:firstLine="0"/>
              <w:jc w:val="center"/>
              <w:rPr>
                <w:rFonts w:asciiTheme="minorHAnsi" w:hAnsiTheme="minorHAnsi" w:cstheme="minorHAnsi"/>
              </w:rPr>
            </w:pPr>
            <w:r w:rsidRPr="00BF4424">
              <w:rPr>
                <w:rFonts w:asciiTheme="minorHAnsi" w:hAnsiTheme="minorHAnsi" w:cstheme="minorHAnsi"/>
                <w:sz w:val="20"/>
              </w:rPr>
              <w:t xml:space="preserve">E.g. Police, doctor, nurse, dentist, farmer, fire fighters,  </w:t>
            </w:r>
          </w:p>
        </w:tc>
        <w:tc>
          <w:tcPr>
            <w:tcW w:w="2340" w:type="dxa"/>
            <w:tcBorders>
              <w:top w:val="single" w:sz="8" w:space="0" w:color="000000"/>
              <w:left w:val="single" w:sz="8" w:space="0" w:color="000000"/>
              <w:bottom w:val="single" w:sz="8" w:space="0" w:color="000000"/>
              <w:right w:val="single" w:sz="8" w:space="0" w:color="000000"/>
            </w:tcBorders>
          </w:tcPr>
          <w:p w14:paraId="68CDF617" w14:textId="77777777" w:rsidR="00FB4820" w:rsidRPr="00BF4424" w:rsidRDefault="00D62BCE">
            <w:pPr>
              <w:ind w:left="0" w:firstLine="0"/>
              <w:jc w:val="center"/>
              <w:rPr>
                <w:rFonts w:asciiTheme="minorHAnsi" w:hAnsiTheme="minorHAnsi" w:cstheme="minorHAnsi"/>
              </w:rPr>
            </w:pPr>
            <w:r w:rsidRPr="00BF4424">
              <w:rPr>
                <w:rFonts w:asciiTheme="minorHAnsi" w:hAnsiTheme="minorHAnsi" w:cstheme="minorHAnsi"/>
                <w:sz w:val="20"/>
              </w:rPr>
              <w:t xml:space="preserve">-To say changes you can see/feel in the winter. </w:t>
            </w:r>
          </w:p>
          <w:p w14:paraId="4066B103" w14:textId="77777777" w:rsidR="00FB4820" w:rsidRPr="00BF4424" w:rsidRDefault="00D62BCE">
            <w:pPr>
              <w:ind w:left="0" w:firstLine="0"/>
              <w:jc w:val="center"/>
              <w:rPr>
                <w:rFonts w:asciiTheme="minorHAnsi" w:hAnsiTheme="minorHAnsi" w:cstheme="minorHAnsi"/>
              </w:rPr>
            </w:pPr>
            <w:r w:rsidRPr="00BF4424">
              <w:rPr>
                <w:rFonts w:asciiTheme="minorHAnsi" w:hAnsiTheme="minorHAnsi" w:cstheme="minorHAnsi"/>
                <w:sz w:val="20"/>
              </w:rPr>
              <w:t xml:space="preserve">Colder weather, darker days, no leaves on trees etc.  </w:t>
            </w:r>
          </w:p>
          <w:p w14:paraId="3EA1A611" w14:textId="77777777" w:rsidR="00FB4820" w:rsidRPr="00BF4424" w:rsidRDefault="00D62BCE">
            <w:pPr>
              <w:ind w:left="20" w:firstLine="0"/>
              <w:jc w:val="center"/>
              <w:rPr>
                <w:rFonts w:asciiTheme="minorHAnsi" w:hAnsiTheme="minorHAnsi" w:cstheme="minorHAnsi"/>
              </w:rPr>
            </w:pPr>
            <w:r w:rsidRPr="00BF4424">
              <w:rPr>
                <w:rFonts w:asciiTheme="minorHAnsi" w:hAnsiTheme="minorHAnsi" w:cstheme="minorHAnsi"/>
                <w:sz w:val="20"/>
              </w:rPr>
              <w:t xml:space="preserve"> </w:t>
            </w:r>
          </w:p>
          <w:p w14:paraId="5A6CBC2E" w14:textId="77777777" w:rsidR="00FB4820" w:rsidRPr="00BF4424" w:rsidRDefault="00D62BCE">
            <w:pPr>
              <w:numPr>
                <w:ilvl w:val="0"/>
                <w:numId w:val="10"/>
              </w:numPr>
              <w:ind w:firstLine="0"/>
              <w:jc w:val="center"/>
              <w:rPr>
                <w:rFonts w:asciiTheme="minorHAnsi" w:hAnsiTheme="minorHAnsi" w:cstheme="minorHAnsi"/>
              </w:rPr>
            </w:pPr>
            <w:r w:rsidRPr="00BF4424">
              <w:rPr>
                <w:rFonts w:asciiTheme="minorHAnsi" w:hAnsiTheme="minorHAnsi" w:cstheme="minorHAnsi"/>
                <w:sz w:val="20"/>
              </w:rPr>
              <w:t xml:space="preserve">To say what building is special to Christians </w:t>
            </w:r>
          </w:p>
          <w:p w14:paraId="187C2108" w14:textId="77777777" w:rsidR="00FB4820" w:rsidRPr="00BF4424" w:rsidRDefault="00D62BCE">
            <w:pPr>
              <w:ind w:left="20" w:firstLine="0"/>
              <w:jc w:val="center"/>
              <w:rPr>
                <w:rFonts w:asciiTheme="minorHAnsi" w:hAnsiTheme="minorHAnsi" w:cstheme="minorHAnsi"/>
              </w:rPr>
            </w:pPr>
            <w:r w:rsidRPr="00BF4424">
              <w:rPr>
                <w:rFonts w:asciiTheme="minorHAnsi" w:hAnsiTheme="minorHAnsi" w:cstheme="minorHAnsi"/>
                <w:sz w:val="20"/>
              </w:rPr>
              <w:t xml:space="preserve"> </w:t>
            </w:r>
          </w:p>
          <w:p w14:paraId="6D0BEE18" w14:textId="77777777" w:rsidR="00FB4820" w:rsidRPr="00BF4424" w:rsidRDefault="00D62BCE">
            <w:pPr>
              <w:ind w:left="0" w:firstLine="0"/>
              <w:jc w:val="center"/>
              <w:rPr>
                <w:rFonts w:asciiTheme="minorHAnsi" w:hAnsiTheme="minorHAnsi" w:cstheme="minorHAnsi"/>
              </w:rPr>
            </w:pPr>
            <w:r w:rsidRPr="00BF4424">
              <w:rPr>
                <w:rFonts w:asciiTheme="minorHAnsi" w:hAnsiTheme="minorHAnsi" w:cstheme="minorHAnsi"/>
                <w:sz w:val="20"/>
              </w:rPr>
              <w:t xml:space="preserve">-To know that the  poppy symbol is to help </w:t>
            </w:r>
          </w:p>
          <w:p w14:paraId="7DBA05C7" w14:textId="77777777" w:rsidR="00FB4820" w:rsidRPr="00BF4424" w:rsidRDefault="00D62BCE">
            <w:pPr>
              <w:ind w:left="0" w:firstLine="0"/>
              <w:jc w:val="center"/>
              <w:rPr>
                <w:rFonts w:asciiTheme="minorHAnsi" w:hAnsiTheme="minorHAnsi" w:cstheme="minorHAnsi"/>
              </w:rPr>
            </w:pPr>
            <w:proofErr w:type="gramStart"/>
            <w:r w:rsidRPr="00BF4424">
              <w:rPr>
                <w:rFonts w:asciiTheme="minorHAnsi" w:hAnsiTheme="minorHAnsi" w:cstheme="minorHAnsi"/>
                <w:sz w:val="20"/>
              </w:rPr>
              <w:t>remember</w:t>
            </w:r>
            <w:proofErr w:type="gramEnd"/>
            <w:r w:rsidRPr="00BF4424">
              <w:rPr>
                <w:rFonts w:asciiTheme="minorHAnsi" w:hAnsiTheme="minorHAnsi" w:cstheme="minorHAnsi"/>
                <w:sz w:val="20"/>
              </w:rPr>
              <w:t xml:space="preserve"> soldiers who died fighting in wars to keep us safe.  </w:t>
            </w:r>
          </w:p>
          <w:p w14:paraId="647C9542" w14:textId="77777777" w:rsidR="00FB4820" w:rsidRPr="00BF4424" w:rsidRDefault="00D62BCE">
            <w:pPr>
              <w:ind w:left="20" w:firstLine="0"/>
              <w:jc w:val="center"/>
              <w:rPr>
                <w:rFonts w:asciiTheme="minorHAnsi" w:hAnsiTheme="minorHAnsi" w:cstheme="minorHAnsi"/>
              </w:rPr>
            </w:pPr>
            <w:r w:rsidRPr="00BF4424">
              <w:rPr>
                <w:rFonts w:asciiTheme="minorHAnsi" w:hAnsiTheme="minorHAnsi" w:cstheme="minorHAnsi"/>
                <w:sz w:val="20"/>
              </w:rPr>
              <w:t xml:space="preserve"> </w:t>
            </w:r>
          </w:p>
          <w:p w14:paraId="1A76E975" w14:textId="77777777" w:rsidR="00FB4820" w:rsidRPr="00BF4424" w:rsidRDefault="00D62BCE">
            <w:pPr>
              <w:numPr>
                <w:ilvl w:val="0"/>
                <w:numId w:val="10"/>
              </w:numPr>
              <w:ind w:firstLine="0"/>
              <w:jc w:val="center"/>
              <w:rPr>
                <w:rFonts w:asciiTheme="minorHAnsi" w:hAnsiTheme="minorHAnsi" w:cstheme="minorHAnsi"/>
              </w:rPr>
            </w:pPr>
            <w:r w:rsidRPr="00BF4424">
              <w:rPr>
                <w:rFonts w:asciiTheme="minorHAnsi" w:hAnsiTheme="minorHAnsi" w:cstheme="minorHAnsi"/>
                <w:sz w:val="20"/>
              </w:rPr>
              <w:t xml:space="preserve">To know that Christmas is about the birth of Jesus </w:t>
            </w:r>
          </w:p>
          <w:p w14:paraId="5EE6F73B" w14:textId="77777777" w:rsidR="00FB4820" w:rsidRPr="00BF4424" w:rsidRDefault="00D62BCE">
            <w:pPr>
              <w:ind w:left="0" w:firstLine="0"/>
              <w:jc w:val="center"/>
              <w:rPr>
                <w:rFonts w:asciiTheme="minorHAnsi" w:hAnsiTheme="minorHAnsi" w:cstheme="minorHAnsi"/>
              </w:rPr>
            </w:pPr>
            <w:r w:rsidRPr="00BF4424">
              <w:rPr>
                <w:rFonts w:asciiTheme="minorHAnsi" w:hAnsiTheme="minorHAnsi" w:cstheme="minorHAnsi"/>
                <w:sz w:val="20"/>
              </w:rPr>
              <w:t xml:space="preserve">-To know that the </w:t>
            </w:r>
            <w:proofErr w:type="spellStart"/>
            <w:r w:rsidRPr="00BF4424">
              <w:rPr>
                <w:rFonts w:asciiTheme="minorHAnsi" w:hAnsiTheme="minorHAnsi" w:cstheme="minorHAnsi"/>
                <w:sz w:val="20"/>
              </w:rPr>
              <w:t>christmas</w:t>
            </w:r>
            <w:proofErr w:type="spellEnd"/>
            <w:r w:rsidRPr="00BF4424">
              <w:rPr>
                <w:rFonts w:asciiTheme="minorHAnsi" w:hAnsiTheme="minorHAnsi" w:cstheme="minorHAnsi"/>
                <w:sz w:val="20"/>
              </w:rPr>
              <w:t xml:space="preserve"> story is called the Nativity </w:t>
            </w:r>
          </w:p>
        </w:tc>
        <w:tc>
          <w:tcPr>
            <w:tcW w:w="1680" w:type="dxa"/>
            <w:tcBorders>
              <w:top w:val="single" w:sz="8" w:space="0" w:color="000000"/>
              <w:left w:val="single" w:sz="8" w:space="0" w:color="000000"/>
              <w:bottom w:val="single" w:sz="8" w:space="0" w:color="000000"/>
              <w:right w:val="single" w:sz="8" w:space="0" w:color="000000"/>
            </w:tcBorders>
          </w:tcPr>
          <w:p w14:paraId="5DA78872" w14:textId="77777777" w:rsidR="00FB4820" w:rsidRPr="00BF4424" w:rsidRDefault="00D62BCE">
            <w:pPr>
              <w:ind w:left="15" w:right="88" w:firstLine="0"/>
              <w:rPr>
                <w:rFonts w:asciiTheme="minorHAnsi" w:hAnsiTheme="minorHAnsi" w:cstheme="minorHAnsi"/>
              </w:rPr>
            </w:pPr>
            <w:r w:rsidRPr="00BF4424">
              <w:rPr>
                <w:rFonts w:asciiTheme="minorHAnsi" w:hAnsiTheme="minorHAnsi" w:cstheme="minorHAnsi"/>
                <w:sz w:val="20"/>
              </w:rPr>
              <w:t xml:space="preserve">-To know that we live on Earth.  -To name key parts of the solar system- sun, earth, some planets, stars and moon. </w:t>
            </w:r>
          </w:p>
          <w:p w14:paraId="7F2A5A79" w14:textId="77777777" w:rsidR="00FB4820" w:rsidRPr="00BF4424" w:rsidRDefault="00D62BCE">
            <w:pPr>
              <w:ind w:left="15" w:right="75" w:firstLine="0"/>
              <w:rPr>
                <w:rFonts w:asciiTheme="minorHAnsi" w:hAnsiTheme="minorHAnsi" w:cstheme="minorHAnsi"/>
              </w:rPr>
            </w:pPr>
            <w:r w:rsidRPr="00BF4424">
              <w:rPr>
                <w:rFonts w:asciiTheme="minorHAnsi" w:hAnsiTheme="minorHAnsi" w:cstheme="minorHAnsi"/>
                <w:sz w:val="20"/>
              </w:rPr>
              <w:t xml:space="preserve">- To know that the moon changes shape. -To know what an astronaut is -. To know that the sun provides light and heat.  </w:t>
            </w:r>
          </w:p>
          <w:p w14:paraId="16DDC4BA"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sz w:val="20"/>
              </w:rPr>
              <w:t xml:space="preserve">-To name Tim </w:t>
            </w:r>
          </w:p>
          <w:p w14:paraId="54D0D548"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sz w:val="20"/>
              </w:rPr>
              <w:t xml:space="preserve">Peake as a British astronaut.  </w:t>
            </w:r>
          </w:p>
          <w:p w14:paraId="6A931075" w14:textId="77777777" w:rsidR="00FB4820" w:rsidRPr="00BF4424" w:rsidRDefault="00D62BCE">
            <w:pPr>
              <w:ind w:left="20" w:firstLine="0"/>
              <w:jc w:val="center"/>
              <w:rPr>
                <w:rFonts w:asciiTheme="minorHAnsi" w:hAnsiTheme="minorHAnsi" w:cstheme="minorHAnsi"/>
              </w:rPr>
            </w:pPr>
            <w:r w:rsidRPr="00BF4424">
              <w:rPr>
                <w:rFonts w:asciiTheme="minorHAnsi" w:hAnsiTheme="minorHAnsi" w:cstheme="minorHAnsi"/>
                <w:sz w:val="20"/>
              </w:rPr>
              <w:t xml:space="preserve"> </w:t>
            </w:r>
          </w:p>
        </w:tc>
        <w:tc>
          <w:tcPr>
            <w:tcW w:w="1800" w:type="dxa"/>
            <w:tcBorders>
              <w:top w:val="single" w:sz="8" w:space="0" w:color="000000"/>
              <w:left w:val="single" w:sz="8" w:space="0" w:color="000000"/>
              <w:bottom w:val="single" w:sz="8" w:space="0" w:color="000000"/>
              <w:right w:val="single" w:sz="8" w:space="0" w:color="000000"/>
            </w:tcBorders>
          </w:tcPr>
          <w:p w14:paraId="26EB4886" w14:textId="77777777" w:rsidR="00FB4820" w:rsidRPr="00BF4424" w:rsidRDefault="00D62BCE">
            <w:pPr>
              <w:ind w:left="0" w:firstLine="0"/>
              <w:jc w:val="center"/>
              <w:rPr>
                <w:rFonts w:asciiTheme="minorHAnsi" w:hAnsiTheme="minorHAnsi" w:cstheme="minorHAnsi"/>
              </w:rPr>
            </w:pPr>
            <w:r w:rsidRPr="00BF4424">
              <w:rPr>
                <w:rFonts w:asciiTheme="minorHAnsi" w:hAnsiTheme="minorHAnsi" w:cstheme="minorHAnsi"/>
                <w:sz w:val="20"/>
              </w:rPr>
              <w:t xml:space="preserve">To know what a seed needs to help it grow.  </w:t>
            </w:r>
          </w:p>
          <w:p w14:paraId="2B4A055D" w14:textId="77777777" w:rsidR="00FB4820" w:rsidRPr="00BF4424" w:rsidRDefault="00D62BCE">
            <w:pPr>
              <w:ind w:left="0" w:firstLine="0"/>
              <w:jc w:val="center"/>
              <w:rPr>
                <w:rFonts w:asciiTheme="minorHAnsi" w:hAnsiTheme="minorHAnsi" w:cstheme="minorHAnsi"/>
              </w:rPr>
            </w:pPr>
            <w:r w:rsidRPr="00BF4424">
              <w:rPr>
                <w:rFonts w:asciiTheme="minorHAnsi" w:hAnsiTheme="minorHAnsi" w:cstheme="minorHAnsi"/>
                <w:sz w:val="20"/>
              </w:rPr>
              <w:t xml:space="preserve">To be able to label parts of a plant. To describe the </w:t>
            </w:r>
          </w:p>
          <w:p w14:paraId="51BC7B9A" w14:textId="77777777" w:rsidR="00FB4820" w:rsidRPr="00BF4424" w:rsidRDefault="00D62BCE">
            <w:pPr>
              <w:ind w:left="0" w:firstLine="0"/>
              <w:jc w:val="center"/>
              <w:rPr>
                <w:rFonts w:asciiTheme="minorHAnsi" w:hAnsiTheme="minorHAnsi" w:cstheme="minorHAnsi"/>
              </w:rPr>
            </w:pPr>
            <w:r w:rsidRPr="00BF4424">
              <w:rPr>
                <w:rFonts w:asciiTheme="minorHAnsi" w:hAnsiTheme="minorHAnsi" w:cstheme="minorHAnsi"/>
                <w:sz w:val="20"/>
              </w:rPr>
              <w:t xml:space="preserve">changes we see in spring (lambs, </w:t>
            </w:r>
          </w:p>
          <w:p w14:paraId="46DEB356" w14:textId="77777777" w:rsidR="00FB4820" w:rsidRPr="00BF4424" w:rsidRDefault="00D62BCE">
            <w:pPr>
              <w:ind w:left="0" w:firstLine="0"/>
              <w:jc w:val="center"/>
              <w:rPr>
                <w:rFonts w:asciiTheme="minorHAnsi" w:hAnsiTheme="minorHAnsi" w:cstheme="minorHAnsi"/>
              </w:rPr>
            </w:pPr>
            <w:r w:rsidRPr="00BF4424">
              <w:rPr>
                <w:rFonts w:asciiTheme="minorHAnsi" w:hAnsiTheme="minorHAnsi" w:cstheme="minorHAnsi"/>
                <w:sz w:val="20"/>
              </w:rPr>
              <w:t xml:space="preserve">daffodils, chicks, buds on trees, </w:t>
            </w:r>
          </w:p>
          <w:p w14:paraId="6892D5C3" w14:textId="77777777" w:rsidR="00FB4820" w:rsidRPr="00BF4424" w:rsidRDefault="00D62BCE">
            <w:pPr>
              <w:ind w:left="0" w:firstLine="0"/>
              <w:jc w:val="center"/>
              <w:rPr>
                <w:rFonts w:asciiTheme="minorHAnsi" w:hAnsiTheme="minorHAnsi" w:cstheme="minorHAnsi"/>
              </w:rPr>
            </w:pPr>
            <w:r w:rsidRPr="00BF4424">
              <w:rPr>
                <w:rFonts w:asciiTheme="minorHAnsi" w:hAnsiTheme="minorHAnsi" w:cstheme="minorHAnsi"/>
                <w:sz w:val="20"/>
              </w:rPr>
              <w:t xml:space="preserve">warmer weather, lighter nights, </w:t>
            </w:r>
          </w:p>
          <w:p w14:paraId="641F8CC7" w14:textId="77777777" w:rsidR="00FB4820" w:rsidRPr="00BF4424" w:rsidRDefault="00D62BCE">
            <w:pPr>
              <w:ind w:left="0" w:firstLine="0"/>
              <w:jc w:val="center"/>
              <w:rPr>
                <w:rFonts w:asciiTheme="minorHAnsi" w:hAnsiTheme="minorHAnsi" w:cstheme="minorHAnsi"/>
              </w:rPr>
            </w:pPr>
            <w:r w:rsidRPr="00BF4424">
              <w:rPr>
                <w:rFonts w:asciiTheme="minorHAnsi" w:hAnsiTheme="minorHAnsi" w:cstheme="minorHAnsi"/>
                <w:sz w:val="20"/>
              </w:rPr>
              <w:t xml:space="preserve">leaves on trees) To be able to explain the life cycle of a </w:t>
            </w:r>
          </w:p>
          <w:p w14:paraId="2968A08F" w14:textId="77777777" w:rsidR="00FB4820" w:rsidRPr="00BF4424" w:rsidRDefault="00D62BCE">
            <w:pPr>
              <w:ind w:left="0" w:firstLine="0"/>
              <w:jc w:val="center"/>
              <w:rPr>
                <w:rFonts w:asciiTheme="minorHAnsi" w:hAnsiTheme="minorHAnsi" w:cstheme="minorHAnsi"/>
              </w:rPr>
            </w:pPr>
            <w:proofErr w:type="gramStart"/>
            <w:r w:rsidRPr="00BF4424">
              <w:rPr>
                <w:rFonts w:asciiTheme="minorHAnsi" w:hAnsiTheme="minorHAnsi" w:cstheme="minorHAnsi"/>
                <w:sz w:val="20"/>
              </w:rPr>
              <w:t>caterpillar</w:t>
            </w:r>
            <w:proofErr w:type="gramEnd"/>
            <w:r w:rsidRPr="00BF4424">
              <w:rPr>
                <w:rFonts w:asciiTheme="minorHAnsi" w:hAnsiTheme="minorHAnsi" w:cstheme="minorHAnsi"/>
                <w:sz w:val="20"/>
              </w:rPr>
              <w:t xml:space="preserve">. To know that Jesus died on </w:t>
            </w:r>
          </w:p>
          <w:p w14:paraId="2DE467DD" w14:textId="77777777" w:rsidR="00FB4820" w:rsidRPr="00BF4424" w:rsidRDefault="00D62BCE">
            <w:pPr>
              <w:jc w:val="center"/>
              <w:rPr>
                <w:rFonts w:asciiTheme="minorHAnsi" w:hAnsiTheme="minorHAnsi" w:cstheme="minorHAnsi"/>
              </w:rPr>
            </w:pPr>
            <w:proofErr w:type="gramStart"/>
            <w:r w:rsidRPr="00BF4424">
              <w:rPr>
                <w:rFonts w:asciiTheme="minorHAnsi" w:hAnsiTheme="minorHAnsi" w:cstheme="minorHAnsi"/>
                <w:sz w:val="20"/>
              </w:rPr>
              <w:t>the</w:t>
            </w:r>
            <w:proofErr w:type="gramEnd"/>
            <w:r w:rsidRPr="00BF4424">
              <w:rPr>
                <w:rFonts w:asciiTheme="minorHAnsi" w:hAnsiTheme="minorHAnsi" w:cstheme="minorHAnsi"/>
                <w:sz w:val="20"/>
              </w:rPr>
              <w:t xml:space="preserve"> cross and came back to life. To discuss key </w:t>
            </w:r>
          </w:p>
        </w:tc>
        <w:tc>
          <w:tcPr>
            <w:tcW w:w="1500" w:type="dxa"/>
            <w:tcBorders>
              <w:top w:val="single" w:sz="8" w:space="0" w:color="000000"/>
              <w:left w:val="single" w:sz="8" w:space="0" w:color="000000"/>
              <w:bottom w:val="single" w:sz="8" w:space="0" w:color="000000"/>
              <w:right w:val="single" w:sz="8" w:space="0" w:color="000000"/>
            </w:tcBorders>
          </w:tcPr>
          <w:p w14:paraId="2E7161ED" w14:textId="77777777" w:rsidR="00FB4820" w:rsidRPr="00BF4424" w:rsidRDefault="00D62BCE">
            <w:pPr>
              <w:ind w:left="119" w:firstLine="0"/>
              <w:rPr>
                <w:rFonts w:asciiTheme="minorHAnsi" w:hAnsiTheme="minorHAnsi" w:cstheme="minorHAnsi"/>
              </w:rPr>
            </w:pPr>
            <w:r w:rsidRPr="00BF4424">
              <w:rPr>
                <w:rFonts w:asciiTheme="minorHAnsi" w:hAnsiTheme="minorHAnsi" w:cstheme="minorHAnsi"/>
                <w:sz w:val="20"/>
              </w:rPr>
              <w:t xml:space="preserve">To know that </w:t>
            </w:r>
          </w:p>
          <w:p w14:paraId="4EC6965E" w14:textId="77777777" w:rsidR="00FB4820" w:rsidRPr="00BF4424" w:rsidRDefault="00D62BCE">
            <w:pPr>
              <w:ind w:left="115" w:firstLine="139"/>
              <w:rPr>
                <w:rFonts w:asciiTheme="minorHAnsi" w:hAnsiTheme="minorHAnsi" w:cstheme="minorHAnsi"/>
              </w:rPr>
            </w:pPr>
            <w:r w:rsidRPr="00BF4424">
              <w:rPr>
                <w:rFonts w:asciiTheme="minorHAnsi" w:hAnsiTheme="minorHAnsi" w:cstheme="minorHAnsi"/>
                <w:sz w:val="20"/>
              </w:rPr>
              <w:t xml:space="preserve">Africa is a continent. To name some countries in </w:t>
            </w:r>
          </w:p>
          <w:p w14:paraId="338362C0" w14:textId="77777777" w:rsidR="00FB4820" w:rsidRPr="00BF4424" w:rsidRDefault="00D62BCE">
            <w:pPr>
              <w:ind w:left="364" w:hanging="220"/>
              <w:rPr>
                <w:rFonts w:asciiTheme="minorHAnsi" w:hAnsiTheme="minorHAnsi" w:cstheme="minorHAnsi"/>
              </w:rPr>
            </w:pPr>
            <w:r w:rsidRPr="00BF4424">
              <w:rPr>
                <w:rFonts w:asciiTheme="minorHAnsi" w:hAnsiTheme="minorHAnsi" w:cstheme="minorHAnsi"/>
                <w:sz w:val="20"/>
              </w:rPr>
              <w:t xml:space="preserve">Africa. To be able to </w:t>
            </w:r>
          </w:p>
          <w:p w14:paraId="527027FB" w14:textId="77777777" w:rsidR="00FB4820" w:rsidRPr="00BF4424" w:rsidRDefault="00D62BCE">
            <w:pPr>
              <w:ind w:left="129" w:firstLine="0"/>
              <w:rPr>
                <w:rFonts w:asciiTheme="minorHAnsi" w:hAnsiTheme="minorHAnsi" w:cstheme="minorHAnsi"/>
              </w:rPr>
            </w:pPr>
            <w:r w:rsidRPr="00BF4424">
              <w:rPr>
                <w:rFonts w:asciiTheme="minorHAnsi" w:hAnsiTheme="minorHAnsi" w:cstheme="minorHAnsi"/>
                <w:sz w:val="20"/>
              </w:rPr>
              <w:t xml:space="preserve">compare the </w:t>
            </w:r>
          </w:p>
          <w:p w14:paraId="33BAA5EC" w14:textId="77777777" w:rsidR="00FB4820" w:rsidRPr="00BF4424" w:rsidRDefault="00D62BCE">
            <w:pPr>
              <w:ind w:left="170" w:hanging="78"/>
              <w:rPr>
                <w:rFonts w:asciiTheme="minorHAnsi" w:hAnsiTheme="minorHAnsi" w:cstheme="minorHAnsi"/>
              </w:rPr>
            </w:pPr>
            <w:proofErr w:type="gramStart"/>
            <w:r w:rsidRPr="00BF4424">
              <w:rPr>
                <w:rFonts w:asciiTheme="minorHAnsi" w:hAnsiTheme="minorHAnsi" w:cstheme="minorHAnsi"/>
                <w:sz w:val="20"/>
              </w:rPr>
              <w:t>climate</w:t>
            </w:r>
            <w:proofErr w:type="gramEnd"/>
            <w:r w:rsidRPr="00BF4424">
              <w:rPr>
                <w:rFonts w:asciiTheme="minorHAnsi" w:hAnsiTheme="minorHAnsi" w:cstheme="minorHAnsi"/>
                <w:sz w:val="20"/>
              </w:rPr>
              <w:t xml:space="preserve"> in the jungle to Bowdon. To name some </w:t>
            </w:r>
          </w:p>
          <w:p w14:paraId="1A7C0B21" w14:textId="77777777" w:rsidR="00FB4820" w:rsidRPr="00BF4424" w:rsidRDefault="00D62BCE">
            <w:pPr>
              <w:ind w:left="143" w:firstLine="0"/>
              <w:rPr>
                <w:rFonts w:asciiTheme="minorHAnsi" w:hAnsiTheme="minorHAnsi" w:cstheme="minorHAnsi"/>
              </w:rPr>
            </w:pPr>
            <w:r w:rsidRPr="00BF4424">
              <w:rPr>
                <w:rFonts w:asciiTheme="minorHAnsi" w:hAnsiTheme="minorHAnsi" w:cstheme="minorHAnsi"/>
                <w:sz w:val="20"/>
              </w:rPr>
              <w:t xml:space="preserve">animals that </w:t>
            </w:r>
          </w:p>
          <w:p w14:paraId="23C3B3E7" w14:textId="77777777" w:rsidR="00FB4820" w:rsidRPr="00BF4424" w:rsidRDefault="00D62BCE">
            <w:pPr>
              <w:ind w:left="0" w:right="55" w:firstLine="0"/>
              <w:jc w:val="center"/>
              <w:rPr>
                <w:rFonts w:asciiTheme="minorHAnsi" w:hAnsiTheme="minorHAnsi" w:cstheme="minorHAnsi"/>
              </w:rPr>
            </w:pPr>
            <w:r w:rsidRPr="00BF4424">
              <w:rPr>
                <w:rFonts w:asciiTheme="minorHAnsi" w:hAnsiTheme="minorHAnsi" w:cstheme="minorHAnsi"/>
                <w:sz w:val="20"/>
              </w:rPr>
              <w:t xml:space="preserve">live in the </w:t>
            </w:r>
          </w:p>
          <w:p w14:paraId="25D96043" w14:textId="77777777" w:rsidR="00FB4820" w:rsidRPr="00BF4424" w:rsidRDefault="00D62BCE">
            <w:pPr>
              <w:ind w:left="76" w:hanging="64"/>
              <w:rPr>
                <w:rFonts w:asciiTheme="minorHAnsi" w:hAnsiTheme="minorHAnsi" w:cstheme="minorHAnsi"/>
              </w:rPr>
            </w:pPr>
            <w:proofErr w:type="gramStart"/>
            <w:r w:rsidRPr="00BF4424">
              <w:rPr>
                <w:rFonts w:asciiTheme="minorHAnsi" w:hAnsiTheme="minorHAnsi" w:cstheme="minorHAnsi"/>
                <w:sz w:val="20"/>
              </w:rPr>
              <w:t>jungle</w:t>
            </w:r>
            <w:proofErr w:type="gramEnd"/>
            <w:r w:rsidRPr="00BF4424">
              <w:rPr>
                <w:rFonts w:asciiTheme="minorHAnsi" w:hAnsiTheme="minorHAnsi" w:cstheme="minorHAnsi"/>
                <w:sz w:val="20"/>
              </w:rPr>
              <w:t xml:space="preserve">. To know the effects of deforestation.  </w:t>
            </w:r>
          </w:p>
        </w:tc>
        <w:tc>
          <w:tcPr>
            <w:tcW w:w="3109" w:type="dxa"/>
            <w:tcBorders>
              <w:top w:val="single" w:sz="8" w:space="0" w:color="000000"/>
              <w:left w:val="single" w:sz="8" w:space="0" w:color="000000"/>
              <w:bottom w:val="single" w:sz="8" w:space="0" w:color="000000"/>
              <w:right w:val="single" w:sz="8" w:space="0" w:color="000000"/>
            </w:tcBorders>
          </w:tcPr>
          <w:p w14:paraId="1F4EBEC9"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-To know that we can retrieve information from the </w:t>
            </w:r>
          </w:p>
          <w:p w14:paraId="2AF9F3B2"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internet/computer </w:t>
            </w:r>
          </w:p>
          <w:p w14:paraId="5206C2DD" w14:textId="77777777" w:rsidR="00FB4820" w:rsidRPr="00BF4424" w:rsidRDefault="00D62BCE">
            <w:pPr>
              <w:ind w:left="5" w:firstLine="0"/>
              <w:jc w:val="center"/>
              <w:rPr>
                <w:rFonts w:asciiTheme="minorHAnsi" w:hAnsiTheme="minorHAnsi" w:cstheme="minorHAnsi"/>
              </w:rPr>
            </w:pPr>
            <w:r w:rsidRPr="00BF4424">
              <w:rPr>
                <w:rFonts w:asciiTheme="minorHAnsi" w:hAnsiTheme="minorHAnsi" w:cstheme="minorHAnsi"/>
                <w:sz w:val="20"/>
              </w:rPr>
              <w:t xml:space="preserve"> </w:t>
            </w:r>
          </w:p>
          <w:p w14:paraId="686E71E6" w14:textId="77777777" w:rsidR="00FB4820" w:rsidRPr="00BF4424" w:rsidRDefault="00D62BCE">
            <w:pPr>
              <w:ind w:left="0" w:firstLine="0"/>
              <w:jc w:val="center"/>
              <w:rPr>
                <w:rFonts w:asciiTheme="minorHAnsi" w:hAnsiTheme="minorHAnsi" w:cstheme="minorHAnsi"/>
              </w:rPr>
            </w:pPr>
            <w:r w:rsidRPr="00BF4424">
              <w:rPr>
                <w:rFonts w:asciiTheme="minorHAnsi" w:hAnsiTheme="minorHAnsi" w:cstheme="minorHAnsi"/>
                <w:sz w:val="20"/>
              </w:rPr>
              <w:t xml:space="preserve">-To name some different modes of transport.  </w:t>
            </w:r>
          </w:p>
          <w:p w14:paraId="701467AF" w14:textId="77777777" w:rsidR="00FB4820" w:rsidRPr="00BF4424" w:rsidRDefault="00D62BCE">
            <w:pPr>
              <w:ind w:left="5" w:firstLine="0"/>
              <w:jc w:val="center"/>
              <w:rPr>
                <w:rFonts w:asciiTheme="minorHAnsi" w:hAnsiTheme="minorHAnsi" w:cstheme="minorHAnsi"/>
              </w:rPr>
            </w:pPr>
            <w:r w:rsidRPr="00BF4424">
              <w:rPr>
                <w:rFonts w:asciiTheme="minorHAnsi" w:hAnsiTheme="minorHAnsi" w:cstheme="minorHAnsi"/>
                <w:sz w:val="20"/>
              </w:rPr>
              <w:t xml:space="preserve"> </w:t>
            </w:r>
          </w:p>
          <w:p w14:paraId="59DA8A53" w14:textId="77777777" w:rsidR="00FB4820" w:rsidRPr="00BF4424" w:rsidRDefault="00D62BCE">
            <w:pPr>
              <w:ind w:left="0" w:firstLine="0"/>
              <w:jc w:val="center"/>
              <w:rPr>
                <w:rFonts w:asciiTheme="minorHAnsi" w:hAnsiTheme="minorHAnsi" w:cstheme="minorHAnsi"/>
              </w:rPr>
            </w:pPr>
            <w:r w:rsidRPr="00BF4424">
              <w:rPr>
                <w:rFonts w:asciiTheme="minorHAnsi" w:hAnsiTheme="minorHAnsi" w:cstheme="minorHAnsi"/>
                <w:sz w:val="20"/>
              </w:rPr>
              <w:t xml:space="preserve">-To name a few countries  </w:t>
            </w:r>
          </w:p>
          <w:p w14:paraId="2FF985C5" w14:textId="77777777" w:rsidR="00FB4820" w:rsidRPr="00BF4424" w:rsidRDefault="00D62BCE">
            <w:pPr>
              <w:ind w:left="5" w:firstLine="0"/>
              <w:jc w:val="center"/>
              <w:rPr>
                <w:rFonts w:asciiTheme="minorHAnsi" w:hAnsiTheme="minorHAnsi" w:cstheme="minorHAnsi"/>
              </w:rPr>
            </w:pPr>
            <w:r w:rsidRPr="00BF4424">
              <w:rPr>
                <w:rFonts w:asciiTheme="minorHAnsi" w:hAnsiTheme="minorHAnsi" w:cstheme="minorHAnsi"/>
                <w:sz w:val="20"/>
              </w:rPr>
              <w:t xml:space="preserve"> </w:t>
            </w:r>
          </w:p>
          <w:p w14:paraId="128D9476" w14:textId="77777777" w:rsidR="00FB4820" w:rsidRPr="00BF4424" w:rsidRDefault="00D62BCE">
            <w:pPr>
              <w:ind w:left="0" w:firstLine="4"/>
              <w:jc w:val="center"/>
              <w:rPr>
                <w:rFonts w:asciiTheme="minorHAnsi" w:hAnsiTheme="minorHAnsi" w:cstheme="minorHAnsi"/>
              </w:rPr>
            </w:pPr>
            <w:r w:rsidRPr="00BF4424">
              <w:rPr>
                <w:rFonts w:asciiTheme="minorHAnsi" w:hAnsiTheme="minorHAnsi" w:cstheme="minorHAnsi"/>
                <w:sz w:val="20"/>
              </w:rPr>
              <w:t xml:space="preserve">-To know that  we go to school in Bowdon and </w:t>
            </w:r>
          </w:p>
          <w:p w14:paraId="5C8527B1" w14:textId="77777777" w:rsidR="00FB4820" w:rsidRPr="00BF4424" w:rsidRDefault="00D62BCE">
            <w:pPr>
              <w:ind w:left="0" w:right="40" w:firstLine="0"/>
              <w:jc w:val="center"/>
              <w:rPr>
                <w:rFonts w:asciiTheme="minorHAnsi" w:hAnsiTheme="minorHAnsi" w:cstheme="minorHAnsi"/>
              </w:rPr>
            </w:pPr>
            <w:r w:rsidRPr="00BF4424">
              <w:rPr>
                <w:rFonts w:asciiTheme="minorHAnsi" w:hAnsiTheme="minorHAnsi" w:cstheme="minorHAnsi"/>
                <w:sz w:val="20"/>
              </w:rPr>
              <w:t xml:space="preserve">Bowdon is in </w:t>
            </w:r>
          </w:p>
          <w:p w14:paraId="7B508D4F" w14:textId="77777777" w:rsidR="00FB4820" w:rsidRPr="00BF4424" w:rsidRDefault="00D62BCE">
            <w:pPr>
              <w:ind w:left="0" w:right="40" w:firstLine="0"/>
              <w:jc w:val="center"/>
              <w:rPr>
                <w:rFonts w:asciiTheme="minorHAnsi" w:hAnsiTheme="minorHAnsi" w:cstheme="minorHAnsi"/>
              </w:rPr>
            </w:pPr>
            <w:r w:rsidRPr="00BF4424">
              <w:rPr>
                <w:rFonts w:asciiTheme="minorHAnsi" w:hAnsiTheme="minorHAnsi" w:cstheme="minorHAnsi"/>
                <w:sz w:val="20"/>
              </w:rPr>
              <w:t xml:space="preserve">Manchester </w:t>
            </w:r>
          </w:p>
          <w:p w14:paraId="5C4A1200" w14:textId="77777777" w:rsidR="00FB4820" w:rsidRPr="00BF4424" w:rsidRDefault="00D62BCE">
            <w:pPr>
              <w:ind w:left="5" w:firstLine="0"/>
              <w:jc w:val="center"/>
              <w:rPr>
                <w:rFonts w:asciiTheme="minorHAnsi" w:hAnsiTheme="minorHAnsi" w:cstheme="minorHAnsi"/>
              </w:rPr>
            </w:pPr>
            <w:r w:rsidRPr="00BF4424">
              <w:rPr>
                <w:rFonts w:asciiTheme="minorHAnsi" w:hAnsiTheme="minorHAnsi" w:cstheme="minorHAnsi"/>
                <w:sz w:val="20"/>
              </w:rPr>
              <w:t xml:space="preserve"> </w:t>
            </w:r>
          </w:p>
        </w:tc>
      </w:tr>
    </w:tbl>
    <w:p w14:paraId="69C8090D" w14:textId="77777777" w:rsidR="00FB4820" w:rsidRPr="00BF4424" w:rsidRDefault="00FB4820">
      <w:pPr>
        <w:ind w:left="-1440" w:right="222" w:firstLine="0"/>
        <w:rPr>
          <w:rFonts w:asciiTheme="minorHAnsi" w:hAnsiTheme="minorHAnsi" w:cstheme="minorHAnsi"/>
        </w:rPr>
      </w:pPr>
    </w:p>
    <w:tbl>
      <w:tblPr>
        <w:tblStyle w:val="TableGrid"/>
        <w:tblW w:w="15289" w:type="dxa"/>
        <w:tblInd w:w="10" w:type="dxa"/>
        <w:tblCellMar>
          <w:top w:w="64" w:type="dxa"/>
          <w:left w:w="95" w:type="dxa"/>
          <w:right w:w="13" w:type="dxa"/>
        </w:tblCellMar>
        <w:tblLook w:val="04A0" w:firstRow="1" w:lastRow="0" w:firstColumn="1" w:lastColumn="0" w:noHBand="0" w:noVBand="1"/>
      </w:tblPr>
      <w:tblGrid>
        <w:gridCol w:w="2020"/>
        <w:gridCol w:w="2840"/>
        <w:gridCol w:w="2340"/>
        <w:gridCol w:w="1680"/>
        <w:gridCol w:w="1800"/>
        <w:gridCol w:w="1500"/>
        <w:gridCol w:w="3109"/>
      </w:tblGrid>
      <w:tr w:rsidR="00FB4820" w:rsidRPr="00BF4424" w14:paraId="1F801CEE" w14:textId="77777777" w:rsidTr="00BF4424">
        <w:trPr>
          <w:trHeight w:val="2460"/>
        </w:trPr>
        <w:tc>
          <w:tcPr>
            <w:tcW w:w="2020" w:type="dxa"/>
            <w:tcBorders>
              <w:top w:val="single" w:sz="8" w:space="0" w:color="000000"/>
              <w:left w:val="single" w:sz="8" w:space="0" w:color="000000"/>
              <w:bottom w:val="single" w:sz="8" w:space="0" w:color="000000"/>
              <w:right w:val="single" w:sz="8" w:space="0" w:color="000000"/>
            </w:tcBorders>
          </w:tcPr>
          <w:p w14:paraId="3A1032AE" w14:textId="77777777" w:rsidR="00FB4820" w:rsidRPr="00BF4424" w:rsidRDefault="00FB4820">
            <w:pPr>
              <w:spacing w:after="160"/>
              <w:ind w:left="0" w:firstLine="0"/>
              <w:rPr>
                <w:rFonts w:asciiTheme="minorHAnsi" w:hAnsiTheme="minorHAnsi" w:cstheme="minorHAnsi"/>
              </w:rPr>
            </w:pPr>
          </w:p>
        </w:tc>
        <w:tc>
          <w:tcPr>
            <w:tcW w:w="2840" w:type="dxa"/>
            <w:tcBorders>
              <w:top w:val="single" w:sz="8" w:space="0" w:color="000000"/>
              <w:left w:val="single" w:sz="8" w:space="0" w:color="000000"/>
              <w:bottom w:val="single" w:sz="8" w:space="0" w:color="000000"/>
              <w:right w:val="single" w:sz="8" w:space="0" w:color="000000"/>
            </w:tcBorders>
          </w:tcPr>
          <w:p w14:paraId="1A7519D3" w14:textId="77777777" w:rsidR="00FB4820" w:rsidRPr="00BF4424" w:rsidRDefault="00FB4820">
            <w:pPr>
              <w:spacing w:after="160"/>
              <w:ind w:left="0" w:firstLine="0"/>
              <w:rPr>
                <w:rFonts w:asciiTheme="minorHAnsi" w:hAnsiTheme="minorHAnsi" w:cstheme="minorHAnsi"/>
              </w:rPr>
            </w:pPr>
          </w:p>
        </w:tc>
        <w:tc>
          <w:tcPr>
            <w:tcW w:w="2340" w:type="dxa"/>
            <w:tcBorders>
              <w:top w:val="single" w:sz="8" w:space="0" w:color="000000"/>
              <w:left w:val="single" w:sz="8" w:space="0" w:color="000000"/>
              <w:bottom w:val="single" w:sz="8" w:space="0" w:color="000000"/>
              <w:right w:val="single" w:sz="8" w:space="0" w:color="000000"/>
            </w:tcBorders>
          </w:tcPr>
          <w:p w14:paraId="196C7A9D" w14:textId="77777777" w:rsidR="00FB4820" w:rsidRPr="00BF4424" w:rsidRDefault="00D62BCE">
            <w:pPr>
              <w:ind w:left="0" w:right="27" w:firstLine="0"/>
              <w:jc w:val="center"/>
              <w:rPr>
                <w:rFonts w:asciiTheme="minorHAnsi" w:hAnsiTheme="minorHAnsi" w:cstheme="minorHAnsi"/>
              </w:rPr>
            </w:pPr>
            <w:r w:rsidRPr="00BF4424">
              <w:rPr>
                <w:rFonts w:asciiTheme="minorHAnsi" w:hAnsiTheme="minorHAnsi" w:cstheme="minorHAnsi"/>
                <w:sz w:val="20"/>
              </w:rPr>
              <w:t xml:space="preserve"> </w:t>
            </w:r>
          </w:p>
          <w:p w14:paraId="71A88D08" w14:textId="77777777" w:rsidR="00FB4820" w:rsidRPr="00BF4424" w:rsidRDefault="00D62BCE">
            <w:pPr>
              <w:ind w:left="0" w:firstLine="0"/>
              <w:jc w:val="center"/>
              <w:rPr>
                <w:rFonts w:asciiTheme="minorHAnsi" w:hAnsiTheme="minorHAnsi" w:cstheme="minorHAnsi"/>
              </w:rPr>
            </w:pPr>
            <w:r w:rsidRPr="00BF4424">
              <w:rPr>
                <w:rFonts w:asciiTheme="minorHAnsi" w:hAnsiTheme="minorHAnsi" w:cstheme="minorHAnsi"/>
                <w:sz w:val="20"/>
              </w:rPr>
              <w:t xml:space="preserve">-To be able to say how </w:t>
            </w:r>
            <w:r w:rsidR="00570C9F" w:rsidRPr="00BF4424">
              <w:rPr>
                <w:rFonts w:asciiTheme="minorHAnsi" w:hAnsiTheme="minorHAnsi" w:cstheme="minorHAnsi"/>
                <w:sz w:val="20"/>
              </w:rPr>
              <w:t>Christians</w:t>
            </w:r>
            <w:r w:rsidRPr="00BF4424">
              <w:rPr>
                <w:rFonts w:asciiTheme="minorHAnsi" w:hAnsiTheme="minorHAnsi" w:cstheme="minorHAnsi"/>
                <w:sz w:val="20"/>
              </w:rPr>
              <w:t xml:space="preserve"> celebrate </w:t>
            </w:r>
            <w:r w:rsidR="00570C9F" w:rsidRPr="00BF4424">
              <w:rPr>
                <w:rFonts w:asciiTheme="minorHAnsi" w:hAnsiTheme="minorHAnsi" w:cstheme="minorHAnsi"/>
                <w:sz w:val="20"/>
              </w:rPr>
              <w:t>Christmas</w:t>
            </w:r>
            <w:r w:rsidRPr="00BF4424">
              <w:rPr>
                <w:rFonts w:asciiTheme="minorHAnsi" w:hAnsiTheme="minorHAnsi" w:cstheme="minorHAnsi"/>
                <w:sz w:val="20"/>
              </w:rPr>
              <w:t xml:space="preserve">  </w:t>
            </w:r>
          </w:p>
        </w:tc>
        <w:tc>
          <w:tcPr>
            <w:tcW w:w="1680" w:type="dxa"/>
            <w:tcBorders>
              <w:top w:val="single" w:sz="8" w:space="0" w:color="000000"/>
              <w:left w:val="single" w:sz="8" w:space="0" w:color="000000"/>
              <w:bottom w:val="single" w:sz="8" w:space="0" w:color="000000"/>
              <w:right w:val="single" w:sz="8" w:space="0" w:color="000000"/>
            </w:tcBorders>
          </w:tcPr>
          <w:p w14:paraId="6A376E5B" w14:textId="77777777" w:rsidR="00FB4820" w:rsidRPr="00BF4424" w:rsidRDefault="00FB4820">
            <w:pPr>
              <w:spacing w:after="160"/>
              <w:ind w:left="0" w:firstLine="0"/>
              <w:rPr>
                <w:rFonts w:asciiTheme="minorHAnsi" w:hAnsiTheme="minorHAnsi" w:cstheme="minorHAnsi"/>
              </w:rPr>
            </w:pPr>
          </w:p>
        </w:tc>
        <w:tc>
          <w:tcPr>
            <w:tcW w:w="1800" w:type="dxa"/>
            <w:tcBorders>
              <w:top w:val="single" w:sz="8" w:space="0" w:color="000000"/>
              <w:left w:val="single" w:sz="8" w:space="0" w:color="000000"/>
              <w:bottom w:val="single" w:sz="8" w:space="0" w:color="000000"/>
              <w:right w:val="single" w:sz="8" w:space="0" w:color="000000"/>
            </w:tcBorders>
          </w:tcPr>
          <w:p w14:paraId="6B917C09" w14:textId="77777777" w:rsidR="00FB4820" w:rsidRPr="00BF4424" w:rsidRDefault="00D62BCE">
            <w:pPr>
              <w:ind w:left="13" w:right="55" w:firstLine="0"/>
              <w:jc w:val="center"/>
              <w:rPr>
                <w:rFonts w:asciiTheme="minorHAnsi" w:hAnsiTheme="minorHAnsi" w:cstheme="minorHAnsi"/>
              </w:rPr>
            </w:pPr>
            <w:r w:rsidRPr="00BF4424">
              <w:rPr>
                <w:rFonts w:asciiTheme="minorHAnsi" w:hAnsiTheme="minorHAnsi" w:cstheme="minorHAnsi"/>
                <w:sz w:val="20"/>
              </w:rPr>
              <w:t xml:space="preserve">features of our local area </w:t>
            </w:r>
          </w:p>
          <w:p w14:paraId="47506373" w14:textId="77777777" w:rsidR="00FB4820" w:rsidRPr="00BF4424" w:rsidRDefault="00D62BCE">
            <w:pPr>
              <w:ind w:left="0" w:right="87" w:firstLine="0"/>
              <w:jc w:val="center"/>
              <w:rPr>
                <w:rFonts w:asciiTheme="minorHAnsi" w:hAnsiTheme="minorHAnsi" w:cstheme="minorHAnsi"/>
              </w:rPr>
            </w:pPr>
            <w:r w:rsidRPr="00BF4424">
              <w:rPr>
                <w:rFonts w:asciiTheme="minorHAnsi" w:hAnsiTheme="minorHAnsi" w:cstheme="minorHAnsi"/>
                <w:sz w:val="20"/>
              </w:rPr>
              <w:t xml:space="preserve">(Bowdon).  </w:t>
            </w:r>
          </w:p>
        </w:tc>
        <w:tc>
          <w:tcPr>
            <w:tcW w:w="1500" w:type="dxa"/>
            <w:tcBorders>
              <w:top w:val="single" w:sz="8" w:space="0" w:color="000000"/>
              <w:left w:val="single" w:sz="8" w:space="0" w:color="000000"/>
              <w:bottom w:val="single" w:sz="8" w:space="0" w:color="000000"/>
              <w:right w:val="single" w:sz="8" w:space="0" w:color="000000"/>
            </w:tcBorders>
          </w:tcPr>
          <w:p w14:paraId="7204081E" w14:textId="77777777" w:rsidR="00FB4820" w:rsidRPr="00BF4424" w:rsidRDefault="00FB4820">
            <w:pPr>
              <w:spacing w:after="160"/>
              <w:ind w:left="0" w:firstLine="0"/>
              <w:rPr>
                <w:rFonts w:asciiTheme="minorHAnsi" w:hAnsiTheme="minorHAnsi" w:cstheme="minorHAnsi"/>
              </w:rPr>
            </w:pPr>
          </w:p>
        </w:tc>
        <w:tc>
          <w:tcPr>
            <w:tcW w:w="3109" w:type="dxa"/>
            <w:tcBorders>
              <w:top w:val="single" w:sz="8" w:space="0" w:color="000000"/>
              <w:left w:val="single" w:sz="8" w:space="0" w:color="000000"/>
              <w:bottom w:val="single" w:sz="8" w:space="0" w:color="000000"/>
              <w:right w:val="single" w:sz="8" w:space="0" w:color="000000"/>
            </w:tcBorders>
          </w:tcPr>
          <w:p w14:paraId="1FB862D5" w14:textId="77777777" w:rsidR="00FB4820" w:rsidRPr="00BF4424" w:rsidRDefault="00D62BCE">
            <w:pPr>
              <w:ind w:left="0" w:right="54" w:firstLine="0"/>
              <w:rPr>
                <w:rFonts w:asciiTheme="minorHAnsi" w:hAnsiTheme="minorHAnsi" w:cstheme="minorHAnsi"/>
              </w:rPr>
            </w:pPr>
            <w:r w:rsidRPr="00BF4424">
              <w:rPr>
                <w:rFonts w:asciiTheme="minorHAnsi" w:hAnsiTheme="minorHAnsi" w:cstheme="minorHAnsi"/>
                <w:sz w:val="20"/>
              </w:rPr>
              <w:t xml:space="preserve">-To know that the King of England is called King </w:t>
            </w:r>
          </w:p>
          <w:p w14:paraId="7FB449A3"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Charles  </w:t>
            </w:r>
          </w:p>
          <w:p w14:paraId="4279DE43"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 </w:t>
            </w:r>
          </w:p>
          <w:p w14:paraId="5850877B"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-To know the capital of England is </w:t>
            </w:r>
          </w:p>
          <w:p w14:paraId="246A5D0A"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sz w:val="20"/>
              </w:rPr>
              <w:t xml:space="preserve">London  </w:t>
            </w:r>
          </w:p>
        </w:tc>
      </w:tr>
      <w:tr w:rsidR="00FB4820" w:rsidRPr="00BF4424" w14:paraId="5A0B08DF" w14:textId="77777777" w:rsidTr="00BF4424">
        <w:trPr>
          <w:trHeight w:val="6120"/>
        </w:trPr>
        <w:tc>
          <w:tcPr>
            <w:tcW w:w="2020" w:type="dxa"/>
            <w:tcBorders>
              <w:top w:val="single" w:sz="8" w:space="0" w:color="000000"/>
              <w:left w:val="single" w:sz="8" w:space="0" w:color="000000"/>
              <w:bottom w:val="single" w:sz="8" w:space="0" w:color="000000"/>
              <w:right w:val="single" w:sz="8" w:space="0" w:color="000000"/>
            </w:tcBorders>
          </w:tcPr>
          <w:p w14:paraId="10E29734" w14:textId="77777777" w:rsidR="00FB4820" w:rsidRPr="00BF4424" w:rsidRDefault="00D62BCE">
            <w:pPr>
              <w:ind w:left="29" w:firstLine="0"/>
              <w:rPr>
                <w:rFonts w:asciiTheme="minorHAnsi" w:hAnsiTheme="minorHAnsi" w:cstheme="minorHAnsi"/>
              </w:rPr>
            </w:pPr>
            <w:r w:rsidRPr="00BF4424">
              <w:rPr>
                <w:rFonts w:asciiTheme="minorHAnsi" w:hAnsiTheme="minorHAnsi" w:cstheme="minorHAnsi"/>
                <w:b/>
                <w:sz w:val="28"/>
                <w:u w:val="single" w:color="000000"/>
              </w:rPr>
              <w:lastRenderedPageBreak/>
              <w:t>Key vocabulary</w:t>
            </w:r>
            <w:r w:rsidRPr="00BF4424">
              <w:rPr>
                <w:rFonts w:asciiTheme="minorHAnsi" w:hAnsiTheme="minorHAnsi" w:cstheme="minorHAnsi"/>
                <w:b/>
                <w:sz w:val="28"/>
              </w:rPr>
              <w:t xml:space="preserve">  </w:t>
            </w:r>
          </w:p>
        </w:tc>
        <w:tc>
          <w:tcPr>
            <w:tcW w:w="2840" w:type="dxa"/>
            <w:tcBorders>
              <w:top w:val="single" w:sz="8" w:space="0" w:color="000000"/>
              <w:left w:val="single" w:sz="8" w:space="0" w:color="000000"/>
              <w:bottom w:val="single" w:sz="8" w:space="0" w:color="000000"/>
              <w:right w:val="single" w:sz="8" w:space="0" w:color="000000"/>
            </w:tcBorders>
          </w:tcPr>
          <w:p w14:paraId="5FCF56F8" w14:textId="77777777" w:rsidR="00FB4820" w:rsidRPr="00BF4424" w:rsidRDefault="00D62BCE">
            <w:pPr>
              <w:ind w:left="0" w:right="82" w:firstLine="0"/>
              <w:jc w:val="center"/>
              <w:rPr>
                <w:rFonts w:asciiTheme="minorHAnsi" w:hAnsiTheme="minorHAnsi" w:cstheme="minorHAnsi"/>
              </w:rPr>
            </w:pPr>
            <w:r w:rsidRPr="00BF4424">
              <w:rPr>
                <w:rFonts w:asciiTheme="minorHAnsi" w:hAnsiTheme="minorHAnsi" w:cstheme="minorHAnsi"/>
                <w:sz w:val="20"/>
              </w:rPr>
              <w:t xml:space="preserve">family, mum, dad, mother, </w:t>
            </w:r>
          </w:p>
          <w:p w14:paraId="304840F6" w14:textId="77777777" w:rsidR="00FB4820" w:rsidRPr="00BF4424" w:rsidRDefault="00D62BCE">
            <w:pPr>
              <w:ind w:left="0" w:right="82" w:firstLine="0"/>
              <w:jc w:val="center"/>
              <w:rPr>
                <w:rFonts w:asciiTheme="minorHAnsi" w:hAnsiTheme="minorHAnsi" w:cstheme="minorHAnsi"/>
              </w:rPr>
            </w:pPr>
            <w:r w:rsidRPr="00BF4424">
              <w:rPr>
                <w:rFonts w:asciiTheme="minorHAnsi" w:hAnsiTheme="minorHAnsi" w:cstheme="minorHAnsi"/>
                <w:sz w:val="20"/>
              </w:rPr>
              <w:t xml:space="preserve">father, sister, brother, uncle, </w:t>
            </w:r>
          </w:p>
          <w:p w14:paraId="5EF0E12D" w14:textId="77777777" w:rsidR="00FB4820" w:rsidRPr="00BF4424" w:rsidRDefault="00570C9F">
            <w:pPr>
              <w:ind w:left="221" w:firstLine="0"/>
              <w:rPr>
                <w:rFonts w:asciiTheme="minorHAnsi" w:hAnsiTheme="minorHAnsi" w:cstheme="minorHAnsi"/>
              </w:rPr>
            </w:pPr>
            <w:r w:rsidRPr="00BF4424">
              <w:rPr>
                <w:rFonts w:asciiTheme="minorHAnsi" w:hAnsiTheme="minorHAnsi" w:cstheme="minorHAnsi"/>
                <w:sz w:val="20"/>
              </w:rPr>
              <w:t>Auntie</w:t>
            </w:r>
            <w:r w:rsidR="00D62BCE" w:rsidRPr="00BF4424">
              <w:rPr>
                <w:rFonts w:asciiTheme="minorHAnsi" w:hAnsiTheme="minorHAnsi" w:cstheme="minorHAnsi"/>
                <w:sz w:val="20"/>
              </w:rPr>
              <w:t xml:space="preserve">, Grandma, Grandad.  </w:t>
            </w:r>
          </w:p>
          <w:p w14:paraId="59FB63F2" w14:textId="77777777" w:rsidR="00FB4820" w:rsidRPr="00BF4424" w:rsidRDefault="00D62BCE">
            <w:pPr>
              <w:ind w:left="0" w:right="37" w:firstLine="0"/>
              <w:jc w:val="center"/>
              <w:rPr>
                <w:rFonts w:asciiTheme="minorHAnsi" w:hAnsiTheme="minorHAnsi" w:cstheme="minorHAnsi"/>
              </w:rPr>
            </w:pPr>
            <w:r w:rsidRPr="00BF4424">
              <w:rPr>
                <w:rFonts w:asciiTheme="minorHAnsi" w:hAnsiTheme="minorHAnsi" w:cstheme="minorHAnsi"/>
                <w:sz w:val="20"/>
              </w:rPr>
              <w:t xml:space="preserve"> </w:t>
            </w:r>
          </w:p>
          <w:p w14:paraId="1C362AA2" w14:textId="77777777" w:rsidR="00FB4820" w:rsidRPr="00BF4424" w:rsidRDefault="00D62BCE">
            <w:pPr>
              <w:ind w:left="0" w:firstLine="0"/>
              <w:jc w:val="center"/>
              <w:rPr>
                <w:rFonts w:asciiTheme="minorHAnsi" w:hAnsiTheme="minorHAnsi" w:cstheme="minorHAnsi"/>
              </w:rPr>
            </w:pPr>
            <w:r w:rsidRPr="00BF4424">
              <w:rPr>
                <w:rFonts w:asciiTheme="minorHAnsi" w:hAnsiTheme="minorHAnsi" w:cstheme="minorHAnsi"/>
                <w:sz w:val="20"/>
              </w:rPr>
              <w:t xml:space="preserve">Rules, safety, listening, soft hands, soft voices, respect. </w:t>
            </w:r>
          </w:p>
          <w:p w14:paraId="650E5C05" w14:textId="77777777" w:rsidR="00FB4820" w:rsidRPr="00BF4424" w:rsidRDefault="00D62BCE">
            <w:pPr>
              <w:ind w:left="0" w:right="82" w:firstLine="0"/>
              <w:jc w:val="center"/>
              <w:rPr>
                <w:rFonts w:asciiTheme="minorHAnsi" w:hAnsiTheme="minorHAnsi" w:cstheme="minorHAnsi"/>
              </w:rPr>
            </w:pPr>
            <w:r w:rsidRPr="00BF4424">
              <w:rPr>
                <w:rFonts w:asciiTheme="minorHAnsi" w:hAnsiTheme="minorHAnsi" w:cstheme="minorHAnsi"/>
                <w:sz w:val="20"/>
              </w:rPr>
              <w:t xml:space="preserve">Teacher, head teacher,  </w:t>
            </w:r>
          </w:p>
          <w:p w14:paraId="72ED1D7B" w14:textId="77777777" w:rsidR="00FB4820" w:rsidRPr="00BF4424" w:rsidRDefault="00D62BCE">
            <w:pPr>
              <w:ind w:left="0" w:right="37" w:firstLine="0"/>
              <w:jc w:val="center"/>
              <w:rPr>
                <w:rFonts w:asciiTheme="minorHAnsi" w:hAnsiTheme="minorHAnsi" w:cstheme="minorHAnsi"/>
              </w:rPr>
            </w:pPr>
            <w:r w:rsidRPr="00BF4424">
              <w:rPr>
                <w:rFonts w:asciiTheme="minorHAnsi" w:hAnsiTheme="minorHAnsi" w:cstheme="minorHAnsi"/>
                <w:sz w:val="20"/>
              </w:rPr>
              <w:t xml:space="preserve"> </w:t>
            </w:r>
          </w:p>
          <w:p w14:paraId="0D90E695" w14:textId="77777777" w:rsidR="00FB4820" w:rsidRPr="00BF4424" w:rsidRDefault="00D62BCE">
            <w:pPr>
              <w:ind w:left="0" w:right="34" w:firstLine="0"/>
              <w:jc w:val="center"/>
              <w:rPr>
                <w:rFonts w:asciiTheme="minorHAnsi" w:hAnsiTheme="minorHAnsi" w:cstheme="minorHAnsi"/>
              </w:rPr>
            </w:pPr>
            <w:r w:rsidRPr="00BF4424">
              <w:rPr>
                <w:rFonts w:asciiTheme="minorHAnsi" w:hAnsiTheme="minorHAnsi" w:cstheme="minorHAnsi"/>
                <w:sz w:val="20"/>
              </w:rPr>
              <w:t xml:space="preserve">Healthy, unhealthy, hearts, bodies, fat, sugar, teeth, brushing </w:t>
            </w:r>
          </w:p>
          <w:p w14:paraId="0AEA8F04" w14:textId="77777777" w:rsidR="00FB4820" w:rsidRPr="00BF4424" w:rsidRDefault="00D62BCE">
            <w:pPr>
              <w:ind w:left="0" w:right="37" w:firstLine="0"/>
              <w:jc w:val="center"/>
              <w:rPr>
                <w:rFonts w:asciiTheme="minorHAnsi" w:hAnsiTheme="minorHAnsi" w:cstheme="minorHAnsi"/>
              </w:rPr>
            </w:pPr>
            <w:r w:rsidRPr="00BF4424">
              <w:rPr>
                <w:rFonts w:asciiTheme="minorHAnsi" w:hAnsiTheme="minorHAnsi" w:cstheme="minorHAnsi"/>
                <w:sz w:val="20"/>
              </w:rPr>
              <w:t xml:space="preserve"> </w:t>
            </w:r>
          </w:p>
          <w:p w14:paraId="637D385C" w14:textId="77777777" w:rsidR="00FB4820" w:rsidRPr="00BF4424" w:rsidRDefault="00D62BCE">
            <w:pPr>
              <w:ind w:left="0" w:firstLine="0"/>
              <w:jc w:val="center"/>
              <w:rPr>
                <w:rFonts w:asciiTheme="minorHAnsi" w:hAnsiTheme="minorHAnsi" w:cstheme="minorHAnsi"/>
              </w:rPr>
            </w:pPr>
            <w:r w:rsidRPr="00BF4424">
              <w:rPr>
                <w:rFonts w:asciiTheme="minorHAnsi" w:hAnsiTheme="minorHAnsi" w:cstheme="minorHAnsi"/>
                <w:sz w:val="20"/>
              </w:rPr>
              <w:t xml:space="preserve">Police, police dogs,  firefighter, farmer, dentist, nurse, post worker, lollipop person,  </w:t>
            </w:r>
          </w:p>
          <w:p w14:paraId="55E80C32" w14:textId="77777777" w:rsidR="00FB4820" w:rsidRPr="00BF4424" w:rsidRDefault="00D62BCE">
            <w:pPr>
              <w:ind w:left="0" w:right="37" w:firstLine="0"/>
              <w:jc w:val="center"/>
              <w:rPr>
                <w:rFonts w:asciiTheme="minorHAnsi" w:hAnsiTheme="minorHAnsi" w:cstheme="minorHAnsi"/>
              </w:rPr>
            </w:pPr>
            <w:r w:rsidRPr="00BF4424">
              <w:rPr>
                <w:rFonts w:asciiTheme="minorHAnsi" w:hAnsiTheme="minorHAnsi" w:cstheme="minorHAnsi"/>
                <w:sz w:val="20"/>
              </w:rPr>
              <w:t xml:space="preserve"> </w:t>
            </w:r>
          </w:p>
        </w:tc>
        <w:tc>
          <w:tcPr>
            <w:tcW w:w="2340" w:type="dxa"/>
            <w:tcBorders>
              <w:top w:val="single" w:sz="8" w:space="0" w:color="000000"/>
              <w:left w:val="single" w:sz="8" w:space="0" w:color="000000"/>
              <w:bottom w:val="single" w:sz="8" w:space="0" w:color="000000"/>
              <w:right w:val="single" w:sz="8" w:space="0" w:color="000000"/>
            </w:tcBorders>
          </w:tcPr>
          <w:p w14:paraId="4228ADC9" w14:textId="77777777" w:rsidR="00FB4820" w:rsidRPr="00BF4424" w:rsidRDefault="00D62BCE">
            <w:pPr>
              <w:ind w:left="0" w:firstLine="0"/>
              <w:jc w:val="center"/>
              <w:rPr>
                <w:rFonts w:asciiTheme="minorHAnsi" w:hAnsiTheme="minorHAnsi" w:cstheme="minorHAnsi"/>
              </w:rPr>
            </w:pPr>
            <w:r w:rsidRPr="00BF4424">
              <w:rPr>
                <w:rFonts w:asciiTheme="minorHAnsi" w:hAnsiTheme="minorHAnsi" w:cstheme="minorHAnsi"/>
                <w:sz w:val="20"/>
              </w:rPr>
              <w:t xml:space="preserve">seasons, autumn, winter, cold, dark, sun, frost, ice, snow,  </w:t>
            </w:r>
          </w:p>
          <w:p w14:paraId="2D9FC6C5" w14:textId="77777777" w:rsidR="00FB4820" w:rsidRPr="00BF4424" w:rsidRDefault="00D62BCE">
            <w:pPr>
              <w:ind w:left="0" w:right="27" w:firstLine="0"/>
              <w:jc w:val="center"/>
              <w:rPr>
                <w:rFonts w:asciiTheme="minorHAnsi" w:hAnsiTheme="minorHAnsi" w:cstheme="minorHAnsi"/>
              </w:rPr>
            </w:pPr>
            <w:r w:rsidRPr="00BF4424">
              <w:rPr>
                <w:rFonts w:asciiTheme="minorHAnsi" w:hAnsiTheme="minorHAnsi" w:cstheme="minorHAnsi"/>
                <w:sz w:val="20"/>
              </w:rPr>
              <w:t xml:space="preserve"> </w:t>
            </w:r>
          </w:p>
          <w:p w14:paraId="659949BB" w14:textId="77777777" w:rsidR="00FB4820" w:rsidRPr="00BF4424" w:rsidRDefault="00D62BCE">
            <w:pPr>
              <w:ind w:left="0" w:right="72" w:firstLine="0"/>
              <w:jc w:val="center"/>
              <w:rPr>
                <w:rFonts w:asciiTheme="minorHAnsi" w:hAnsiTheme="minorHAnsi" w:cstheme="minorHAnsi"/>
              </w:rPr>
            </w:pPr>
            <w:r w:rsidRPr="00BF4424">
              <w:rPr>
                <w:rFonts w:asciiTheme="minorHAnsi" w:hAnsiTheme="minorHAnsi" w:cstheme="minorHAnsi"/>
                <w:sz w:val="20"/>
              </w:rPr>
              <w:t xml:space="preserve">Church, alter, pew,  </w:t>
            </w:r>
          </w:p>
          <w:p w14:paraId="44AE86CA" w14:textId="77777777" w:rsidR="00FB4820" w:rsidRPr="00BF4424" w:rsidRDefault="00D62BCE">
            <w:pPr>
              <w:ind w:left="0" w:right="27" w:firstLine="0"/>
              <w:jc w:val="center"/>
              <w:rPr>
                <w:rFonts w:asciiTheme="minorHAnsi" w:hAnsiTheme="minorHAnsi" w:cstheme="minorHAnsi"/>
              </w:rPr>
            </w:pPr>
            <w:r w:rsidRPr="00BF4424">
              <w:rPr>
                <w:rFonts w:asciiTheme="minorHAnsi" w:hAnsiTheme="minorHAnsi" w:cstheme="minorHAnsi"/>
                <w:sz w:val="20"/>
              </w:rPr>
              <w:t xml:space="preserve"> </w:t>
            </w:r>
          </w:p>
          <w:p w14:paraId="7675D6E2" w14:textId="77777777" w:rsidR="00FB4820" w:rsidRPr="00BF4424" w:rsidRDefault="00D62BCE">
            <w:pPr>
              <w:ind w:left="33" w:firstLine="0"/>
              <w:rPr>
                <w:rFonts w:asciiTheme="minorHAnsi" w:hAnsiTheme="minorHAnsi" w:cstheme="minorHAnsi"/>
              </w:rPr>
            </w:pPr>
            <w:r w:rsidRPr="00BF4424">
              <w:rPr>
                <w:rFonts w:asciiTheme="minorHAnsi" w:hAnsiTheme="minorHAnsi" w:cstheme="minorHAnsi"/>
                <w:sz w:val="20"/>
              </w:rPr>
              <w:t xml:space="preserve">Poppy, remembrance day, </w:t>
            </w:r>
          </w:p>
          <w:p w14:paraId="21C1A4B3" w14:textId="77777777" w:rsidR="00FB4820" w:rsidRPr="00BF4424" w:rsidRDefault="00D62BCE">
            <w:pPr>
              <w:ind w:left="0" w:right="72" w:firstLine="0"/>
              <w:jc w:val="center"/>
              <w:rPr>
                <w:rFonts w:asciiTheme="minorHAnsi" w:hAnsiTheme="minorHAnsi" w:cstheme="minorHAnsi"/>
              </w:rPr>
            </w:pPr>
            <w:r w:rsidRPr="00BF4424">
              <w:rPr>
                <w:rFonts w:asciiTheme="minorHAnsi" w:hAnsiTheme="minorHAnsi" w:cstheme="minorHAnsi"/>
                <w:sz w:val="20"/>
              </w:rPr>
              <w:t xml:space="preserve">soldier, war, safety  </w:t>
            </w:r>
          </w:p>
          <w:p w14:paraId="1CD81F9A" w14:textId="77777777" w:rsidR="00FB4820" w:rsidRPr="00BF4424" w:rsidRDefault="00D62BCE">
            <w:pPr>
              <w:ind w:left="0" w:right="27" w:firstLine="0"/>
              <w:jc w:val="center"/>
              <w:rPr>
                <w:rFonts w:asciiTheme="minorHAnsi" w:hAnsiTheme="minorHAnsi" w:cstheme="minorHAnsi"/>
              </w:rPr>
            </w:pPr>
            <w:r w:rsidRPr="00BF4424">
              <w:rPr>
                <w:rFonts w:asciiTheme="minorHAnsi" w:hAnsiTheme="minorHAnsi" w:cstheme="minorHAnsi"/>
                <w:sz w:val="20"/>
              </w:rPr>
              <w:t xml:space="preserve"> </w:t>
            </w:r>
          </w:p>
          <w:p w14:paraId="2A410FBE" w14:textId="77777777" w:rsidR="00FB4820" w:rsidRPr="00BF4424" w:rsidRDefault="00D62BCE">
            <w:pPr>
              <w:ind w:left="0" w:right="72" w:firstLine="0"/>
              <w:jc w:val="center"/>
              <w:rPr>
                <w:rFonts w:asciiTheme="minorHAnsi" w:hAnsiTheme="minorHAnsi" w:cstheme="minorHAnsi"/>
              </w:rPr>
            </w:pPr>
            <w:r w:rsidRPr="00BF4424">
              <w:rPr>
                <w:rFonts w:asciiTheme="minorHAnsi" w:hAnsiTheme="minorHAnsi" w:cstheme="minorHAnsi"/>
                <w:sz w:val="20"/>
              </w:rPr>
              <w:t xml:space="preserve">Nativity, Jesus, Mary, </w:t>
            </w:r>
          </w:p>
          <w:p w14:paraId="1D05B9BA" w14:textId="77777777" w:rsidR="00FB4820" w:rsidRPr="00BF4424" w:rsidRDefault="00D62BCE">
            <w:pPr>
              <w:ind w:left="0" w:firstLine="0"/>
              <w:jc w:val="center"/>
              <w:rPr>
                <w:rFonts w:asciiTheme="minorHAnsi" w:hAnsiTheme="minorHAnsi" w:cstheme="minorHAnsi"/>
              </w:rPr>
            </w:pPr>
            <w:r w:rsidRPr="00BF4424">
              <w:rPr>
                <w:rFonts w:asciiTheme="minorHAnsi" w:hAnsiTheme="minorHAnsi" w:cstheme="minorHAnsi"/>
                <w:sz w:val="20"/>
              </w:rPr>
              <w:t xml:space="preserve">Joseph, Bethlehem, star, stable, manger  </w:t>
            </w:r>
          </w:p>
          <w:p w14:paraId="7FB2D5E7" w14:textId="77777777" w:rsidR="00FB4820" w:rsidRPr="00BF4424" w:rsidRDefault="00D62BCE">
            <w:pPr>
              <w:ind w:left="0" w:right="27" w:firstLine="0"/>
              <w:jc w:val="center"/>
              <w:rPr>
                <w:rFonts w:asciiTheme="minorHAnsi" w:hAnsiTheme="minorHAnsi" w:cstheme="minorHAnsi"/>
              </w:rPr>
            </w:pPr>
            <w:r w:rsidRPr="00BF4424">
              <w:rPr>
                <w:rFonts w:asciiTheme="minorHAnsi" w:hAnsiTheme="minorHAnsi" w:cstheme="minorHAnsi"/>
                <w:sz w:val="20"/>
              </w:rPr>
              <w:t xml:space="preserve"> </w:t>
            </w:r>
          </w:p>
          <w:p w14:paraId="0AC50E1C" w14:textId="77777777" w:rsidR="00FB4820" w:rsidRPr="00BF4424" w:rsidRDefault="00D62BCE">
            <w:pPr>
              <w:ind w:left="0" w:firstLine="0"/>
              <w:jc w:val="center"/>
              <w:rPr>
                <w:rFonts w:asciiTheme="minorHAnsi" w:hAnsiTheme="minorHAnsi" w:cstheme="minorHAnsi"/>
              </w:rPr>
            </w:pPr>
            <w:r w:rsidRPr="00BF4424">
              <w:rPr>
                <w:rFonts w:asciiTheme="minorHAnsi" w:hAnsiTheme="minorHAnsi" w:cstheme="minorHAnsi"/>
                <w:sz w:val="20"/>
              </w:rPr>
              <w:t xml:space="preserve">Christmas tree, </w:t>
            </w:r>
            <w:r w:rsidR="00570C9F" w:rsidRPr="00BF4424">
              <w:rPr>
                <w:rFonts w:asciiTheme="minorHAnsi" w:hAnsiTheme="minorHAnsi" w:cstheme="minorHAnsi"/>
                <w:sz w:val="20"/>
              </w:rPr>
              <w:t>Christmas</w:t>
            </w:r>
            <w:r w:rsidRPr="00BF4424">
              <w:rPr>
                <w:rFonts w:asciiTheme="minorHAnsi" w:hAnsiTheme="minorHAnsi" w:cstheme="minorHAnsi"/>
                <w:sz w:val="20"/>
              </w:rPr>
              <w:t xml:space="preserve"> dinner, </w:t>
            </w:r>
            <w:r w:rsidR="00570C9F" w:rsidRPr="00BF4424">
              <w:rPr>
                <w:rFonts w:asciiTheme="minorHAnsi" w:hAnsiTheme="minorHAnsi" w:cstheme="minorHAnsi"/>
                <w:sz w:val="20"/>
              </w:rPr>
              <w:t>Christmas</w:t>
            </w:r>
            <w:r w:rsidRPr="00BF4424">
              <w:rPr>
                <w:rFonts w:asciiTheme="minorHAnsi" w:hAnsiTheme="minorHAnsi" w:cstheme="minorHAnsi"/>
                <w:sz w:val="20"/>
              </w:rPr>
              <w:t xml:space="preserve"> cards </w:t>
            </w:r>
          </w:p>
          <w:p w14:paraId="44BB0025" w14:textId="77777777" w:rsidR="00FB4820" w:rsidRPr="00BF4424" w:rsidRDefault="00D62BCE">
            <w:pPr>
              <w:ind w:left="0" w:firstLine="0"/>
              <w:jc w:val="center"/>
              <w:rPr>
                <w:rFonts w:asciiTheme="minorHAnsi" w:hAnsiTheme="minorHAnsi" w:cstheme="minorHAnsi"/>
              </w:rPr>
            </w:pPr>
            <w:r w:rsidRPr="00BF4424">
              <w:rPr>
                <w:rFonts w:asciiTheme="minorHAnsi" w:hAnsiTheme="minorHAnsi" w:cstheme="minorHAnsi"/>
                <w:sz w:val="20"/>
              </w:rPr>
              <w:t xml:space="preserve">and presents, father </w:t>
            </w:r>
            <w:r w:rsidR="00570C9F" w:rsidRPr="00BF4424">
              <w:rPr>
                <w:rFonts w:asciiTheme="minorHAnsi" w:hAnsiTheme="minorHAnsi" w:cstheme="minorHAnsi"/>
                <w:sz w:val="20"/>
              </w:rPr>
              <w:t>Christmas</w:t>
            </w:r>
            <w:r w:rsidRPr="00BF4424">
              <w:rPr>
                <w:rFonts w:asciiTheme="minorHAnsi" w:hAnsiTheme="minorHAnsi" w:cstheme="minorHAnsi"/>
                <w:sz w:val="20"/>
              </w:rPr>
              <w:t xml:space="preserve">, advent,  </w:t>
            </w:r>
          </w:p>
        </w:tc>
        <w:tc>
          <w:tcPr>
            <w:tcW w:w="1680" w:type="dxa"/>
            <w:tcBorders>
              <w:top w:val="single" w:sz="8" w:space="0" w:color="000000"/>
              <w:left w:val="single" w:sz="8" w:space="0" w:color="000000"/>
              <w:bottom w:val="single" w:sz="8" w:space="0" w:color="000000"/>
              <w:right w:val="single" w:sz="8" w:space="0" w:color="000000"/>
            </w:tcBorders>
          </w:tcPr>
          <w:p w14:paraId="55015937" w14:textId="77777777" w:rsidR="00FB4820" w:rsidRPr="00BF4424" w:rsidRDefault="00D62BCE">
            <w:pPr>
              <w:ind w:left="15" w:right="27" w:firstLine="0"/>
              <w:rPr>
                <w:rFonts w:asciiTheme="minorHAnsi" w:hAnsiTheme="minorHAnsi" w:cstheme="minorHAnsi"/>
              </w:rPr>
            </w:pPr>
            <w:r w:rsidRPr="00BF4424">
              <w:rPr>
                <w:rFonts w:asciiTheme="minorHAnsi" w:hAnsiTheme="minorHAnsi" w:cstheme="minorHAnsi"/>
                <w:sz w:val="20"/>
              </w:rPr>
              <w:t xml:space="preserve">Sun, moon, earth, space, solar system, star, constellations, gas, planets, astronaut </w:t>
            </w:r>
          </w:p>
        </w:tc>
        <w:tc>
          <w:tcPr>
            <w:tcW w:w="1800" w:type="dxa"/>
            <w:tcBorders>
              <w:top w:val="single" w:sz="8" w:space="0" w:color="000000"/>
              <w:left w:val="single" w:sz="8" w:space="0" w:color="000000"/>
              <w:bottom w:val="single" w:sz="8" w:space="0" w:color="000000"/>
              <w:right w:val="single" w:sz="8" w:space="0" w:color="000000"/>
            </w:tcBorders>
          </w:tcPr>
          <w:p w14:paraId="2FC881A7" w14:textId="77777777" w:rsidR="00FB4820" w:rsidRPr="00BF4424" w:rsidRDefault="00D62BCE">
            <w:pPr>
              <w:ind w:left="0" w:firstLine="0"/>
              <w:jc w:val="center"/>
              <w:rPr>
                <w:rFonts w:asciiTheme="minorHAnsi" w:hAnsiTheme="minorHAnsi" w:cstheme="minorHAnsi"/>
              </w:rPr>
            </w:pPr>
            <w:r w:rsidRPr="00BF4424">
              <w:rPr>
                <w:rFonts w:asciiTheme="minorHAnsi" w:hAnsiTheme="minorHAnsi" w:cstheme="minorHAnsi"/>
                <w:sz w:val="20"/>
              </w:rPr>
              <w:t xml:space="preserve">Caterpillar, egg, chrysalis, emerge, butterfly,  </w:t>
            </w:r>
          </w:p>
          <w:p w14:paraId="3A22A202" w14:textId="77777777" w:rsidR="00FB4820" w:rsidRPr="00BF4424" w:rsidRDefault="00D62BCE">
            <w:pPr>
              <w:ind w:left="0" w:right="87" w:firstLine="0"/>
              <w:jc w:val="center"/>
              <w:rPr>
                <w:rFonts w:asciiTheme="minorHAnsi" w:hAnsiTheme="minorHAnsi" w:cstheme="minorHAnsi"/>
              </w:rPr>
            </w:pPr>
            <w:proofErr w:type="gramStart"/>
            <w:r w:rsidRPr="00BF4424">
              <w:rPr>
                <w:rFonts w:asciiTheme="minorHAnsi" w:hAnsiTheme="minorHAnsi" w:cstheme="minorHAnsi"/>
                <w:sz w:val="20"/>
              </w:rPr>
              <w:t>transform</w:t>
            </w:r>
            <w:proofErr w:type="gramEnd"/>
            <w:r w:rsidRPr="00BF4424">
              <w:rPr>
                <w:rFonts w:asciiTheme="minorHAnsi" w:hAnsiTheme="minorHAnsi" w:cstheme="minorHAnsi"/>
                <w:sz w:val="20"/>
              </w:rPr>
              <w:t xml:space="preserve">. </w:t>
            </w:r>
          </w:p>
          <w:p w14:paraId="5DAE055C" w14:textId="77777777" w:rsidR="00FB4820" w:rsidRPr="00BF4424" w:rsidRDefault="00D62BCE">
            <w:pPr>
              <w:ind w:left="0" w:right="42" w:firstLine="0"/>
              <w:jc w:val="center"/>
              <w:rPr>
                <w:rFonts w:asciiTheme="minorHAnsi" w:hAnsiTheme="minorHAnsi" w:cstheme="minorHAnsi"/>
              </w:rPr>
            </w:pPr>
            <w:r w:rsidRPr="00BF4424">
              <w:rPr>
                <w:rFonts w:asciiTheme="minorHAnsi" w:hAnsiTheme="minorHAnsi" w:cstheme="minorHAnsi"/>
                <w:sz w:val="20"/>
              </w:rPr>
              <w:t xml:space="preserve"> </w:t>
            </w:r>
          </w:p>
          <w:p w14:paraId="78108411" w14:textId="77777777" w:rsidR="00FB4820" w:rsidRPr="00BF4424" w:rsidRDefault="00D62BCE">
            <w:pPr>
              <w:ind w:left="20" w:right="62" w:firstLine="0"/>
              <w:jc w:val="center"/>
              <w:rPr>
                <w:rFonts w:asciiTheme="minorHAnsi" w:hAnsiTheme="minorHAnsi" w:cstheme="minorHAnsi"/>
              </w:rPr>
            </w:pPr>
            <w:r w:rsidRPr="00BF4424">
              <w:rPr>
                <w:rFonts w:asciiTheme="minorHAnsi" w:hAnsiTheme="minorHAnsi" w:cstheme="minorHAnsi"/>
                <w:sz w:val="20"/>
              </w:rPr>
              <w:t xml:space="preserve">Plants, roots, stem, leaf, flower, petal, water, sunlight, soil, seed. </w:t>
            </w:r>
          </w:p>
          <w:p w14:paraId="2CA784BA" w14:textId="77777777" w:rsidR="00FB4820" w:rsidRPr="00BF4424" w:rsidRDefault="00D62BCE">
            <w:pPr>
              <w:ind w:left="0" w:right="42" w:firstLine="0"/>
              <w:jc w:val="center"/>
              <w:rPr>
                <w:rFonts w:asciiTheme="minorHAnsi" w:hAnsiTheme="minorHAnsi" w:cstheme="minorHAnsi"/>
              </w:rPr>
            </w:pPr>
            <w:r w:rsidRPr="00BF4424">
              <w:rPr>
                <w:rFonts w:asciiTheme="minorHAnsi" w:hAnsiTheme="minorHAnsi" w:cstheme="minorHAnsi"/>
                <w:sz w:val="20"/>
              </w:rPr>
              <w:t xml:space="preserve"> </w:t>
            </w:r>
          </w:p>
          <w:p w14:paraId="319B937C" w14:textId="77777777" w:rsidR="00FB4820" w:rsidRPr="00BF4424" w:rsidRDefault="00D62BCE">
            <w:pPr>
              <w:ind w:left="0" w:firstLine="0"/>
              <w:jc w:val="center"/>
              <w:rPr>
                <w:rFonts w:asciiTheme="minorHAnsi" w:hAnsiTheme="minorHAnsi" w:cstheme="minorHAnsi"/>
              </w:rPr>
            </w:pPr>
            <w:r w:rsidRPr="00BF4424">
              <w:rPr>
                <w:rFonts w:asciiTheme="minorHAnsi" w:hAnsiTheme="minorHAnsi" w:cstheme="minorHAnsi"/>
                <w:sz w:val="20"/>
              </w:rPr>
              <w:t xml:space="preserve">Tomb, Jesus, cross, stone, Judas, </w:t>
            </w:r>
          </w:p>
          <w:p w14:paraId="3875D390" w14:textId="77777777" w:rsidR="00FB4820" w:rsidRPr="00BF4424" w:rsidRDefault="00D62BCE">
            <w:pPr>
              <w:ind w:left="0" w:firstLine="0"/>
              <w:jc w:val="center"/>
              <w:rPr>
                <w:rFonts w:asciiTheme="minorHAnsi" w:hAnsiTheme="minorHAnsi" w:cstheme="minorHAnsi"/>
              </w:rPr>
            </w:pPr>
            <w:r w:rsidRPr="00BF4424">
              <w:rPr>
                <w:rFonts w:asciiTheme="minorHAnsi" w:hAnsiTheme="minorHAnsi" w:cstheme="minorHAnsi"/>
                <w:sz w:val="20"/>
              </w:rPr>
              <w:t xml:space="preserve">Disciples, palm leaves.  </w:t>
            </w:r>
          </w:p>
        </w:tc>
        <w:tc>
          <w:tcPr>
            <w:tcW w:w="1500" w:type="dxa"/>
            <w:tcBorders>
              <w:top w:val="single" w:sz="8" w:space="0" w:color="000000"/>
              <w:left w:val="single" w:sz="8" w:space="0" w:color="000000"/>
              <w:bottom w:val="single" w:sz="8" w:space="0" w:color="000000"/>
              <w:right w:val="single" w:sz="8" w:space="0" w:color="000000"/>
            </w:tcBorders>
          </w:tcPr>
          <w:p w14:paraId="1B421B26" w14:textId="77777777" w:rsidR="00FB4820" w:rsidRPr="00BF4424" w:rsidRDefault="00D62BCE">
            <w:pPr>
              <w:ind w:left="129" w:firstLine="90"/>
              <w:rPr>
                <w:rFonts w:asciiTheme="minorHAnsi" w:hAnsiTheme="minorHAnsi" w:cstheme="minorHAnsi"/>
              </w:rPr>
            </w:pPr>
            <w:r w:rsidRPr="00BF4424">
              <w:rPr>
                <w:rFonts w:asciiTheme="minorHAnsi" w:hAnsiTheme="minorHAnsi" w:cstheme="minorHAnsi"/>
                <w:sz w:val="20"/>
              </w:rPr>
              <w:t xml:space="preserve">Continent, country, hot, </w:t>
            </w:r>
          </w:p>
          <w:p w14:paraId="5218407E" w14:textId="77777777" w:rsidR="00FB4820" w:rsidRPr="00BF4424" w:rsidRDefault="00D62BCE">
            <w:pPr>
              <w:ind w:left="0" w:right="102" w:firstLine="0"/>
              <w:jc w:val="center"/>
              <w:rPr>
                <w:rFonts w:asciiTheme="minorHAnsi" w:hAnsiTheme="minorHAnsi" w:cstheme="minorHAnsi"/>
              </w:rPr>
            </w:pPr>
            <w:proofErr w:type="gramStart"/>
            <w:r w:rsidRPr="00BF4424">
              <w:rPr>
                <w:rFonts w:asciiTheme="minorHAnsi" w:hAnsiTheme="minorHAnsi" w:cstheme="minorHAnsi"/>
                <w:sz w:val="20"/>
              </w:rPr>
              <w:t>cold</w:t>
            </w:r>
            <w:proofErr w:type="gramEnd"/>
            <w:r w:rsidRPr="00BF4424">
              <w:rPr>
                <w:rFonts w:asciiTheme="minorHAnsi" w:hAnsiTheme="minorHAnsi" w:cstheme="minorHAnsi"/>
                <w:sz w:val="20"/>
              </w:rPr>
              <w:t xml:space="preserve">, humid.  </w:t>
            </w:r>
          </w:p>
          <w:p w14:paraId="076F0AC0" w14:textId="77777777" w:rsidR="00FB4820" w:rsidRPr="00BF4424" w:rsidRDefault="00D62BCE">
            <w:pPr>
              <w:ind w:left="0" w:right="57" w:firstLine="0"/>
              <w:jc w:val="center"/>
              <w:rPr>
                <w:rFonts w:asciiTheme="minorHAnsi" w:hAnsiTheme="minorHAnsi" w:cstheme="minorHAnsi"/>
              </w:rPr>
            </w:pPr>
            <w:r w:rsidRPr="00BF4424">
              <w:rPr>
                <w:rFonts w:asciiTheme="minorHAnsi" w:hAnsiTheme="minorHAnsi" w:cstheme="minorHAnsi"/>
                <w:sz w:val="20"/>
              </w:rPr>
              <w:t xml:space="preserve"> </w:t>
            </w:r>
          </w:p>
          <w:p w14:paraId="49FC2D95" w14:textId="77777777" w:rsidR="00FB4820" w:rsidRPr="00BF4424" w:rsidRDefault="00D62BCE">
            <w:pPr>
              <w:ind w:left="0" w:right="102" w:firstLine="0"/>
              <w:jc w:val="center"/>
              <w:rPr>
                <w:rFonts w:asciiTheme="minorHAnsi" w:hAnsiTheme="minorHAnsi" w:cstheme="minorHAnsi"/>
              </w:rPr>
            </w:pPr>
            <w:r w:rsidRPr="00BF4424">
              <w:rPr>
                <w:rFonts w:asciiTheme="minorHAnsi" w:hAnsiTheme="minorHAnsi" w:cstheme="minorHAnsi"/>
                <w:sz w:val="20"/>
              </w:rPr>
              <w:t xml:space="preserve">rainforest, </w:t>
            </w:r>
          </w:p>
          <w:p w14:paraId="6A6D920E" w14:textId="77777777" w:rsidR="00FB4820" w:rsidRPr="00BF4424" w:rsidRDefault="00D62BCE">
            <w:pPr>
              <w:ind w:left="0" w:right="102" w:firstLine="0"/>
              <w:jc w:val="center"/>
              <w:rPr>
                <w:rFonts w:asciiTheme="minorHAnsi" w:hAnsiTheme="minorHAnsi" w:cstheme="minorHAnsi"/>
              </w:rPr>
            </w:pPr>
            <w:r w:rsidRPr="00BF4424">
              <w:rPr>
                <w:rFonts w:asciiTheme="minorHAnsi" w:hAnsiTheme="minorHAnsi" w:cstheme="minorHAnsi"/>
                <w:sz w:val="20"/>
              </w:rPr>
              <w:t xml:space="preserve">savannah, </w:t>
            </w:r>
          </w:p>
          <w:p w14:paraId="088916A1" w14:textId="77777777" w:rsidR="00FB4820" w:rsidRPr="00BF4424" w:rsidRDefault="00D62BCE">
            <w:pPr>
              <w:ind w:left="144" w:hanging="123"/>
              <w:rPr>
                <w:rFonts w:asciiTheme="minorHAnsi" w:hAnsiTheme="minorHAnsi" w:cstheme="minorHAnsi"/>
              </w:rPr>
            </w:pPr>
            <w:r w:rsidRPr="00BF4424">
              <w:rPr>
                <w:rFonts w:asciiTheme="minorHAnsi" w:hAnsiTheme="minorHAnsi" w:cstheme="minorHAnsi"/>
                <w:sz w:val="20"/>
              </w:rPr>
              <w:t xml:space="preserve">jungle, Amazon river, Mount </w:t>
            </w:r>
          </w:p>
          <w:p w14:paraId="0E35D56A" w14:textId="77777777" w:rsidR="00FB4820" w:rsidRPr="00BF4424" w:rsidRDefault="00D62BCE">
            <w:pPr>
              <w:ind w:left="305" w:hanging="142"/>
              <w:rPr>
                <w:rFonts w:asciiTheme="minorHAnsi" w:hAnsiTheme="minorHAnsi" w:cstheme="minorHAnsi"/>
              </w:rPr>
            </w:pPr>
            <w:r w:rsidRPr="00BF4424">
              <w:rPr>
                <w:rFonts w:asciiTheme="minorHAnsi" w:hAnsiTheme="minorHAnsi" w:cstheme="minorHAnsi"/>
                <w:sz w:val="20"/>
              </w:rPr>
              <w:t>Kilimanjaro</w:t>
            </w:r>
            <w:proofErr w:type="gramStart"/>
            <w:r w:rsidRPr="00BF4424">
              <w:rPr>
                <w:rFonts w:asciiTheme="minorHAnsi" w:hAnsiTheme="minorHAnsi" w:cstheme="minorHAnsi"/>
                <w:sz w:val="20"/>
              </w:rPr>
              <w:t>,  volcano</w:t>
            </w:r>
            <w:proofErr w:type="gramEnd"/>
            <w:r w:rsidRPr="00BF4424">
              <w:rPr>
                <w:rFonts w:asciiTheme="minorHAnsi" w:hAnsiTheme="minorHAnsi" w:cstheme="minorHAnsi"/>
                <w:sz w:val="20"/>
              </w:rPr>
              <w:t xml:space="preserve">.  </w:t>
            </w:r>
          </w:p>
        </w:tc>
        <w:tc>
          <w:tcPr>
            <w:tcW w:w="3109" w:type="dxa"/>
            <w:tcBorders>
              <w:top w:val="single" w:sz="8" w:space="0" w:color="000000"/>
              <w:left w:val="single" w:sz="8" w:space="0" w:color="000000"/>
              <w:bottom w:val="single" w:sz="8" w:space="0" w:color="000000"/>
              <w:right w:val="single" w:sz="8" w:space="0" w:color="000000"/>
            </w:tcBorders>
          </w:tcPr>
          <w:p w14:paraId="4248FC74" w14:textId="77777777" w:rsidR="00FB4820" w:rsidRPr="00BF4424" w:rsidRDefault="00D62BCE">
            <w:pPr>
              <w:ind w:left="0" w:firstLine="0"/>
              <w:jc w:val="center"/>
              <w:rPr>
                <w:rFonts w:asciiTheme="minorHAnsi" w:hAnsiTheme="minorHAnsi" w:cstheme="minorHAnsi"/>
              </w:rPr>
            </w:pPr>
            <w:r w:rsidRPr="00BF4424">
              <w:rPr>
                <w:rFonts w:asciiTheme="minorHAnsi" w:hAnsiTheme="minorHAnsi" w:cstheme="minorHAnsi"/>
                <w:sz w:val="20"/>
              </w:rPr>
              <w:t xml:space="preserve">Computer, </w:t>
            </w:r>
            <w:proofErr w:type="spellStart"/>
            <w:r w:rsidRPr="00BF4424">
              <w:rPr>
                <w:rFonts w:asciiTheme="minorHAnsi" w:hAnsiTheme="minorHAnsi" w:cstheme="minorHAnsi"/>
                <w:sz w:val="20"/>
              </w:rPr>
              <w:t>ipad</w:t>
            </w:r>
            <w:proofErr w:type="spellEnd"/>
            <w:r w:rsidRPr="00BF4424">
              <w:rPr>
                <w:rFonts w:asciiTheme="minorHAnsi" w:hAnsiTheme="minorHAnsi" w:cstheme="minorHAnsi"/>
                <w:sz w:val="20"/>
              </w:rPr>
              <w:t xml:space="preserve">, phone, laptop, </w:t>
            </w:r>
            <w:proofErr w:type="spellStart"/>
            <w:r w:rsidRPr="00BF4424">
              <w:rPr>
                <w:rFonts w:asciiTheme="minorHAnsi" w:hAnsiTheme="minorHAnsi" w:cstheme="minorHAnsi"/>
                <w:sz w:val="20"/>
              </w:rPr>
              <w:t>internect</w:t>
            </w:r>
            <w:proofErr w:type="spellEnd"/>
            <w:r w:rsidRPr="00BF4424">
              <w:rPr>
                <w:rFonts w:asciiTheme="minorHAnsi" w:hAnsiTheme="minorHAnsi" w:cstheme="minorHAnsi"/>
                <w:sz w:val="20"/>
              </w:rPr>
              <w:t xml:space="preserve">, </w:t>
            </w:r>
          </w:p>
          <w:p w14:paraId="0509C9C8" w14:textId="77777777" w:rsidR="00FB4820" w:rsidRPr="00BF4424" w:rsidRDefault="00D62BCE">
            <w:pPr>
              <w:ind w:left="148" w:firstLine="0"/>
              <w:rPr>
                <w:rFonts w:asciiTheme="minorHAnsi" w:hAnsiTheme="minorHAnsi" w:cstheme="minorHAnsi"/>
              </w:rPr>
            </w:pPr>
            <w:r w:rsidRPr="00BF4424">
              <w:rPr>
                <w:rFonts w:asciiTheme="minorHAnsi" w:hAnsiTheme="minorHAnsi" w:cstheme="minorHAnsi"/>
                <w:sz w:val="20"/>
              </w:rPr>
              <w:t xml:space="preserve">information, </w:t>
            </w:r>
          </w:p>
          <w:p w14:paraId="638EB6C0" w14:textId="77777777" w:rsidR="00FB4820" w:rsidRPr="00BF4424" w:rsidRDefault="00D62BCE">
            <w:pPr>
              <w:ind w:left="0" w:right="148" w:firstLine="0"/>
              <w:jc w:val="right"/>
              <w:rPr>
                <w:rFonts w:asciiTheme="minorHAnsi" w:hAnsiTheme="minorHAnsi" w:cstheme="minorHAnsi"/>
              </w:rPr>
            </w:pPr>
            <w:r w:rsidRPr="00BF4424">
              <w:rPr>
                <w:rFonts w:asciiTheme="minorHAnsi" w:hAnsiTheme="minorHAnsi" w:cstheme="minorHAnsi"/>
                <w:sz w:val="20"/>
              </w:rPr>
              <w:t xml:space="preserve">internet safety  </w:t>
            </w:r>
          </w:p>
          <w:p w14:paraId="7505CD52" w14:textId="77777777" w:rsidR="00FB4820" w:rsidRPr="00BF4424" w:rsidRDefault="00D62BCE">
            <w:pPr>
              <w:ind w:left="0" w:right="42" w:firstLine="0"/>
              <w:jc w:val="center"/>
              <w:rPr>
                <w:rFonts w:asciiTheme="minorHAnsi" w:hAnsiTheme="minorHAnsi" w:cstheme="minorHAnsi"/>
              </w:rPr>
            </w:pPr>
            <w:r w:rsidRPr="00BF4424">
              <w:rPr>
                <w:rFonts w:asciiTheme="minorHAnsi" w:hAnsiTheme="minorHAnsi" w:cstheme="minorHAnsi"/>
                <w:sz w:val="20"/>
              </w:rPr>
              <w:t xml:space="preserve"> </w:t>
            </w:r>
          </w:p>
          <w:p w14:paraId="7AA2C05E" w14:textId="77777777" w:rsidR="00FB4820" w:rsidRPr="00BF4424" w:rsidRDefault="00D62BCE">
            <w:pPr>
              <w:ind w:left="2" w:right="38" w:hanging="2"/>
              <w:jc w:val="center"/>
              <w:rPr>
                <w:rFonts w:asciiTheme="minorHAnsi" w:hAnsiTheme="minorHAnsi" w:cstheme="minorHAnsi"/>
              </w:rPr>
            </w:pPr>
            <w:r w:rsidRPr="00BF4424">
              <w:rPr>
                <w:rFonts w:asciiTheme="minorHAnsi" w:hAnsiTheme="minorHAnsi" w:cstheme="minorHAnsi"/>
                <w:sz w:val="20"/>
              </w:rPr>
              <w:t xml:space="preserve">car, bus, tram, van, train, plane, </w:t>
            </w:r>
          </w:p>
          <w:p w14:paraId="50BAC079" w14:textId="77777777" w:rsidR="00FB4820" w:rsidRPr="00BF4424" w:rsidRDefault="00D62BCE">
            <w:pPr>
              <w:ind w:left="3" w:firstLine="0"/>
              <w:rPr>
                <w:rFonts w:asciiTheme="minorHAnsi" w:hAnsiTheme="minorHAnsi" w:cstheme="minorHAnsi"/>
              </w:rPr>
            </w:pPr>
            <w:r w:rsidRPr="00BF4424">
              <w:rPr>
                <w:rFonts w:asciiTheme="minorHAnsi" w:hAnsiTheme="minorHAnsi" w:cstheme="minorHAnsi"/>
                <w:sz w:val="20"/>
              </w:rPr>
              <w:t xml:space="preserve">aeroplane, bike, </w:t>
            </w:r>
          </w:p>
          <w:p w14:paraId="2776B235" w14:textId="77777777" w:rsidR="00FB4820" w:rsidRPr="00BF4424" w:rsidRDefault="00D62BCE">
            <w:pPr>
              <w:ind w:left="0" w:firstLine="0"/>
              <w:jc w:val="center"/>
              <w:rPr>
                <w:rFonts w:asciiTheme="minorHAnsi" w:hAnsiTheme="minorHAnsi" w:cstheme="minorHAnsi"/>
              </w:rPr>
            </w:pPr>
            <w:r w:rsidRPr="00BF4424">
              <w:rPr>
                <w:rFonts w:asciiTheme="minorHAnsi" w:hAnsiTheme="minorHAnsi" w:cstheme="minorHAnsi"/>
                <w:sz w:val="20"/>
              </w:rPr>
              <w:t xml:space="preserve">scooter, travel, transport, </w:t>
            </w:r>
          </w:p>
          <w:p w14:paraId="0F9F6357" w14:textId="77777777" w:rsidR="00FB4820" w:rsidRPr="00BF4424" w:rsidRDefault="00D62BCE">
            <w:pPr>
              <w:ind w:left="0" w:right="87" w:firstLine="0"/>
              <w:jc w:val="center"/>
              <w:rPr>
                <w:rFonts w:asciiTheme="minorHAnsi" w:hAnsiTheme="minorHAnsi" w:cstheme="minorHAnsi"/>
              </w:rPr>
            </w:pPr>
            <w:r w:rsidRPr="00BF4424">
              <w:rPr>
                <w:rFonts w:asciiTheme="minorHAnsi" w:hAnsiTheme="minorHAnsi" w:cstheme="minorHAnsi"/>
                <w:sz w:val="20"/>
              </w:rPr>
              <w:t xml:space="preserve">vehicle </w:t>
            </w:r>
          </w:p>
          <w:p w14:paraId="70B2AA0A" w14:textId="77777777" w:rsidR="00FB4820" w:rsidRPr="00BF4424" w:rsidRDefault="00D62BCE">
            <w:pPr>
              <w:ind w:left="122" w:right="195" w:firstLine="531"/>
              <w:rPr>
                <w:rFonts w:asciiTheme="minorHAnsi" w:hAnsiTheme="minorHAnsi" w:cstheme="minorHAnsi"/>
              </w:rPr>
            </w:pPr>
            <w:r w:rsidRPr="00BF4424">
              <w:rPr>
                <w:rFonts w:asciiTheme="minorHAnsi" w:hAnsiTheme="minorHAnsi" w:cstheme="minorHAnsi"/>
                <w:sz w:val="20"/>
              </w:rPr>
              <w:t xml:space="preserve"> globe, world, </w:t>
            </w:r>
          </w:p>
          <w:p w14:paraId="11322CA2" w14:textId="77777777" w:rsidR="00FB4820" w:rsidRPr="00BF4424" w:rsidRDefault="00D62BCE">
            <w:pPr>
              <w:ind w:left="0" w:right="87" w:firstLine="0"/>
              <w:jc w:val="center"/>
              <w:rPr>
                <w:rFonts w:asciiTheme="minorHAnsi" w:hAnsiTheme="minorHAnsi" w:cstheme="minorHAnsi"/>
              </w:rPr>
            </w:pPr>
            <w:r w:rsidRPr="00BF4424">
              <w:rPr>
                <w:rFonts w:asciiTheme="minorHAnsi" w:hAnsiTheme="minorHAnsi" w:cstheme="minorHAnsi"/>
                <w:sz w:val="20"/>
              </w:rPr>
              <w:t xml:space="preserve">continent, </w:t>
            </w:r>
          </w:p>
          <w:p w14:paraId="4CE70503" w14:textId="77777777" w:rsidR="00FB4820" w:rsidRPr="00BF4424" w:rsidRDefault="00D62BCE">
            <w:pPr>
              <w:ind w:left="0" w:right="87" w:firstLine="0"/>
              <w:jc w:val="center"/>
              <w:rPr>
                <w:rFonts w:asciiTheme="minorHAnsi" w:hAnsiTheme="minorHAnsi" w:cstheme="minorHAnsi"/>
              </w:rPr>
            </w:pPr>
            <w:r w:rsidRPr="00BF4424">
              <w:rPr>
                <w:rFonts w:asciiTheme="minorHAnsi" w:hAnsiTheme="minorHAnsi" w:cstheme="minorHAnsi"/>
                <w:sz w:val="20"/>
              </w:rPr>
              <w:t xml:space="preserve">country </w:t>
            </w:r>
          </w:p>
          <w:p w14:paraId="55B82CD7" w14:textId="77777777" w:rsidR="00FB4820" w:rsidRPr="00BF4424" w:rsidRDefault="00D62BCE">
            <w:pPr>
              <w:ind w:left="0" w:right="42" w:firstLine="0"/>
              <w:jc w:val="center"/>
              <w:rPr>
                <w:rFonts w:asciiTheme="minorHAnsi" w:hAnsiTheme="minorHAnsi" w:cstheme="minorHAnsi"/>
              </w:rPr>
            </w:pPr>
            <w:r w:rsidRPr="00BF4424">
              <w:rPr>
                <w:rFonts w:asciiTheme="minorHAnsi" w:hAnsiTheme="minorHAnsi" w:cstheme="minorHAnsi"/>
                <w:sz w:val="20"/>
              </w:rPr>
              <w:t xml:space="preserve"> </w:t>
            </w:r>
          </w:p>
          <w:p w14:paraId="159D0B66" w14:textId="77777777" w:rsidR="00FB4820" w:rsidRPr="00BF4424" w:rsidRDefault="00D62BCE">
            <w:pPr>
              <w:ind w:left="151" w:firstLine="0"/>
              <w:rPr>
                <w:rFonts w:asciiTheme="minorHAnsi" w:hAnsiTheme="minorHAnsi" w:cstheme="minorHAnsi"/>
              </w:rPr>
            </w:pPr>
            <w:r w:rsidRPr="00BF4424">
              <w:rPr>
                <w:rFonts w:asciiTheme="minorHAnsi" w:hAnsiTheme="minorHAnsi" w:cstheme="minorHAnsi"/>
                <w:sz w:val="20"/>
              </w:rPr>
              <w:t xml:space="preserve">Manchester, </w:t>
            </w:r>
          </w:p>
          <w:p w14:paraId="44CB12FC" w14:textId="77777777" w:rsidR="00FB4820" w:rsidRPr="00BF4424" w:rsidRDefault="00D62BCE">
            <w:pPr>
              <w:ind w:left="62" w:firstLine="0"/>
              <w:rPr>
                <w:rFonts w:asciiTheme="minorHAnsi" w:hAnsiTheme="minorHAnsi" w:cstheme="minorHAnsi"/>
              </w:rPr>
            </w:pPr>
            <w:r w:rsidRPr="00BF4424">
              <w:rPr>
                <w:rFonts w:asciiTheme="minorHAnsi" w:hAnsiTheme="minorHAnsi" w:cstheme="minorHAnsi"/>
                <w:sz w:val="20"/>
              </w:rPr>
              <w:t xml:space="preserve">Bowdon, Hale, </w:t>
            </w:r>
          </w:p>
          <w:p w14:paraId="3DA41999" w14:textId="77777777" w:rsidR="00FB4820" w:rsidRPr="00BF4424" w:rsidRDefault="00570C9F">
            <w:pPr>
              <w:ind w:left="0" w:right="87" w:firstLine="0"/>
              <w:jc w:val="center"/>
              <w:rPr>
                <w:rFonts w:asciiTheme="minorHAnsi" w:hAnsiTheme="minorHAnsi" w:cstheme="minorHAnsi"/>
              </w:rPr>
            </w:pPr>
            <w:r w:rsidRPr="00BF4424">
              <w:rPr>
                <w:rFonts w:asciiTheme="minorHAnsi" w:hAnsiTheme="minorHAnsi" w:cstheme="minorHAnsi"/>
                <w:sz w:val="20"/>
              </w:rPr>
              <w:t>Altrincham</w:t>
            </w:r>
            <w:r w:rsidR="00D62BCE" w:rsidRPr="00BF4424">
              <w:rPr>
                <w:rFonts w:asciiTheme="minorHAnsi" w:hAnsiTheme="minorHAnsi" w:cstheme="minorHAnsi"/>
                <w:sz w:val="20"/>
              </w:rPr>
              <w:t xml:space="preserve">  </w:t>
            </w:r>
          </w:p>
          <w:p w14:paraId="5B76EA6E" w14:textId="77777777" w:rsidR="00FB4820" w:rsidRPr="00BF4424" w:rsidRDefault="00D62BCE">
            <w:pPr>
              <w:ind w:left="0" w:right="42" w:firstLine="0"/>
              <w:jc w:val="center"/>
              <w:rPr>
                <w:rFonts w:asciiTheme="minorHAnsi" w:hAnsiTheme="minorHAnsi" w:cstheme="minorHAnsi"/>
              </w:rPr>
            </w:pPr>
            <w:r w:rsidRPr="00BF4424">
              <w:rPr>
                <w:rFonts w:asciiTheme="minorHAnsi" w:hAnsiTheme="minorHAnsi" w:cstheme="minorHAnsi"/>
                <w:sz w:val="20"/>
              </w:rPr>
              <w:t xml:space="preserve"> </w:t>
            </w:r>
          </w:p>
          <w:p w14:paraId="7C0C74B8" w14:textId="77777777" w:rsidR="00FB4820" w:rsidRPr="00BF4424" w:rsidRDefault="00D62BCE">
            <w:pPr>
              <w:ind w:left="146" w:firstLine="0"/>
              <w:rPr>
                <w:rFonts w:asciiTheme="minorHAnsi" w:hAnsiTheme="minorHAnsi" w:cstheme="minorHAnsi"/>
              </w:rPr>
            </w:pPr>
            <w:r w:rsidRPr="00BF4424">
              <w:rPr>
                <w:rFonts w:asciiTheme="minorHAnsi" w:hAnsiTheme="minorHAnsi" w:cstheme="minorHAnsi"/>
                <w:sz w:val="20"/>
              </w:rPr>
              <w:t xml:space="preserve">Royal family, </w:t>
            </w:r>
          </w:p>
          <w:p w14:paraId="04E6B33B" w14:textId="77777777" w:rsidR="00FB4820" w:rsidRPr="00BF4424" w:rsidRDefault="00D62BCE">
            <w:pPr>
              <w:ind w:left="133" w:firstLine="0"/>
              <w:rPr>
                <w:rFonts w:asciiTheme="minorHAnsi" w:hAnsiTheme="minorHAnsi" w:cstheme="minorHAnsi"/>
              </w:rPr>
            </w:pPr>
            <w:r w:rsidRPr="00BF4424">
              <w:rPr>
                <w:rFonts w:asciiTheme="minorHAnsi" w:hAnsiTheme="minorHAnsi" w:cstheme="minorHAnsi"/>
                <w:sz w:val="20"/>
              </w:rPr>
              <w:t xml:space="preserve">King, Queen, </w:t>
            </w:r>
          </w:p>
          <w:p w14:paraId="21767FA1" w14:textId="77777777" w:rsidR="00FB4820" w:rsidRPr="00BF4424" w:rsidRDefault="00D62BCE">
            <w:pPr>
              <w:ind w:left="19" w:firstLine="0"/>
              <w:rPr>
                <w:rFonts w:asciiTheme="minorHAnsi" w:hAnsiTheme="minorHAnsi" w:cstheme="minorHAnsi"/>
              </w:rPr>
            </w:pPr>
            <w:r w:rsidRPr="00BF4424">
              <w:rPr>
                <w:rFonts w:asciiTheme="minorHAnsi" w:hAnsiTheme="minorHAnsi" w:cstheme="minorHAnsi"/>
                <w:sz w:val="20"/>
              </w:rPr>
              <w:t xml:space="preserve">Prince, Princess </w:t>
            </w:r>
          </w:p>
        </w:tc>
      </w:tr>
    </w:tbl>
    <w:p w14:paraId="7460347E" w14:textId="77777777" w:rsidR="00FB4820" w:rsidRPr="00BF4424" w:rsidRDefault="00FB4820">
      <w:pPr>
        <w:ind w:left="-1440" w:right="222" w:firstLine="0"/>
        <w:jc w:val="both"/>
        <w:rPr>
          <w:rFonts w:asciiTheme="minorHAnsi" w:hAnsiTheme="minorHAnsi" w:cstheme="minorHAnsi"/>
        </w:rPr>
      </w:pPr>
    </w:p>
    <w:tbl>
      <w:tblPr>
        <w:tblStyle w:val="TableGrid"/>
        <w:tblW w:w="15289" w:type="dxa"/>
        <w:tblInd w:w="10" w:type="dxa"/>
        <w:tblCellMar>
          <w:top w:w="59" w:type="dxa"/>
          <w:left w:w="95" w:type="dxa"/>
          <w:right w:w="1" w:type="dxa"/>
        </w:tblCellMar>
        <w:tblLook w:val="04A0" w:firstRow="1" w:lastRow="0" w:firstColumn="1" w:lastColumn="0" w:noHBand="0" w:noVBand="1"/>
      </w:tblPr>
      <w:tblGrid>
        <w:gridCol w:w="2020"/>
        <w:gridCol w:w="2840"/>
        <w:gridCol w:w="2340"/>
        <w:gridCol w:w="1680"/>
        <w:gridCol w:w="1800"/>
        <w:gridCol w:w="1500"/>
        <w:gridCol w:w="3109"/>
      </w:tblGrid>
      <w:tr w:rsidR="00FB4820" w:rsidRPr="00BF4424" w14:paraId="0027239E" w14:textId="77777777" w:rsidTr="00BF4424">
        <w:trPr>
          <w:trHeight w:val="760"/>
        </w:trPr>
        <w:tc>
          <w:tcPr>
            <w:tcW w:w="2020" w:type="dxa"/>
            <w:tcBorders>
              <w:top w:val="single" w:sz="8" w:space="0" w:color="000000"/>
              <w:left w:val="single" w:sz="8" w:space="0" w:color="000000"/>
              <w:bottom w:val="single" w:sz="8" w:space="0" w:color="000000"/>
              <w:right w:val="single" w:sz="8" w:space="0" w:color="000000"/>
            </w:tcBorders>
          </w:tcPr>
          <w:p w14:paraId="29CAABAD" w14:textId="77777777" w:rsidR="00FB4820" w:rsidRPr="00BF4424" w:rsidRDefault="00FB4820">
            <w:pPr>
              <w:spacing w:after="160"/>
              <w:ind w:left="0" w:firstLine="0"/>
              <w:rPr>
                <w:rFonts w:asciiTheme="minorHAnsi" w:hAnsiTheme="minorHAnsi" w:cstheme="minorHAnsi"/>
              </w:rPr>
            </w:pPr>
          </w:p>
        </w:tc>
        <w:tc>
          <w:tcPr>
            <w:tcW w:w="2840" w:type="dxa"/>
            <w:tcBorders>
              <w:top w:val="single" w:sz="8" w:space="0" w:color="000000"/>
              <w:left w:val="single" w:sz="8" w:space="0" w:color="000000"/>
              <w:bottom w:val="single" w:sz="8" w:space="0" w:color="000000"/>
              <w:right w:val="single" w:sz="8" w:space="0" w:color="000000"/>
            </w:tcBorders>
          </w:tcPr>
          <w:p w14:paraId="5F28E6E2" w14:textId="77777777" w:rsidR="00FB4820" w:rsidRPr="00BF4424" w:rsidRDefault="00FB4820">
            <w:pPr>
              <w:spacing w:after="160"/>
              <w:ind w:left="0" w:firstLine="0"/>
              <w:rPr>
                <w:rFonts w:asciiTheme="minorHAnsi" w:hAnsiTheme="minorHAnsi" w:cstheme="minorHAnsi"/>
              </w:rPr>
            </w:pPr>
          </w:p>
        </w:tc>
        <w:tc>
          <w:tcPr>
            <w:tcW w:w="2340" w:type="dxa"/>
            <w:tcBorders>
              <w:top w:val="single" w:sz="8" w:space="0" w:color="000000"/>
              <w:left w:val="single" w:sz="8" w:space="0" w:color="000000"/>
              <w:bottom w:val="single" w:sz="8" w:space="0" w:color="000000"/>
              <w:right w:val="single" w:sz="8" w:space="0" w:color="000000"/>
            </w:tcBorders>
          </w:tcPr>
          <w:p w14:paraId="3F2E608A" w14:textId="77777777" w:rsidR="00FB4820" w:rsidRPr="00BF4424" w:rsidRDefault="00FB4820">
            <w:pPr>
              <w:spacing w:after="160"/>
              <w:ind w:left="0" w:firstLine="0"/>
              <w:rPr>
                <w:rFonts w:asciiTheme="minorHAnsi" w:hAnsiTheme="minorHAnsi" w:cstheme="minorHAnsi"/>
              </w:rPr>
            </w:pPr>
          </w:p>
        </w:tc>
        <w:tc>
          <w:tcPr>
            <w:tcW w:w="1680" w:type="dxa"/>
            <w:tcBorders>
              <w:top w:val="single" w:sz="8" w:space="0" w:color="000000"/>
              <w:left w:val="single" w:sz="8" w:space="0" w:color="000000"/>
              <w:bottom w:val="single" w:sz="8" w:space="0" w:color="000000"/>
              <w:right w:val="single" w:sz="8" w:space="0" w:color="000000"/>
            </w:tcBorders>
          </w:tcPr>
          <w:p w14:paraId="713A724F" w14:textId="77777777" w:rsidR="00FB4820" w:rsidRPr="00BF4424" w:rsidRDefault="00FB4820">
            <w:pPr>
              <w:spacing w:after="160"/>
              <w:ind w:left="0" w:firstLine="0"/>
              <w:rPr>
                <w:rFonts w:asciiTheme="minorHAnsi" w:hAnsiTheme="minorHAnsi" w:cstheme="minorHAnsi"/>
              </w:rPr>
            </w:pPr>
          </w:p>
        </w:tc>
        <w:tc>
          <w:tcPr>
            <w:tcW w:w="1800" w:type="dxa"/>
            <w:tcBorders>
              <w:top w:val="single" w:sz="8" w:space="0" w:color="000000"/>
              <w:left w:val="single" w:sz="8" w:space="0" w:color="000000"/>
              <w:bottom w:val="single" w:sz="8" w:space="0" w:color="000000"/>
              <w:right w:val="single" w:sz="8" w:space="0" w:color="000000"/>
            </w:tcBorders>
          </w:tcPr>
          <w:p w14:paraId="6A403B48" w14:textId="77777777" w:rsidR="00FB4820" w:rsidRPr="00BF4424" w:rsidRDefault="00FB4820">
            <w:pPr>
              <w:spacing w:after="160"/>
              <w:ind w:left="0" w:firstLine="0"/>
              <w:rPr>
                <w:rFonts w:asciiTheme="minorHAnsi" w:hAnsiTheme="minorHAnsi" w:cstheme="minorHAnsi"/>
              </w:rPr>
            </w:pPr>
          </w:p>
        </w:tc>
        <w:tc>
          <w:tcPr>
            <w:tcW w:w="1500" w:type="dxa"/>
            <w:tcBorders>
              <w:top w:val="single" w:sz="8" w:space="0" w:color="000000"/>
              <w:left w:val="single" w:sz="8" w:space="0" w:color="000000"/>
              <w:bottom w:val="single" w:sz="8" w:space="0" w:color="000000"/>
              <w:right w:val="single" w:sz="8" w:space="0" w:color="000000"/>
            </w:tcBorders>
          </w:tcPr>
          <w:p w14:paraId="3D2F194A" w14:textId="77777777" w:rsidR="00FB4820" w:rsidRPr="00BF4424" w:rsidRDefault="00FB4820">
            <w:pPr>
              <w:spacing w:after="160"/>
              <w:ind w:left="0" w:firstLine="0"/>
              <w:rPr>
                <w:rFonts w:asciiTheme="minorHAnsi" w:hAnsiTheme="minorHAnsi" w:cstheme="minorHAnsi"/>
              </w:rPr>
            </w:pPr>
          </w:p>
        </w:tc>
        <w:tc>
          <w:tcPr>
            <w:tcW w:w="3109" w:type="dxa"/>
            <w:tcBorders>
              <w:top w:val="single" w:sz="8" w:space="0" w:color="000000"/>
              <w:left w:val="single" w:sz="8" w:space="0" w:color="000000"/>
              <w:bottom w:val="single" w:sz="8" w:space="0" w:color="000000"/>
              <w:right w:val="single" w:sz="8" w:space="0" w:color="000000"/>
            </w:tcBorders>
          </w:tcPr>
          <w:p w14:paraId="52EA0772" w14:textId="77777777" w:rsidR="00FB4820" w:rsidRPr="00BF4424" w:rsidRDefault="00D62BCE">
            <w:pPr>
              <w:ind w:left="0" w:right="54" w:firstLine="0"/>
              <w:jc w:val="center"/>
              <w:rPr>
                <w:rFonts w:asciiTheme="minorHAnsi" w:hAnsiTheme="minorHAnsi" w:cstheme="minorHAnsi"/>
              </w:rPr>
            </w:pPr>
            <w:r w:rsidRPr="00BF4424">
              <w:rPr>
                <w:rFonts w:asciiTheme="minorHAnsi" w:hAnsiTheme="minorHAnsi" w:cstheme="minorHAnsi"/>
                <w:sz w:val="20"/>
              </w:rPr>
              <w:t xml:space="preserve"> </w:t>
            </w:r>
          </w:p>
          <w:p w14:paraId="772C78E7" w14:textId="77777777" w:rsidR="00FB4820" w:rsidRPr="00BF4424" w:rsidRDefault="00D62BCE">
            <w:pPr>
              <w:ind w:left="0" w:firstLine="0"/>
              <w:jc w:val="center"/>
              <w:rPr>
                <w:rFonts w:asciiTheme="minorHAnsi" w:hAnsiTheme="minorHAnsi" w:cstheme="minorHAnsi"/>
              </w:rPr>
            </w:pPr>
            <w:r w:rsidRPr="00BF4424">
              <w:rPr>
                <w:rFonts w:asciiTheme="minorHAnsi" w:hAnsiTheme="minorHAnsi" w:cstheme="minorHAnsi"/>
                <w:sz w:val="20"/>
              </w:rPr>
              <w:t xml:space="preserve">Capital, city, London  </w:t>
            </w:r>
          </w:p>
        </w:tc>
      </w:tr>
      <w:tr w:rsidR="00FB4820" w:rsidRPr="00BF4424" w14:paraId="383BB760" w14:textId="77777777" w:rsidTr="00BF4424">
        <w:trPr>
          <w:trHeight w:val="4700"/>
        </w:trPr>
        <w:tc>
          <w:tcPr>
            <w:tcW w:w="2020" w:type="dxa"/>
            <w:tcBorders>
              <w:top w:val="single" w:sz="8" w:space="0" w:color="000000"/>
              <w:left w:val="single" w:sz="8" w:space="0" w:color="000000"/>
              <w:bottom w:val="single" w:sz="8" w:space="0" w:color="000000"/>
              <w:right w:val="single" w:sz="8" w:space="0" w:color="000000"/>
            </w:tcBorders>
          </w:tcPr>
          <w:p w14:paraId="788E14E0" w14:textId="77777777" w:rsidR="00FB4820" w:rsidRPr="00BF4424" w:rsidRDefault="00D62BCE">
            <w:pPr>
              <w:ind w:left="0" w:right="14" w:firstLine="0"/>
              <w:jc w:val="center"/>
              <w:rPr>
                <w:rFonts w:asciiTheme="minorHAnsi" w:hAnsiTheme="minorHAnsi" w:cstheme="minorHAnsi"/>
              </w:rPr>
            </w:pPr>
            <w:r w:rsidRPr="00BF4424">
              <w:rPr>
                <w:rFonts w:asciiTheme="minorHAnsi" w:hAnsiTheme="minorHAnsi" w:cstheme="minorHAnsi"/>
                <w:b/>
                <w:sz w:val="28"/>
                <w:u w:val="single" w:color="000000"/>
              </w:rPr>
              <w:lastRenderedPageBreak/>
              <w:t>Texts we will</w:t>
            </w:r>
            <w:r w:rsidRPr="00BF4424">
              <w:rPr>
                <w:rFonts w:asciiTheme="minorHAnsi" w:hAnsiTheme="minorHAnsi" w:cstheme="minorHAnsi"/>
                <w:b/>
                <w:sz w:val="28"/>
              </w:rPr>
              <w:t xml:space="preserve"> </w:t>
            </w:r>
            <w:r w:rsidRPr="00BF4424">
              <w:rPr>
                <w:rFonts w:asciiTheme="minorHAnsi" w:hAnsiTheme="minorHAnsi" w:cstheme="minorHAnsi"/>
                <w:b/>
                <w:sz w:val="28"/>
                <w:u w:val="single" w:color="000000"/>
              </w:rPr>
              <w:t>use</w:t>
            </w:r>
            <w:r w:rsidRPr="00BF4424">
              <w:rPr>
                <w:rFonts w:asciiTheme="minorHAnsi" w:hAnsiTheme="minorHAnsi" w:cstheme="minorHAnsi"/>
                <w:b/>
                <w:sz w:val="28"/>
              </w:rPr>
              <w:t xml:space="preserve"> </w:t>
            </w:r>
          </w:p>
        </w:tc>
        <w:tc>
          <w:tcPr>
            <w:tcW w:w="2840" w:type="dxa"/>
            <w:tcBorders>
              <w:top w:val="single" w:sz="8" w:space="0" w:color="000000"/>
              <w:left w:val="single" w:sz="8" w:space="0" w:color="000000"/>
              <w:bottom w:val="single" w:sz="8" w:space="0" w:color="000000"/>
              <w:right w:val="single" w:sz="8" w:space="0" w:color="000000"/>
            </w:tcBorders>
          </w:tcPr>
          <w:p w14:paraId="7DC3C338" w14:textId="77777777" w:rsidR="00FB4820" w:rsidRPr="00BF4424" w:rsidRDefault="00D62BCE">
            <w:pPr>
              <w:ind w:left="5" w:right="91" w:firstLine="0"/>
              <w:rPr>
                <w:rFonts w:asciiTheme="minorHAnsi" w:hAnsiTheme="minorHAnsi" w:cstheme="minorHAnsi"/>
              </w:rPr>
            </w:pPr>
            <w:r w:rsidRPr="00BF4424">
              <w:rPr>
                <w:rFonts w:asciiTheme="minorHAnsi" w:hAnsiTheme="minorHAnsi" w:cstheme="minorHAnsi"/>
              </w:rPr>
              <w:t xml:space="preserve">Harry and the dinosaurs go to school.  </w:t>
            </w:r>
          </w:p>
          <w:p w14:paraId="5A252E82"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rPr>
              <w:t xml:space="preserve"> </w:t>
            </w:r>
          </w:p>
          <w:p w14:paraId="5F76121B"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rPr>
              <w:t xml:space="preserve">The rainbow fish </w:t>
            </w:r>
          </w:p>
          <w:p w14:paraId="4FA190B1"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rPr>
              <w:t xml:space="preserve">(Sharing/making friendships) </w:t>
            </w:r>
          </w:p>
          <w:p w14:paraId="0438ABF3"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rPr>
              <w:t xml:space="preserve"> </w:t>
            </w:r>
          </w:p>
          <w:p w14:paraId="0D292DFF"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rPr>
              <w:t xml:space="preserve">Funny bones (Our </w:t>
            </w:r>
          </w:p>
          <w:p w14:paraId="7FD64342"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rPr>
              <w:t xml:space="preserve">bodies/healthy) </w:t>
            </w:r>
          </w:p>
          <w:p w14:paraId="59DF40F2"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rPr>
              <w:t xml:space="preserve"> </w:t>
            </w:r>
          </w:p>
          <w:p w14:paraId="64CB7B6C" w14:textId="77777777" w:rsidR="00FB4820" w:rsidRPr="00BF4424" w:rsidRDefault="00D62BCE">
            <w:pPr>
              <w:spacing w:line="279" w:lineRule="auto"/>
              <w:ind w:left="5" w:firstLine="0"/>
              <w:rPr>
                <w:rFonts w:asciiTheme="minorHAnsi" w:hAnsiTheme="minorHAnsi" w:cstheme="minorHAnsi"/>
              </w:rPr>
            </w:pPr>
            <w:r w:rsidRPr="00BF4424">
              <w:rPr>
                <w:rFonts w:asciiTheme="minorHAnsi" w:eastAsia="Century Gothic" w:hAnsiTheme="minorHAnsi" w:cstheme="minorHAnsi"/>
                <w:sz w:val="16"/>
              </w:rPr>
              <w:t xml:space="preserve">Diversity books illustrating different families  </w:t>
            </w:r>
          </w:p>
          <w:p w14:paraId="6D4AD392" w14:textId="77777777" w:rsidR="00FB4820" w:rsidRPr="00BF4424" w:rsidRDefault="00D62BCE">
            <w:pPr>
              <w:spacing w:after="16"/>
              <w:ind w:left="5" w:firstLine="0"/>
              <w:rPr>
                <w:rFonts w:asciiTheme="minorHAnsi" w:hAnsiTheme="minorHAnsi" w:cstheme="minorHAnsi"/>
              </w:rPr>
            </w:pPr>
            <w:r w:rsidRPr="00BF4424">
              <w:rPr>
                <w:rFonts w:asciiTheme="minorHAnsi" w:eastAsia="Century Gothic" w:hAnsiTheme="minorHAnsi" w:cstheme="minorHAnsi"/>
                <w:i/>
                <w:sz w:val="16"/>
              </w:rPr>
              <w:t xml:space="preserve">The invisible string  </w:t>
            </w:r>
          </w:p>
          <w:p w14:paraId="6AA3731C" w14:textId="77777777" w:rsidR="00FB4820" w:rsidRPr="00BF4424" w:rsidRDefault="00D62BCE">
            <w:pPr>
              <w:spacing w:after="16"/>
              <w:ind w:left="5" w:firstLine="0"/>
              <w:rPr>
                <w:rFonts w:asciiTheme="minorHAnsi" w:hAnsiTheme="minorHAnsi" w:cstheme="minorHAnsi"/>
              </w:rPr>
            </w:pPr>
            <w:r w:rsidRPr="00BF4424">
              <w:rPr>
                <w:rFonts w:asciiTheme="minorHAnsi" w:eastAsia="Century Gothic" w:hAnsiTheme="minorHAnsi" w:cstheme="minorHAnsi"/>
                <w:i/>
                <w:sz w:val="16"/>
              </w:rPr>
              <w:t xml:space="preserve">Kind </w:t>
            </w:r>
          </w:p>
          <w:p w14:paraId="1B83E8BE" w14:textId="77777777" w:rsidR="00FB4820" w:rsidRPr="00BF4424" w:rsidRDefault="00D62BCE">
            <w:pPr>
              <w:spacing w:after="16"/>
              <w:ind w:left="5" w:firstLine="0"/>
              <w:rPr>
                <w:rFonts w:asciiTheme="minorHAnsi" w:hAnsiTheme="minorHAnsi" w:cstheme="minorHAnsi"/>
              </w:rPr>
            </w:pPr>
            <w:proofErr w:type="spellStart"/>
            <w:r w:rsidRPr="00BF4424">
              <w:rPr>
                <w:rFonts w:asciiTheme="minorHAnsi" w:eastAsia="Century Gothic" w:hAnsiTheme="minorHAnsi" w:cstheme="minorHAnsi"/>
                <w:i/>
                <w:sz w:val="16"/>
              </w:rPr>
              <w:t>Sulwe</w:t>
            </w:r>
            <w:proofErr w:type="spellEnd"/>
            <w:r w:rsidRPr="00BF4424">
              <w:rPr>
                <w:rFonts w:asciiTheme="minorHAnsi" w:eastAsia="Century Gothic" w:hAnsiTheme="minorHAnsi" w:cstheme="minorHAnsi"/>
                <w:i/>
                <w:sz w:val="16"/>
              </w:rPr>
              <w:t xml:space="preserve">  </w:t>
            </w:r>
          </w:p>
          <w:p w14:paraId="2E848642" w14:textId="77777777" w:rsidR="00FB4820" w:rsidRPr="00BF4424" w:rsidRDefault="00D62BCE">
            <w:pPr>
              <w:spacing w:after="16"/>
              <w:ind w:left="5" w:firstLine="0"/>
              <w:rPr>
                <w:rFonts w:asciiTheme="minorHAnsi" w:hAnsiTheme="minorHAnsi" w:cstheme="minorHAnsi"/>
              </w:rPr>
            </w:pPr>
            <w:r w:rsidRPr="00BF4424">
              <w:rPr>
                <w:rFonts w:asciiTheme="minorHAnsi" w:eastAsia="Century Gothic" w:hAnsiTheme="minorHAnsi" w:cstheme="minorHAnsi"/>
                <w:i/>
                <w:sz w:val="16"/>
              </w:rPr>
              <w:t xml:space="preserve">Eyes that kiss in the corners </w:t>
            </w:r>
          </w:p>
          <w:p w14:paraId="2D1F6586" w14:textId="77777777" w:rsidR="00FB4820" w:rsidRPr="00BF4424" w:rsidRDefault="00D62BCE">
            <w:pPr>
              <w:spacing w:after="50"/>
              <w:ind w:left="5" w:firstLine="0"/>
              <w:rPr>
                <w:rFonts w:asciiTheme="minorHAnsi" w:hAnsiTheme="minorHAnsi" w:cstheme="minorHAnsi"/>
              </w:rPr>
            </w:pPr>
            <w:r w:rsidRPr="00BF4424">
              <w:rPr>
                <w:rFonts w:asciiTheme="minorHAnsi" w:eastAsia="Century Gothic" w:hAnsiTheme="minorHAnsi" w:cstheme="minorHAnsi"/>
                <w:i/>
                <w:sz w:val="16"/>
              </w:rPr>
              <w:t xml:space="preserve">The proudest blue  </w:t>
            </w:r>
          </w:p>
          <w:p w14:paraId="28868D76"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rPr>
              <w:t xml:space="preserve"> </w:t>
            </w:r>
          </w:p>
          <w:p w14:paraId="4CEDC228"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rPr>
              <w:t xml:space="preserve"> </w:t>
            </w:r>
          </w:p>
        </w:tc>
        <w:tc>
          <w:tcPr>
            <w:tcW w:w="2340" w:type="dxa"/>
            <w:tcBorders>
              <w:top w:val="single" w:sz="8" w:space="0" w:color="000000"/>
              <w:left w:val="single" w:sz="8" w:space="0" w:color="000000"/>
              <w:bottom w:val="single" w:sz="8" w:space="0" w:color="000000"/>
              <w:right w:val="single" w:sz="8" w:space="0" w:color="000000"/>
            </w:tcBorders>
          </w:tcPr>
          <w:p w14:paraId="583E4DA6"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Poem – Firework Night- Enid Blyton  </w:t>
            </w:r>
          </w:p>
          <w:p w14:paraId="6935C054"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 </w:t>
            </w:r>
          </w:p>
          <w:p w14:paraId="4E204D5A"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CBEEBIES poppy video </w:t>
            </w:r>
          </w:p>
          <w:p w14:paraId="484452AE"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 </w:t>
            </w:r>
          </w:p>
          <w:p w14:paraId="0024C704"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The Gruffalo  </w:t>
            </w:r>
          </w:p>
          <w:p w14:paraId="1DF383DA"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 </w:t>
            </w:r>
          </w:p>
          <w:p w14:paraId="2215F9CC"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The Gruffalos child </w:t>
            </w:r>
          </w:p>
          <w:p w14:paraId="401CC06E"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 </w:t>
            </w:r>
          </w:p>
          <w:p w14:paraId="2A0F1414"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Leaf Man  </w:t>
            </w:r>
          </w:p>
          <w:p w14:paraId="1F820E1F"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 </w:t>
            </w:r>
          </w:p>
          <w:p w14:paraId="5B648058"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 Stickman </w:t>
            </w:r>
          </w:p>
          <w:p w14:paraId="399C9BF1"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 </w:t>
            </w:r>
          </w:p>
          <w:p w14:paraId="48173C93"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Tree </w:t>
            </w:r>
          </w:p>
          <w:p w14:paraId="3E7BACF1"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 </w:t>
            </w:r>
          </w:p>
          <w:p w14:paraId="29A675B7"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Autumn and Winter </w:t>
            </w:r>
          </w:p>
          <w:p w14:paraId="71FEB0FD"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w:t>
            </w:r>
            <w:r w:rsidR="00570C9F" w:rsidRPr="00BF4424">
              <w:rPr>
                <w:rFonts w:asciiTheme="minorHAnsi" w:hAnsiTheme="minorHAnsi" w:cstheme="minorHAnsi"/>
              </w:rPr>
              <w:t>non-fiction</w:t>
            </w:r>
            <w:r w:rsidRPr="00BF4424">
              <w:rPr>
                <w:rFonts w:asciiTheme="minorHAnsi" w:hAnsiTheme="minorHAnsi" w:cstheme="minorHAnsi"/>
              </w:rPr>
              <w:t xml:space="preserve">)  </w:t>
            </w:r>
          </w:p>
        </w:tc>
        <w:tc>
          <w:tcPr>
            <w:tcW w:w="1680" w:type="dxa"/>
            <w:tcBorders>
              <w:top w:val="single" w:sz="8" w:space="0" w:color="000000"/>
              <w:left w:val="single" w:sz="8" w:space="0" w:color="000000"/>
              <w:bottom w:val="single" w:sz="8" w:space="0" w:color="000000"/>
              <w:right w:val="single" w:sz="8" w:space="0" w:color="000000"/>
            </w:tcBorders>
          </w:tcPr>
          <w:p w14:paraId="52D8CD00"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Whatever next </w:t>
            </w:r>
          </w:p>
          <w:p w14:paraId="623D52D6"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 </w:t>
            </w:r>
          </w:p>
          <w:p w14:paraId="659FD3C6"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Aliens love </w:t>
            </w:r>
          </w:p>
          <w:p w14:paraId="3F8C52AF"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underpants  </w:t>
            </w:r>
          </w:p>
          <w:p w14:paraId="054CD1CE"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 </w:t>
            </w:r>
          </w:p>
          <w:p w14:paraId="6F197139"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How to catch a star  </w:t>
            </w:r>
          </w:p>
          <w:p w14:paraId="3E198A0C"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 </w:t>
            </w:r>
          </w:p>
          <w:p w14:paraId="74D1CF63"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Man on the </w:t>
            </w:r>
          </w:p>
          <w:p w14:paraId="300E11C9"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moon </w:t>
            </w:r>
          </w:p>
          <w:p w14:paraId="26CD1992"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 </w:t>
            </w:r>
          </w:p>
          <w:p w14:paraId="255ACFCE"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Goodnight </w:t>
            </w:r>
          </w:p>
          <w:p w14:paraId="27E2DC8B"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spaceman  </w:t>
            </w:r>
          </w:p>
          <w:p w14:paraId="453377A5"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  </w:t>
            </w:r>
          </w:p>
          <w:p w14:paraId="6281C2CA"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 </w:t>
            </w:r>
          </w:p>
        </w:tc>
        <w:tc>
          <w:tcPr>
            <w:tcW w:w="1800" w:type="dxa"/>
            <w:tcBorders>
              <w:top w:val="single" w:sz="8" w:space="0" w:color="000000"/>
              <w:left w:val="single" w:sz="8" w:space="0" w:color="000000"/>
              <w:bottom w:val="single" w:sz="8" w:space="0" w:color="000000"/>
              <w:right w:val="single" w:sz="8" w:space="0" w:color="000000"/>
            </w:tcBorders>
          </w:tcPr>
          <w:p w14:paraId="271AB506" w14:textId="77777777" w:rsidR="00FB4820" w:rsidRPr="00BF4424" w:rsidRDefault="00D62BCE">
            <w:pPr>
              <w:ind w:left="15" w:right="5" w:firstLine="0"/>
              <w:rPr>
                <w:rFonts w:asciiTheme="minorHAnsi" w:hAnsiTheme="minorHAnsi" w:cstheme="minorHAnsi"/>
              </w:rPr>
            </w:pPr>
            <w:r w:rsidRPr="00BF4424">
              <w:rPr>
                <w:rFonts w:asciiTheme="minorHAnsi" w:hAnsiTheme="minorHAnsi" w:cstheme="minorHAnsi"/>
              </w:rPr>
              <w:t xml:space="preserve">Golden domes and silver lanterns- a </w:t>
            </w:r>
          </w:p>
          <w:p w14:paraId="469F6166" w14:textId="77777777" w:rsidR="00FB4820" w:rsidRPr="00BF4424" w:rsidRDefault="00570C9F">
            <w:pPr>
              <w:ind w:left="15" w:firstLine="0"/>
              <w:rPr>
                <w:rFonts w:asciiTheme="minorHAnsi" w:hAnsiTheme="minorHAnsi" w:cstheme="minorHAnsi"/>
              </w:rPr>
            </w:pPr>
            <w:r w:rsidRPr="00BF4424">
              <w:rPr>
                <w:rFonts w:asciiTheme="minorHAnsi" w:hAnsiTheme="minorHAnsi" w:cstheme="minorHAnsi"/>
              </w:rPr>
              <w:t>Muslim</w:t>
            </w:r>
            <w:r w:rsidR="00D62BCE" w:rsidRPr="00BF4424">
              <w:rPr>
                <w:rFonts w:asciiTheme="minorHAnsi" w:hAnsiTheme="minorHAnsi" w:cstheme="minorHAnsi"/>
              </w:rPr>
              <w:t xml:space="preserve"> story </w:t>
            </w:r>
          </w:p>
          <w:p w14:paraId="6B686510"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 </w:t>
            </w:r>
          </w:p>
          <w:p w14:paraId="1EF9FCF1"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The very hungry caterpillar </w:t>
            </w:r>
          </w:p>
          <w:p w14:paraId="77697334"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 </w:t>
            </w:r>
          </w:p>
          <w:p w14:paraId="237580F0"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Superworm </w:t>
            </w:r>
          </w:p>
          <w:p w14:paraId="6DE03227"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 </w:t>
            </w:r>
          </w:p>
          <w:p w14:paraId="4CF1007F"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What the </w:t>
            </w:r>
          </w:p>
          <w:p w14:paraId="54ACEB91"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ladybird heard </w:t>
            </w:r>
          </w:p>
          <w:p w14:paraId="08D5F4F1"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 </w:t>
            </w:r>
          </w:p>
          <w:p w14:paraId="13227E2C"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Peter Rabbit  </w:t>
            </w:r>
          </w:p>
          <w:p w14:paraId="2D4F0F70"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 </w:t>
            </w:r>
          </w:p>
        </w:tc>
        <w:tc>
          <w:tcPr>
            <w:tcW w:w="1500" w:type="dxa"/>
            <w:tcBorders>
              <w:top w:val="single" w:sz="8" w:space="0" w:color="000000"/>
              <w:left w:val="single" w:sz="8" w:space="0" w:color="000000"/>
              <w:bottom w:val="single" w:sz="8" w:space="0" w:color="000000"/>
              <w:right w:val="single" w:sz="8" w:space="0" w:color="000000"/>
            </w:tcBorders>
          </w:tcPr>
          <w:p w14:paraId="4D101108" w14:textId="77777777" w:rsidR="00FB4820" w:rsidRPr="00BF4424" w:rsidRDefault="00D62BCE">
            <w:pPr>
              <w:ind w:left="0" w:right="70" w:firstLine="0"/>
              <w:rPr>
                <w:rFonts w:asciiTheme="minorHAnsi" w:hAnsiTheme="minorHAnsi" w:cstheme="minorHAnsi"/>
              </w:rPr>
            </w:pPr>
            <w:r w:rsidRPr="00BF4424">
              <w:rPr>
                <w:rFonts w:asciiTheme="minorHAnsi" w:hAnsiTheme="minorHAnsi" w:cstheme="minorHAnsi"/>
              </w:rPr>
              <w:t xml:space="preserve">Monkey puzzle  </w:t>
            </w:r>
          </w:p>
          <w:p w14:paraId="7C6A3579"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rPr>
              <w:t xml:space="preserve"> </w:t>
            </w:r>
          </w:p>
          <w:p w14:paraId="11924D6F"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rPr>
              <w:t xml:space="preserve">Rumble in the </w:t>
            </w:r>
          </w:p>
          <w:p w14:paraId="34B15326"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rPr>
              <w:t xml:space="preserve">jungle </w:t>
            </w:r>
          </w:p>
          <w:p w14:paraId="11CF98A6"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rPr>
              <w:t xml:space="preserve"> </w:t>
            </w:r>
          </w:p>
          <w:p w14:paraId="641FC27D"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rPr>
              <w:t xml:space="preserve"> </w:t>
            </w:r>
          </w:p>
          <w:p w14:paraId="3175195E"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rPr>
              <w:t xml:space="preserve">Meerkat mail </w:t>
            </w:r>
          </w:p>
          <w:p w14:paraId="745AEA76"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rPr>
              <w:t xml:space="preserve"> </w:t>
            </w:r>
          </w:p>
          <w:p w14:paraId="5EE19D5D"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rPr>
              <w:t xml:space="preserve">We’re going </w:t>
            </w:r>
          </w:p>
          <w:p w14:paraId="105ED33A"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rPr>
              <w:t xml:space="preserve">on a lion hunt  </w:t>
            </w:r>
          </w:p>
          <w:p w14:paraId="20DA14C4"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rPr>
              <w:t xml:space="preserve"> </w:t>
            </w:r>
          </w:p>
          <w:p w14:paraId="695B5B9F"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rPr>
              <w:t xml:space="preserve"> </w:t>
            </w:r>
          </w:p>
        </w:tc>
        <w:tc>
          <w:tcPr>
            <w:tcW w:w="3109" w:type="dxa"/>
            <w:tcBorders>
              <w:top w:val="single" w:sz="8" w:space="0" w:color="000000"/>
              <w:left w:val="single" w:sz="8" w:space="0" w:color="000000"/>
              <w:bottom w:val="single" w:sz="8" w:space="0" w:color="000000"/>
              <w:right w:val="single" w:sz="8" w:space="0" w:color="000000"/>
            </w:tcBorders>
          </w:tcPr>
          <w:p w14:paraId="70D6DA58" w14:textId="77777777" w:rsidR="00FB4820" w:rsidRPr="00BF4424" w:rsidRDefault="00D62BCE">
            <w:pPr>
              <w:spacing w:line="279" w:lineRule="auto"/>
              <w:ind w:left="0" w:firstLine="0"/>
              <w:rPr>
                <w:rFonts w:asciiTheme="minorHAnsi" w:hAnsiTheme="minorHAnsi" w:cstheme="minorHAnsi"/>
              </w:rPr>
            </w:pPr>
            <w:r w:rsidRPr="00BF4424">
              <w:rPr>
                <w:rFonts w:asciiTheme="minorHAnsi" w:eastAsia="Century Gothic" w:hAnsiTheme="minorHAnsi" w:cstheme="minorHAnsi"/>
                <w:sz w:val="18"/>
              </w:rPr>
              <w:t xml:space="preserve">The naughty bus </w:t>
            </w:r>
          </w:p>
          <w:p w14:paraId="7D835E45" w14:textId="77777777" w:rsidR="00FB4820" w:rsidRPr="00BF4424" w:rsidRDefault="00D62BCE">
            <w:pPr>
              <w:spacing w:after="18"/>
              <w:ind w:left="0" w:firstLine="0"/>
              <w:rPr>
                <w:rFonts w:asciiTheme="minorHAnsi" w:hAnsiTheme="minorHAnsi" w:cstheme="minorHAnsi"/>
              </w:rPr>
            </w:pPr>
            <w:r w:rsidRPr="00BF4424">
              <w:rPr>
                <w:rFonts w:asciiTheme="minorHAnsi" w:eastAsia="Century Gothic" w:hAnsiTheme="minorHAnsi" w:cstheme="minorHAnsi"/>
                <w:sz w:val="18"/>
              </w:rPr>
              <w:t xml:space="preserve"> </w:t>
            </w:r>
          </w:p>
          <w:p w14:paraId="33C48A75" w14:textId="77777777" w:rsidR="00FB4820" w:rsidRPr="00BF4424" w:rsidRDefault="00D62BCE">
            <w:pPr>
              <w:spacing w:after="18"/>
              <w:ind w:left="0" w:firstLine="0"/>
              <w:rPr>
                <w:rFonts w:asciiTheme="minorHAnsi" w:hAnsiTheme="minorHAnsi" w:cstheme="minorHAnsi"/>
              </w:rPr>
            </w:pPr>
            <w:r w:rsidRPr="00BF4424">
              <w:rPr>
                <w:rFonts w:asciiTheme="minorHAnsi" w:eastAsia="Century Gothic" w:hAnsiTheme="minorHAnsi" w:cstheme="minorHAnsi"/>
                <w:sz w:val="18"/>
              </w:rPr>
              <w:t xml:space="preserve">Lost and found  </w:t>
            </w:r>
          </w:p>
          <w:p w14:paraId="16007B0E" w14:textId="77777777" w:rsidR="00FB4820" w:rsidRPr="00BF4424" w:rsidRDefault="00D62BCE">
            <w:pPr>
              <w:spacing w:after="18"/>
              <w:ind w:left="0" w:firstLine="0"/>
              <w:rPr>
                <w:rFonts w:asciiTheme="minorHAnsi" w:hAnsiTheme="minorHAnsi" w:cstheme="minorHAnsi"/>
              </w:rPr>
            </w:pPr>
            <w:r w:rsidRPr="00BF4424">
              <w:rPr>
                <w:rFonts w:asciiTheme="minorHAnsi" w:eastAsia="Century Gothic" w:hAnsiTheme="minorHAnsi" w:cstheme="minorHAnsi"/>
                <w:sz w:val="18"/>
              </w:rPr>
              <w:t xml:space="preserve"> </w:t>
            </w:r>
          </w:p>
          <w:p w14:paraId="2B7D85AE" w14:textId="77777777" w:rsidR="00FB4820" w:rsidRPr="00BF4424" w:rsidRDefault="00D62BCE">
            <w:pPr>
              <w:spacing w:after="18"/>
              <w:ind w:left="0" w:firstLine="0"/>
              <w:rPr>
                <w:rFonts w:asciiTheme="minorHAnsi" w:hAnsiTheme="minorHAnsi" w:cstheme="minorHAnsi"/>
              </w:rPr>
            </w:pPr>
            <w:r w:rsidRPr="00BF4424">
              <w:rPr>
                <w:rFonts w:asciiTheme="minorHAnsi" w:eastAsia="Century Gothic" w:hAnsiTheme="minorHAnsi" w:cstheme="minorHAnsi"/>
                <w:sz w:val="18"/>
              </w:rPr>
              <w:t xml:space="preserve">The lighthouse </w:t>
            </w:r>
          </w:p>
          <w:p w14:paraId="097E2387" w14:textId="77777777" w:rsidR="00FB4820" w:rsidRPr="00BF4424" w:rsidRDefault="00D62BCE">
            <w:pPr>
              <w:spacing w:after="18"/>
              <w:ind w:left="0" w:firstLine="0"/>
              <w:rPr>
                <w:rFonts w:asciiTheme="minorHAnsi" w:hAnsiTheme="minorHAnsi" w:cstheme="minorHAnsi"/>
              </w:rPr>
            </w:pPr>
            <w:r w:rsidRPr="00BF4424">
              <w:rPr>
                <w:rFonts w:asciiTheme="minorHAnsi" w:eastAsia="Century Gothic" w:hAnsiTheme="minorHAnsi" w:cstheme="minorHAnsi"/>
                <w:sz w:val="18"/>
              </w:rPr>
              <w:t xml:space="preserve">Keepers lunch  </w:t>
            </w:r>
          </w:p>
          <w:p w14:paraId="4725B82D" w14:textId="77777777" w:rsidR="00FB4820" w:rsidRPr="00BF4424" w:rsidRDefault="00D62BCE">
            <w:pPr>
              <w:spacing w:after="18"/>
              <w:ind w:left="0" w:firstLine="0"/>
              <w:rPr>
                <w:rFonts w:asciiTheme="minorHAnsi" w:hAnsiTheme="minorHAnsi" w:cstheme="minorHAnsi"/>
              </w:rPr>
            </w:pPr>
            <w:r w:rsidRPr="00BF4424">
              <w:rPr>
                <w:rFonts w:asciiTheme="minorHAnsi" w:eastAsia="Century Gothic" w:hAnsiTheme="minorHAnsi" w:cstheme="minorHAnsi"/>
                <w:sz w:val="18"/>
              </w:rPr>
              <w:t xml:space="preserve"> </w:t>
            </w:r>
          </w:p>
          <w:p w14:paraId="0D1770CA" w14:textId="77777777" w:rsidR="00FB4820" w:rsidRPr="00BF4424" w:rsidRDefault="00D62BCE">
            <w:pPr>
              <w:spacing w:after="18"/>
              <w:ind w:left="0" w:firstLine="0"/>
              <w:rPr>
                <w:rFonts w:asciiTheme="minorHAnsi" w:hAnsiTheme="minorHAnsi" w:cstheme="minorHAnsi"/>
              </w:rPr>
            </w:pPr>
            <w:r w:rsidRPr="00BF4424">
              <w:rPr>
                <w:rFonts w:asciiTheme="minorHAnsi" w:eastAsia="Century Gothic" w:hAnsiTheme="minorHAnsi" w:cstheme="minorHAnsi"/>
                <w:sz w:val="18"/>
              </w:rPr>
              <w:t xml:space="preserve">Clean up </w:t>
            </w:r>
          </w:p>
          <w:p w14:paraId="574EB213" w14:textId="77777777" w:rsidR="00FB4820" w:rsidRPr="00BF4424" w:rsidRDefault="00D62BCE">
            <w:pPr>
              <w:spacing w:after="18"/>
              <w:ind w:left="0" w:firstLine="0"/>
              <w:rPr>
                <w:rFonts w:asciiTheme="minorHAnsi" w:hAnsiTheme="minorHAnsi" w:cstheme="minorHAnsi"/>
              </w:rPr>
            </w:pPr>
            <w:r w:rsidRPr="00BF4424">
              <w:rPr>
                <w:rFonts w:asciiTheme="minorHAnsi" w:eastAsia="Century Gothic" w:hAnsiTheme="minorHAnsi" w:cstheme="minorHAnsi"/>
                <w:sz w:val="18"/>
              </w:rPr>
              <w:t xml:space="preserve"> </w:t>
            </w:r>
          </w:p>
          <w:p w14:paraId="011261B1" w14:textId="77777777" w:rsidR="00FB4820" w:rsidRPr="00BF4424" w:rsidRDefault="00D62BCE">
            <w:pPr>
              <w:spacing w:after="42" w:line="279" w:lineRule="auto"/>
              <w:ind w:left="0" w:firstLine="0"/>
              <w:rPr>
                <w:rFonts w:asciiTheme="minorHAnsi" w:hAnsiTheme="minorHAnsi" w:cstheme="minorHAnsi"/>
              </w:rPr>
            </w:pPr>
            <w:r w:rsidRPr="00BF4424">
              <w:rPr>
                <w:rFonts w:asciiTheme="minorHAnsi" w:eastAsia="Century Gothic" w:hAnsiTheme="minorHAnsi" w:cstheme="minorHAnsi"/>
                <w:sz w:val="18"/>
              </w:rPr>
              <w:t xml:space="preserve">Somebody swallowed </w:t>
            </w:r>
          </w:p>
          <w:p w14:paraId="393A6E29" w14:textId="77777777" w:rsidR="00FB4820" w:rsidRPr="00BF4424" w:rsidRDefault="00D62BCE">
            <w:pPr>
              <w:ind w:left="0" w:firstLine="0"/>
              <w:rPr>
                <w:rFonts w:asciiTheme="minorHAnsi" w:hAnsiTheme="minorHAnsi" w:cstheme="minorHAnsi"/>
              </w:rPr>
            </w:pPr>
            <w:r w:rsidRPr="00BF4424">
              <w:rPr>
                <w:rFonts w:asciiTheme="minorHAnsi" w:eastAsia="Century Gothic" w:hAnsiTheme="minorHAnsi" w:cstheme="minorHAnsi"/>
                <w:sz w:val="18"/>
              </w:rPr>
              <w:t xml:space="preserve">Stanley </w:t>
            </w:r>
            <w:r w:rsidRPr="00BF4424">
              <w:rPr>
                <w:rFonts w:asciiTheme="minorHAnsi" w:hAnsiTheme="minorHAnsi" w:cstheme="minorHAnsi"/>
                <w:sz w:val="24"/>
              </w:rPr>
              <w:t xml:space="preserve"> </w:t>
            </w:r>
          </w:p>
          <w:p w14:paraId="11A0F0D7"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rPr>
              <w:t xml:space="preserve"> </w:t>
            </w:r>
          </w:p>
          <w:p w14:paraId="66443428"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rPr>
              <w:t xml:space="preserve"> </w:t>
            </w:r>
          </w:p>
          <w:p w14:paraId="6191CA61"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rPr>
              <w:t xml:space="preserve"> </w:t>
            </w:r>
          </w:p>
          <w:p w14:paraId="310DE200"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rPr>
              <w:t xml:space="preserve"> </w:t>
            </w:r>
          </w:p>
          <w:p w14:paraId="7CA3F004"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rPr>
              <w:t xml:space="preserve"> </w:t>
            </w:r>
          </w:p>
        </w:tc>
      </w:tr>
      <w:tr w:rsidR="00FB4820" w:rsidRPr="00BF4424" w14:paraId="312E1170" w14:textId="77777777" w:rsidTr="00BF4424">
        <w:trPr>
          <w:trHeight w:val="3240"/>
        </w:trPr>
        <w:tc>
          <w:tcPr>
            <w:tcW w:w="2020" w:type="dxa"/>
            <w:tcBorders>
              <w:top w:val="single" w:sz="8" w:space="0" w:color="000000"/>
              <w:left w:val="single" w:sz="8" w:space="0" w:color="000000"/>
              <w:bottom w:val="single" w:sz="8" w:space="0" w:color="000000"/>
              <w:right w:val="single" w:sz="8" w:space="0" w:color="000000"/>
            </w:tcBorders>
          </w:tcPr>
          <w:p w14:paraId="65F6A355" w14:textId="77777777" w:rsidR="00FB4820" w:rsidRPr="00BF4424" w:rsidRDefault="00D62BCE">
            <w:pPr>
              <w:ind w:left="24" w:firstLine="0"/>
              <w:jc w:val="both"/>
              <w:rPr>
                <w:rFonts w:asciiTheme="minorHAnsi" w:hAnsiTheme="minorHAnsi" w:cstheme="minorHAnsi"/>
              </w:rPr>
            </w:pPr>
            <w:r w:rsidRPr="00BF4424">
              <w:rPr>
                <w:rFonts w:asciiTheme="minorHAnsi" w:hAnsiTheme="minorHAnsi" w:cstheme="minorHAnsi"/>
                <w:b/>
                <w:sz w:val="28"/>
                <w:u w:val="single" w:color="000000"/>
              </w:rPr>
              <w:t>Wow moments</w:t>
            </w:r>
            <w:r w:rsidRPr="00BF4424">
              <w:rPr>
                <w:rFonts w:asciiTheme="minorHAnsi" w:hAnsiTheme="minorHAnsi" w:cstheme="minorHAnsi"/>
                <w:b/>
                <w:sz w:val="28"/>
              </w:rPr>
              <w:t xml:space="preserve"> </w:t>
            </w:r>
          </w:p>
          <w:p w14:paraId="41E4DC54" w14:textId="77777777" w:rsidR="00FB4820" w:rsidRPr="00BF4424" w:rsidRDefault="00D62BCE">
            <w:pPr>
              <w:ind w:left="0" w:right="109" w:firstLine="0"/>
              <w:jc w:val="center"/>
              <w:rPr>
                <w:rFonts w:asciiTheme="minorHAnsi" w:hAnsiTheme="minorHAnsi" w:cstheme="minorHAnsi"/>
              </w:rPr>
            </w:pPr>
            <w:r w:rsidRPr="00BF4424">
              <w:rPr>
                <w:rFonts w:asciiTheme="minorHAnsi" w:hAnsiTheme="minorHAnsi" w:cstheme="minorHAnsi"/>
                <w:b/>
                <w:sz w:val="28"/>
                <w:u w:val="single" w:color="000000"/>
              </w:rPr>
              <w:t>and</w:t>
            </w:r>
            <w:r w:rsidRPr="00BF4424">
              <w:rPr>
                <w:rFonts w:asciiTheme="minorHAnsi" w:hAnsiTheme="minorHAnsi" w:cstheme="minorHAnsi"/>
                <w:b/>
                <w:sz w:val="28"/>
              </w:rPr>
              <w:t xml:space="preserve"> </w:t>
            </w:r>
          </w:p>
          <w:p w14:paraId="03E5644D" w14:textId="77777777" w:rsidR="00FB4820" w:rsidRPr="00BF4424" w:rsidRDefault="00D62BCE">
            <w:pPr>
              <w:ind w:left="107" w:firstLine="0"/>
              <w:rPr>
                <w:rFonts w:asciiTheme="minorHAnsi" w:hAnsiTheme="minorHAnsi" w:cstheme="minorHAnsi"/>
              </w:rPr>
            </w:pPr>
            <w:r w:rsidRPr="00BF4424">
              <w:rPr>
                <w:rFonts w:asciiTheme="minorHAnsi" w:hAnsiTheme="minorHAnsi" w:cstheme="minorHAnsi"/>
                <w:b/>
                <w:sz w:val="28"/>
                <w:u w:val="single" w:color="000000"/>
              </w:rPr>
              <w:t>enhancement</w:t>
            </w:r>
            <w:r w:rsidRPr="00BF4424">
              <w:rPr>
                <w:rFonts w:asciiTheme="minorHAnsi" w:hAnsiTheme="minorHAnsi" w:cstheme="minorHAnsi"/>
                <w:b/>
                <w:sz w:val="28"/>
              </w:rPr>
              <w:t xml:space="preserve"> </w:t>
            </w:r>
          </w:p>
          <w:p w14:paraId="12459306" w14:textId="77777777" w:rsidR="00FB4820" w:rsidRPr="00BF4424" w:rsidRDefault="00D62BCE">
            <w:pPr>
              <w:ind w:left="0" w:right="109" w:firstLine="0"/>
              <w:jc w:val="center"/>
              <w:rPr>
                <w:rFonts w:asciiTheme="minorHAnsi" w:hAnsiTheme="minorHAnsi" w:cstheme="minorHAnsi"/>
              </w:rPr>
            </w:pPr>
            <w:r w:rsidRPr="00BF4424">
              <w:rPr>
                <w:rFonts w:asciiTheme="minorHAnsi" w:hAnsiTheme="minorHAnsi" w:cstheme="minorHAnsi"/>
                <w:b/>
                <w:sz w:val="28"/>
                <w:u w:val="single" w:color="000000"/>
              </w:rPr>
              <w:t>focus</w:t>
            </w:r>
            <w:r w:rsidRPr="00BF4424">
              <w:rPr>
                <w:rFonts w:asciiTheme="minorHAnsi" w:hAnsiTheme="minorHAnsi" w:cstheme="minorHAnsi"/>
                <w:b/>
                <w:sz w:val="28"/>
              </w:rPr>
              <w:t xml:space="preserve">  </w:t>
            </w:r>
          </w:p>
        </w:tc>
        <w:tc>
          <w:tcPr>
            <w:tcW w:w="2840" w:type="dxa"/>
            <w:tcBorders>
              <w:top w:val="single" w:sz="8" w:space="0" w:color="000000"/>
              <w:left w:val="single" w:sz="8" w:space="0" w:color="000000"/>
              <w:bottom w:val="single" w:sz="8" w:space="0" w:color="000000"/>
              <w:right w:val="single" w:sz="8" w:space="0" w:color="000000"/>
            </w:tcBorders>
          </w:tcPr>
          <w:p w14:paraId="122617BD"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rPr>
              <w:t xml:space="preserve">Nurse/doctor/dentist visit </w:t>
            </w:r>
          </w:p>
          <w:p w14:paraId="5A6956DF"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rPr>
              <w:t xml:space="preserve"> </w:t>
            </w:r>
          </w:p>
          <w:p w14:paraId="16367F1B"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rPr>
              <w:t xml:space="preserve">Visit from roles in school- </w:t>
            </w:r>
            <w:r w:rsidR="00570C9F" w:rsidRPr="00BF4424">
              <w:rPr>
                <w:rFonts w:asciiTheme="minorHAnsi" w:hAnsiTheme="minorHAnsi" w:cstheme="minorHAnsi"/>
              </w:rPr>
              <w:t>Headteacher</w:t>
            </w:r>
            <w:r w:rsidRPr="00BF4424">
              <w:rPr>
                <w:rFonts w:asciiTheme="minorHAnsi" w:hAnsiTheme="minorHAnsi" w:cstheme="minorHAnsi"/>
              </w:rPr>
              <w:t xml:space="preserve">, deputy, office staff, dinner staff etc.  </w:t>
            </w:r>
          </w:p>
          <w:p w14:paraId="43B6FD55"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rPr>
              <w:t xml:space="preserve"> </w:t>
            </w:r>
          </w:p>
          <w:p w14:paraId="5E218D81"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rPr>
              <w:t xml:space="preserve">Creating a healthy fruit salad face </w:t>
            </w:r>
          </w:p>
          <w:p w14:paraId="483E6FB8"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rPr>
              <w:t xml:space="preserve"> </w:t>
            </w:r>
          </w:p>
          <w:p w14:paraId="1E50C83A"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rPr>
              <w:t xml:space="preserve">In class talent show   </w:t>
            </w:r>
          </w:p>
          <w:p w14:paraId="1C1E1F81"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rPr>
              <w:t xml:space="preserve">What do I want to be when I grow up  </w:t>
            </w:r>
          </w:p>
        </w:tc>
        <w:tc>
          <w:tcPr>
            <w:tcW w:w="2340" w:type="dxa"/>
            <w:tcBorders>
              <w:top w:val="single" w:sz="8" w:space="0" w:color="000000"/>
              <w:left w:val="single" w:sz="8" w:space="0" w:color="000000"/>
              <w:bottom w:val="single" w:sz="8" w:space="0" w:color="000000"/>
              <w:right w:val="single" w:sz="8" w:space="0" w:color="000000"/>
            </w:tcBorders>
          </w:tcPr>
          <w:p w14:paraId="4AAB67D0"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Guy Fawkes/ bonfire </w:t>
            </w:r>
          </w:p>
          <w:p w14:paraId="2CBA6923"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night </w:t>
            </w:r>
          </w:p>
          <w:p w14:paraId="06601DA3"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Autumn walk </w:t>
            </w:r>
          </w:p>
          <w:p w14:paraId="305DB95A"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Remembrance Sunday </w:t>
            </w:r>
          </w:p>
          <w:p w14:paraId="169C81F2"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Diwali </w:t>
            </w:r>
          </w:p>
          <w:p w14:paraId="0D31E900"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Black history month </w:t>
            </w:r>
          </w:p>
          <w:p w14:paraId="4EC44E6F"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Fire and road safety – Police and fire engine visits.  </w:t>
            </w:r>
          </w:p>
          <w:p w14:paraId="5C01E352" w14:textId="77777777" w:rsidR="00FB4820" w:rsidRPr="00BF4424" w:rsidRDefault="00570C9F">
            <w:pPr>
              <w:ind w:left="15" w:firstLine="0"/>
              <w:rPr>
                <w:rFonts w:asciiTheme="minorHAnsi" w:hAnsiTheme="minorHAnsi" w:cstheme="minorHAnsi"/>
              </w:rPr>
            </w:pPr>
            <w:r w:rsidRPr="00BF4424">
              <w:rPr>
                <w:rFonts w:asciiTheme="minorHAnsi" w:hAnsiTheme="minorHAnsi" w:cstheme="minorHAnsi"/>
              </w:rPr>
              <w:t>Anti-bullying</w:t>
            </w:r>
            <w:r w:rsidR="00D62BCE" w:rsidRPr="00BF4424">
              <w:rPr>
                <w:rFonts w:asciiTheme="minorHAnsi" w:hAnsiTheme="minorHAnsi" w:cstheme="minorHAnsi"/>
              </w:rPr>
              <w:t xml:space="preserve"> week </w:t>
            </w:r>
          </w:p>
          <w:p w14:paraId="4F7AA950" w14:textId="77777777" w:rsidR="00FB4820" w:rsidRPr="00BF4424" w:rsidRDefault="00570C9F">
            <w:pPr>
              <w:ind w:left="15" w:firstLine="0"/>
              <w:rPr>
                <w:rFonts w:asciiTheme="minorHAnsi" w:hAnsiTheme="minorHAnsi" w:cstheme="minorHAnsi"/>
              </w:rPr>
            </w:pPr>
            <w:r w:rsidRPr="00BF4424">
              <w:rPr>
                <w:rFonts w:asciiTheme="minorHAnsi" w:hAnsiTheme="minorHAnsi" w:cstheme="minorHAnsi"/>
              </w:rPr>
              <w:t>Hanukah</w:t>
            </w:r>
            <w:r w:rsidR="00D62BCE" w:rsidRPr="00BF4424">
              <w:rPr>
                <w:rFonts w:asciiTheme="minorHAnsi" w:hAnsiTheme="minorHAnsi" w:cstheme="minorHAnsi"/>
              </w:rPr>
              <w:t xml:space="preserve"> </w:t>
            </w:r>
          </w:p>
          <w:p w14:paraId="2FBE4AD0"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Christmas time </w:t>
            </w:r>
          </w:p>
        </w:tc>
        <w:tc>
          <w:tcPr>
            <w:tcW w:w="1680" w:type="dxa"/>
            <w:tcBorders>
              <w:top w:val="single" w:sz="8" w:space="0" w:color="000000"/>
              <w:left w:val="single" w:sz="8" w:space="0" w:color="000000"/>
              <w:bottom w:val="single" w:sz="8" w:space="0" w:color="000000"/>
              <w:right w:val="single" w:sz="8" w:space="0" w:color="000000"/>
            </w:tcBorders>
          </w:tcPr>
          <w:p w14:paraId="3248E4DB" w14:textId="77777777" w:rsidR="00FB4820" w:rsidRPr="00BF4424" w:rsidRDefault="00D62BCE">
            <w:pPr>
              <w:ind w:left="15" w:right="8" w:firstLine="0"/>
              <w:rPr>
                <w:rFonts w:asciiTheme="minorHAnsi" w:hAnsiTheme="minorHAnsi" w:cstheme="minorHAnsi"/>
              </w:rPr>
            </w:pPr>
            <w:r w:rsidRPr="00BF4424">
              <w:rPr>
                <w:rFonts w:asciiTheme="minorHAnsi" w:hAnsiTheme="minorHAnsi" w:cstheme="minorHAnsi"/>
              </w:rPr>
              <w:t xml:space="preserve">Chinese new year- food tasting  </w:t>
            </w:r>
          </w:p>
          <w:p w14:paraId="3180707D"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Lent  </w:t>
            </w:r>
          </w:p>
          <w:p w14:paraId="27683777" w14:textId="77777777" w:rsidR="00FB4820" w:rsidRPr="00BF4424" w:rsidRDefault="00570C9F">
            <w:pPr>
              <w:ind w:left="15" w:firstLine="0"/>
              <w:rPr>
                <w:rFonts w:asciiTheme="minorHAnsi" w:hAnsiTheme="minorHAnsi" w:cstheme="minorHAnsi"/>
              </w:rPr>
            </w:pPr>
            <w:r w:rsidRPr="00BF4424">
              <w:rPr>
                <w:rFonts w:asciiTheme="minorHAnsi" w:hAnsiTheme="minorHAnsi" w:cstheme="minorHAnsi"/>
              </w:rPr>
              <w:t>Valentine’s</w:t>
            </w:r>
            <w:r w:rsidR="00D62BCE" w:rsidRPr="00BF4424">
              <w:rPr>
                <w:rFonts w:asciiTheme="minorHAnsi" w:hAnsiTheme="minorHAnsi" w:cstheme="minorHAnsi"/>
              </w:rPr>
              <w:t xml:space="preserve"> day Random acts of kindness week Internet safety week </w:t>
            </w:r>
          </w:p>
          <w:p w14:paraId="642491B7"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Making space biscuits </w:t>
            </w:r>
          </w:p>
        </w:tc>
        <w:tc>
          <w:tcPr>
            <w:tcW w:w="1800" w:type="dxa"/>
            <w:tcBorders>
              <w:top w:val="single" w:sz="8" w:space="0" w:color="000000"/>
              <w:left w:val="single" w:sz="8" w:space="0" w:color="000000"/>
              <w:bottom w:val="single" w:sz="8" w:space="0" w:color="000000"/>
              <w:right w:val="single" w:sz="8" w:space="0" w:color="000000"/>
            </w:tcBorders>
          </w:tcPr>
          <w:p w14:paraId="69F7103D"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Easter </w:t>
            </w:r>
          </w:p>
          <w:p w14:paraId="4636F08B"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Egg rolling down the hill/egg hunt Easter crafts with parents </w:t>
            </w:r>
          </w:p>
          <w:p w14:paraId="44B6CC0D"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St George’s day </w:t>
            </w:r>
          </w:p>
          <w:p w14:paraId="33BEFA78"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World book day  </w:t>
            </w:r>
          </w:p>
          <w:p w14:paraId="409BAF13"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Science week </w:t>
            </w:r>
          </w:p>
          <w:p w14:paraId="2F9851CE"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Mother’s day Making a bug hotel </w:t>
            </w:r>
          </w:p>
          <w:p w14:paraId="018726E1"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Hedgehog house  </w:t>
            </w:r>
          </w:p>
        </w:tc>
        <w:tc>
          <w:tcPr>
            <w:tcW w:w="1500" w:type="dxa"/>
            <w:tcBorders>
              <w:top w:val="single" w:sz="8" w:space="0" w:color="000000"/>
              <w:left w:val="single" w:sz="8" w:space="0" w:color="000000"/>
              <w:bottom w:val="single" w:sz="8" w:space="0" w:color="000000"/>
              <w:right w:val="single" w:sz="8" w:space="0" w:color="000000"/>
            </w:tcBorders>
          </w:tcPr>
          <w:p w14:paraId="38EB2D73"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rPr>
              <w:t xml:space="preserve">Eid  </w:t>
            </w:r>
          </w:p>
          <w:p w14:paraId="313B78F5"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rPr>
              <w:t xml:space="preserve">Zoo visit </w:t>
            </w:r>
          </w:p>
          <w:p w14:paraId="519C2EB0"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rPr>
              <w:t xml:space="preserve">Monitor the weather </w:t>
            </w:r>
            <w:proofErr w:type="spellStart"/>
            <w:r w:rsidRPr="00BF4424">
              <w:rPr>
                <w:rFonts w:asciiTheme="minorHAnsi" w:hAnsiTheme="minorHAnsi" w:cstheme="minorHAnsi"/>
              </w:rPr>
              <w:t>Weather</w:t>
            </w:r>
            <w:proofErr w:type="spellEnd"/>
            <w:r w:rsidRPr="00BF4424">
              <w:rPr>
                <w:rFonts w:asciiTheme="minorHAnsi" w:hAnsiTheme="minorHAnsi" w:cstheme="minorHAnsi"/>
              </w:rPr>
              <w:t xml:space="preserve"> experiments  Make a weather forecast video Send a postcard </w:t>
            </w:r>
          </w:p>
        </w:tc>
        <w:tc>
          <w:tcPr>
            <w:tcW w:w="3109" w:type="dxa"/>
            <w:tcBorders>
              <w:top w:val="single" w:sz="8" w:space="0" w:color="000000"/>
              <w:left w:val="single" w:sz="8" w:space="0" w:color="000000"/>
              <w:bottom w:val="single" w:sz="8" w:space="0" w:color="000000"/>
              <w:right w:val="single" w:sz="8" w:space="0" w:color="000000"/>
            </w:tcBorders>
          </w:tcPr>
          <w:p w14:paraId="6FB7EE0D"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rPr>
              <w:t xml:space="preserve">Post a letter,  </w:t>
            </w:r>
          </w:p>
          <w:p w14:paraId="7E3459F0" w14:textId="77777777" w:rsidR="00FB4820" w:rsidRPr="00BF4424" w:rsidRDefault="00D62BCE">
            <w:pPr>
              <w:ind w:left="0" w:right="144" w:firstLine="0"/>
              <w:rPr>
                <w:rFonts w:asciiTheme="minorHAnsi" w:hAnsiTheme="minorHAnsi" w:cstheme="minorHAnsi"/>
              </w:rPr>
            </w:pPr>
            <w:r w:rsidRPr="00BF4424">
              <w:rPr>
                <w:rFonts w:asciiTheme="minorHAnsi" w:hAnsiTheme="minorHAnsi" w:cstheme="minorHAnsi"/>
              </w:rPr>
              <w:t xml:space="preserve">Food tasting- Different cultures  Walk in the local area Father’s Day  </w:t>
            </w:r>
          </w:p>
          <w:p w14:paraId="396B37B6"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rPr>
              <w:t xml:space="preserve">Graduation </w:t>
            </w:r>
          </w:p>
          <w:p w14:paraId="61450DC4"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rPr>
              <w:t xml:space="preserve">Transition Pilot/air hostess visitor  </w:t>
            </w:r>
          </w:p>
        </w:tc>
      </w:tr>
    </w:tbl>
    <w:p w14:paraId="4F5FCB7B" w14:textId="77777777" w:rsidR="00FB4820" w:rsidRPr="00BF4424" w:rsidRDefault="00FB4820">
      <w:pPr>
        <w:ind w:left="-1440" w:right="222" w:firstLine="0"/>
        <w:rPr>
          <w:rFonts w:asciiTheme="minorHAnsi" w:hAnsiTheme="minorHAnsi" w:cstheme="minorHAnsi"/>
        </w:rPr>
      </w:pPr>
    </w:p>
    <w:tbl>
      <w:tblPr>
        <w:tblStyle w:val="TableGrid"/>
        <w:tblW w:w="15289" w:type="dxa"/>
        <w:tblInd w:w="10" w:type="dxa"/>
        <w:tblCellMar>
          <w:top w:w="55" w:type="dxa"/>
          <w:left w:w="95" w:type="dxa"/>
          <w:right w:w="36" w:type="dxa"/>
        </w:tblCellMar>
        <w:tblLook w:val="04A0" w:firstRow="1" w:lastRow="0" w:firstColumn="1" w:lastColumn="0" w:noHBand="0" w:noVBand="1"/>
      </w:tblPr>
      <w:tblGrid>
        <w:gridCol w:w="2020"/>
        <w:gridCol w:w="2840"/>
        <w:gridCol w:w="2340"/>
        <w:gridCol w:w="1680"/>
        <w:gridCol w:w="1800"/>
        <w:gridCol w:w="1500"/>
        <w:gridCol w:w="3109"/>
      </w:tblGrid>
      <w:tr w:rsidR="00FB4820" w:rsidRPr="00BF4424" w14:paraId="039D958C" w14:textId="77777777" w:rsidTr="00BF4424">
        <w:trPr>
          <w:trHeight w:val="2180"/>
        </w:trPr>
        <w:tc>
          <w:tcPr>
            <w:tcW w:w="2020" w:type="dxa"/>
            <w:tcBorders>
              <w:top w:val="single" w:sz="8" w:space="0" w:color="000000"/>
              <w:left w:val="single" w:sz="8" w:space="0" w:color="000000"/>
              <w:bottom w:val="single" w:sz="8" w:space="0" w:color="000000"/>
              <w:right w:val="single" w:sz="8" w:space="0" w:color="000000"/>
            </w:tcBorders>
          </w:tcPr>
          <w:p w14:paraId="290E06B3" w14:textId="77777777" w:rsidR="00FB4820" w:rsidRPr="00BF4424" w:rsidRDefault="00FB4820">
            <w:pPr>
              <w:spacing w:after="160"/>
              <w:ind w:left="0" w:firstLine="0"/>
              <w:rPr>
                <w:rFonts w:asciiTheme="minorHAnsi" w:hAnsiTheme="minorHAnsi" w:cstheme="minorHAnsi"/>
              </w:rPr>
            </w:pPr>
          </w:p>
        </w:tc>
        <w:tc>
          <w:tcPr>
            <w:tcW w:w="2840" w:type="dxa"/>
            <w:tcBorders>
              <w:top w:val="single" w:sz="8" w:space="0" w:color="000000"/>
              <w:left w:val="single" w:sz="8" w:space="0" w:color="000000"/>
              <w:bottom w:val="single" w:sz="8" w:space="0" w:color="000000"/>
              <w:right w:val="single" w:sz="8" w:space="0" w:color="000000"/>
            </w:tcBorders>
          </w:tcPr>
          <w:p w14:paraId="1A23D2C7"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rPr>
              <w:t xml:space="preserve"> </w:t>
            </w:r>
          </w:p>
          <w:p w14:paraId="6B59D649"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rPr>
              <w:t xml:space="preserve">Harvest  </w:t>
            </w:r>
          </w:p>
          <w:p w14:paraId="707E9EFC"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rPr>
              <w:t xml:space="preserve"> </w:t>
            </w:r>
          </w:p>
        </w:tc>
        <w:tc>
          <w:tcPr>
            <w:tcW w:w="2340" w:type="dxa"/>
            <w:tcBorders>
              <w:top w:val="single" w:sz="8" w:space="0" w:color="000000"/>
              <w:left w:val="single" w:sz="8" w:space="0" w:color="000000"/>
              <w:bottom w:val="single" w:sz="8" w:space="0" w:color="000000"/>
              <w:right w:val="single" w:sz="8" w:space="0" w:color="000000"/>
            </w:tcBorders>
          </w:tcPr>
          <w:p w14:paraId="44A61C1D"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Advent  </w:t>
            </w:r>
          </w:p>
          <w:p w14:paraId="33915409" w14:textId="30E37FCF" w:rsidR="00100F40" w:rsidRPr="00BF4424" w:rsidRDefault="00D62BCE" w:rsidP="00100F40">
            <w:pPr>
              <w:ind w:left="15" w:right="175" w:firstLine="0"/>
              <w:rPr>
                <w:rFonts w:asciiTheme="minorHAnsi" w:hAnsiTheme="minorHAnsi" w:cstheme="minorHAnsi"/>
              </w:rPr>
            </w:pPr>
            <w:r w:rsidRPr="00BF4424">
              <w:rPr>
                <w:rFonts w:asciiTheme="minorHAnsi" w:hAnsiTheme="minorHAnsi" w:cstheme="minorHAnsi"/>
              </w:rPr>
              <w:t xml:space="preserve">Christmas nativity </w:t>
            </w:r>
          </w:p>
          <w:p w14:paraId="6BBBD77E" w14:textId="4CD9938F" w:rsidR="00FB4820" w:rsidRPr="00BF4424" w:rsidRDefault="00FB4820">
            <w:pPr>
              <w:ind w:left="15" w:firstLine="0"/>
              <w:rPr>
                <w:rFonts w:asciiTheme="minorHAnsi" w:hAnsiTheme="minorHAnsi" w:cstheme="minorHAnsi"/>
              </w:rPr>
            </w:pPr>
          </w:p>
        </w:tc>
        <w:tc>
          <w:tcPr>
            <w:tcW w:w="1680" w:type="dxa"/>
            <w:tcBorders>
              <w:top w:val="single" w:sz="8" w:space="0" w:color="000000"/>
              <w:left w:val="single" w:sz="8" w:space="0" w:color="000000"/>
              <w:bottom w:val="single" w:sz="8" w:space="0" w:color="000000"/>
              <w:right w:val="single" w:sz="8" w:space="0" w:color="000000"/>
            </w:tcBorders>
          </w:tcPr>
          <w:p w14:paraId="2046E24E"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Making paper </w:t>
            </w:r>
            <w:proofErr w:type="spellStart"/>
            <w:r w:rsidRPr="00BF4424">
              <w:rPr>
                <w:rFonts w:asciiTheme="minorHAnsi" w:hAnsiTheme="minorHAnsi" w:cstheme="minorHAnsi"/>
              </w:rPr>
              <w:t>mache</w:t>
            </w:r>
            <w:proofErr w:type="spellEnd"/>
            <w:r w:rsidRPr="00BF4424">
              <w:rPr>
                <w:rFonts w:asciiTheme="minorHAnsi" w:hAnsiTheme="minorHAnsi" w:cstheme="minorHAnsi"/>
              </w:rPr>
              <w:t xml:space="preserve"> planet </w:t>
            </w:r>
          </w:p>
          <w:p w14:paraId="5A64829B"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Earth  </w:t>
            </w:r>
          </w:p>
          <w:p w14:paraId="5CF35DF5"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Moon diary </w:t>
            </w:r>
          </w:p>
          <w:p w14:paraId="7F685E2F"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Making a rocket  </w:t>
            </w:r>
          </w:p>
        </w:tc>
        <w:tc>
          <w:tcPr>
            <w:tcW w:w="1800" w:type="dxa"/>
            <w:tcBorders>
              <w:top w:val="single" w:sz="8" w:space="0" w:color="000000"/>
              <w:left w:val="single" w:sz="8" w:space="0" w:color="000000"/>
              <w:bottom w:val="single" w:sz="8" w:space="0" w:color="000000"/>
              <w:right w:val="single" w:sz="8" w:space="0" w:color="000000"/>
            </w:tcBorders>
          </w:tcPr>
          <w:p w14:paraId="61F23DA3"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Planting seeds Nature scavenger hunt </w:t>
            </w:r>
          </w:p>
          <w:p w14:paraId="25338D21"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 </w:t>
            </w:r>
          </w:p>
        </w:tc>
        <w:tc>
          <w:tcPr>
            <w:tcW w:w="1500" w:type="dxa"/>
            <w:tcBorders>
              <w:top w:val="single" w:sz="8" w:space="0" w:color="000000"/>
              <w:left w:val="single" w:sz="8" w:space="0" w:color="000000"/>
              <w:bottom w:val="single" w:sz="8" w:space="0" w:color="000000"/>
              <w:right w:val="single" w:sz="8" w:space="0" w:color="000000"/>
            </w:tcBorders>
          </w:tcPr>
          <w:p w14:paraId="45B9E894" w14:textId="77777777" w:rsidR="00FB4820" w:rsidRPr="00BF4424" w:rsidRDefault="00D62BCE">
            <w:pPr>
              <w:ind w:left="0" w:right="162" w:firstLine="0"/>
              <w:rPr>
                <w:rFonts w:asciiTheme="minorHAnsi" w:hAnsiTheme="minorHAnsi" w:cstheme="minorHAnsi"/>
              </w:rPr>
            </w:pPr>
            <w:r w:rsidRPr="00BF4424">
              <w:rPr>
                <w:rFonts w:asciiTheme="minorHAnsi" w:hAnsiTheme="minorHAnsi" w:cstheme="minorHAnsi"/>
              </w:rPr>
              <w:t xml:space="preserve">Printing animal patterns Let’s go on safari- an </w:t>
            </w:r>
          </w:p>
          <w:p w14:paraId="081C5B72"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rPr>
              <w:t xml:space="preserve">animal day </w:t>
            </w:r>
          </w:p>
          <w:p w14:paraId="42ECEA8C"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rPr>
              <w:t xml:space="preserve"> </w:t>
            </w:r>
          </w:p>
          <w:p w14:paraId="15EED74D"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rPr>
              <w:t xml:space="preserve"> </w:t>
            </w:r>
          </w:p>
        </w:tc>
        <w:tc>
          <w:tcPr>
            <w:tcW w:w="3109" w:type="dxa"/>
            <w:tcBorders>
              <w:top w:val="single" w:sz="8" w:space="0" w:color="000000"/>
              <w:left w:val="single" w:sz="8" w:space="0" w:color="000000"/>
              <w:bottom w:val="single" w:sz="8" w:space="0" w:color="000000"/>
              <w:right w:val="single" w:sz="8" w:space="0" w:color="000000"/>
            </w:tcBorders>
          </w:tcPr>
          <w:p w14:paraId="06C661AB" w14:textId="77777777" w:rsidR="00FB4820" w:rsidRPr="00BF4424" w:rsidRDefault="00D62BCE">
            <w:pPr>
              <w:ind w:left="0" w:right="86" w:firstLine="0"/>
              <w:rPr>
                <w:rFonts w:asciiTheme="minorHAnsi" w:hAnsiTheme="minorHAnsi" w:cstheme="minorHAnsi"/>
              </w:rPr>
            </w:pPr>
            <w:r w:rsidRPr="00BF4424">
              <w:rPr>
                <w:rFonts w:asciiTheme="minorHAnsi" w:hAnsiTheme="minorHAnsi" w:cstheme="minorHAnsi"/>
              </w:rPr>
              <w:t xml:space="preserve">Goggle Earth school and my house Route to school </w:t>
            </w:r>
          </w:p>
        </w:tc>
      </w:tr>
      <w:tr w:rsidR="00FB4820" w:rsidRPr="00BF4424" w14:paraId="6258A855" w14:textId="77777777" w:rsidTr="00BF4424">
        <w:trPr>
          <w:trHeight w:val="3500"/>
        </w:trPr>
        <w:tc>
          <w:tcPr>
            <w:tcW w:w="2020" w:type="dxa"/>
            <w:tcBorders>
              <w:top w:val="single" w:sz="8" w:space="0" w:color="000000"/>
              <w:left w:val="single" w:sz="8" w:space="0" w:color="000000"/>
              <w:bottom w:val="single" w:sz="8" w:space="0" w:color="000000"/>
              <w:right w:val="single" w:sz="8" w:space="0" w:color="000000"/>
            </w:tcBorders>
          </w:tcPr>
          <w:p w14:paraId="4F7EC6B8" w14:textId="77777777" w:rsidR="00FB4820" w:rsidRPr="00BF4424" w:rsidRDefault="00D62BCE">
            <w:pPr>
              <w:ind w:left="118" w:firstLine="0"/>
              <w:rPr>
                <w:rFonts w:asciiTheme="minorHAnsi" w:hAnsiTheme="minorHAnsi" w:cstheme="minorHAnsi"/>
              </w:rPr>
            </w:pPr>
            <w:r w:rsidRPr="00BF4424">
              <w:rPr>
                <w:rFonts w:asciiTheme="minorHAnsi" w:hAnsiTheme="minorHAnsi" w:cstheme="minorHAnsi"/>
                <w:b/>
                <w:sz w:val="28"/>
                <w:u w:val="single" w:color="000000"/>
              </w:rPr>
              <w:t>Favourite five</w:t>
            </w:r>
            <w:r w:rsidRPr="00BF4424">
              <w:rPr>
                <w:rFonts w:asciiTheme="minorHAnsi" w:hAnsiTheme="minorHAnsi" w:cstheme="minorHAnsi"/>
                <w:b/>
                <w:sz w:val="28"/>
              </w:rPr>
              <w:t xml:space="preserve">  </w:t>
            </w:r>
          </w:p>
        </w:tc>
        <w:tc>
          <w:tcPr>
            <w:tcW w:w="2840" w:type="dxa"/>
            <w:tcBorders>
              <w:top w:val="single" w:sz="8" w:space="0" w:color="000000"/>
              <w:left w:val="single" w:sz="8" w:space="0" w:color="000000"/>
              <w:bottom w:val="single" w:sz="8" w:space="0" w:color="000000"/>
              <w:right w:val="single" w:sz="8" w:space="0" w:color="000000"/>
            </w:tcBorders>
          </w:tcPr>
          <w:p w14:paraId="4D9A56C9"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b/>
                <w:u w:val="single" w:color="000000"/>
              </w:rPr>
              <w:t>Rhyme Focus</w:t>
            </w:r>
            <w:r w:rsidRPr="00BF4424">
              <w:rPr>
                <w:rFonts w:asciiTheme="minorHAnsi" w:hAnsiTheme="minorHAnsi" w:cstheme="minorHAnsi"/>
                <w:b/>
              </w:rPr>
              <w:t xml:space="preserve"> </w:t>
            </w:r>
          </w:p>
          <w:p w14:paraId="350043F9"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rPr>
              <w:t xml:space="preserve">The </w:t>
            </w:r>
            <w:r w:rsidR="00570C9F" w:rsidRPr="00BF4424">
              <w:rPr>
                <w:rFonts w:asciiTheme="minorHAnsi" w:hAnsiTheme="minorHAnsi" w:cstheme="minorHAnsi"/>
              </w:rPr>
              <w:t>Gruffalo</w:t>
            </w:r>
            <w:r w:rsidRPr="00BF4424">
              <w:rPr>
                <w:rFonts w:asciiTheme="minorHAnsi" w:hAnsiTheme="minorHAnsi" w:cstheme="minorHAnsi"/>
              </w:rPr>
              <w:t xml:space="preserve">  </w:t>
            </w:r>
          </w:p>
          <w:p w14:paraId="663C70F6" w14:textId="77777777" w:rsidR="00FB4820" w:rsidRPr="00BF4424" w:rsidRDefault="00570C9F">
            <w:pPr>
              <w:ind w:left="5" w:firstLine="0"/>
              <w:rPr>
                <w:rFonts w:asciiTheme="minorHAnsi" w:hAnsiTheme="minorHAnsi" w:cstheme="minorHAnsi"/>
              </w:rPr>
            </w:pPr>
            <w:r w:rsidRPr="00BF4424">
              <w:rPr>
                <w:rFonts w:asciiTheme="minorHAnsi" w:hAnsiTheme="minorHAnsi" w:cstheme="minorHAnsi"/>
              </w:rPr>
              <w:t>Zag</w:t>
            </w:r>
            <w:r w:rsidR="00D62BCE" w:rsidRPr="00BF4424">
              <w:rPr>
                <w:rFonts w:asciiTheme="minorHAnsi" w:hAnsiTheme="minorHAnsi" w:cstheme="minorHAnsi"/>
              </w:rPr>
              <w:t xml:space="preserve"> </w:t>
            </w:r>
          </w:p>
          <w:p w14:paraId="37C66E7A"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rPr>
              <w:t xml:space="preserve">Each peach pear plum </w:t>
            </w:r>
          </w:p>
          <w:p w14:paraId="52890161"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rPr>
              <w:t xml:space="preserve">One mole digging a hole </w:t>
            </w:r>
          </w:p>
          <w:p w14:paraId="6D06D5E1"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rPr>
              <w:t xml:space="preserve">Aliens love underpants  </w:t>
            </w:r>
          </w:p>
          <w:p w14:paraId="3A480B4E"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rPr>
              <w:t xml:space="preserve"> </w:t>
            </w:r>
          </w:p>
        </w:tc>
        <w:tc>
          <w:tcPr>
            <w:tcW w:w="2340" w:type="dxa"/>
            <w:tcBorders>
              <w:top w:val="single" w:sz="8" w:space="0" w:color="000000"/>
              <w:left w:val="single" w:sz="8" w:space="0" w:color="000000"/>
              <w:bottom w:val="single" w:sz="8" w:space="0" w:color="000000"/>
              <w:right w:val="single" w:sz="8" w:space="0" w:color="000000"/>
            </w:tcBorders>
          </w:tcPr>
          <w:p w14:paraId="78E67ED5" w14:textId="77777777" w:rsidR="00FB4820" w:rsidRPr="00BF4424" w:rsidRDefault="00D62BCE">
            <w:pPr>
              <w:ind w:left="15" w:right="75" w:firstLine="0"/>
              <w:rPr>
                <w:rFonts w:asciiTheme="minorHAnsi" w:hAnsiTheme="minorHAnsi" w:cstheme="minorHAnsi"/>
              </w:rPr>
            </w:pPr>
            <w:r w:rsidRPr="00BF4424">
              <w:rPr>
                <w:rFonts w:asciiTheme="minorHAnsi" w:hAnsiTheme="minorHAnsi" w:cstheme="minorHAnsi"/>
                <w:b/>
                <w:u w:val="single" w:color="000000"/>
              </w:rPr>
              <w:t>Repetitive Focus</w:t>
            </w:r>
            <w:r w:rsidRPr="00BF4424">
              <w:rPr>
                <w:rFonts w:asciiTheme="minorHAnsi" w:hAnsiTheme="minorHAnsi" w:cstheme="minorHAnsi"/>
                <w:b/>
              </w:rPr>
              <w:t xml:space="preserve"> </w:t>
            </w:r>
            <w:r w:rsidRPr="00BF4424">
              <w:rPr>
                <w:rFonts w:asciiTheme="minorHAnsi" w:hAnsiTheme="minorHAnsi" w:cstheme="minorHAnsi"/>
              </w:rPr>
              <w:t xml:space="preserve"> We’re going on a bear hunt  little rabbit foo </w:t>
            </w:r>
            <w:proofErr w:type="spellStart"/>
            <w:r w:rsidRPr="00BF4424">
              <w:rPr>
                <w:rFonts w:asciiTheme="minorHAnsi" w:hAnsiTheme="minorHAnsi" w:cstheme="minorHAnsi"/>
              </w:rPr>
              <w:t>foo</w:t>
            </w:r>
            <w:proofErr w:type="spellEnd"/>
            <w:r w:rsidRPr="00BF4424">
              <w:rPr>
                <w:rFonts w:asciiTheme="minorHAnsi" w:hAnsiTheme="minorHAnsi" w:cstheme="minorHAnsi"/>
              </w:rPr>
              <w:t xml:space="preserve">  Brown bear brown bear The little red hen oi frog </w:t>
            </w:r>
          </w:p>
          <w:p w14:paraId="3D9CA6DE"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 </w:t>
            </w:r>
          </w:p>
          <w:p w14:paraId="3DBA654B"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 </w:t>
            </w:r>
          </w:p>
        </w:tc>
        <w:tc>
          <w:tcPr>
            <w:tcW w:w="1680" w:type="dxa"/>
            <w:tcBorders>
              <w:top w:val="single" w:sz="8" w:space="0" w:color="000000"/>
              <w:left w:val="single" w:sz="8" w:space="0" w:color="000000"/>
              <w:bottom w:val="single" w:sz="8" w:space="0" w:color="000000"/>
              <w:right w:val="single" w:sz="8" w:space="0" w:color="000000"/>
            </w:tcBorders>
          </w:tcPr>
          <w:p w14:paraId="32CCD580"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b/>
                <w:u w:val="single" w:color="000000"/>
              </w:rPr>
              <w:t>Traditional tales</w:t>
            </w:r>
            <w:r w:rsidRPr="00BF4424">
              <w:rPr>
                <w:rFonts w:asciiTheme="minorHAnsi" w:hAnsiTheme="minorHAnsi" w:cstheme="minorHAnsi"/>
              </w:rPr>
              <w:t xml:space="preserve"> </w:t>
            </w:r>
          </w:p>
          <w:p w14:paraId="77274E83"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b/>
                <w:u w:val="single" w:color="000000"/>
              </w:rPr>
              <w:t>Focus</w:t>
            </w:r>
            <w:r w:rsidRPr="00BF4424">
              <w:rPr>
                <w:rFonts w:asciiTheme="minorHAnsi" w:hAnsiTheme="minorHAnsi" w:cstheme="minorHAnsi"/>
                <w:b/>
              </w:rPr>
              <w:t xml:space="preserve"> </w:t>
            </w:r>
            <w:r w:rsidRPr="00BF4424">
              <w:rPr>
                <w:rFonts w:asciiTheme="minorHAnsi" w:hAnsiTheme="minorHAnsi" w:cstheme="minorHAnsi"/>
              </w:rPr>
              <w:t xml:space="preserve"> </w:t>
            </w:r>
          </w:p>
          <w:p w14:paraId="39FBEE94"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Hansel and </w:t>
            </w:r>
          </w:p>
          <w:p w14:paraId="10FC6854"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Gretel </w:t>
            </w:r>
          </w:p>
          <w:p w14:paraId="3E3B19B6"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Goldilocks and the three bears Chicken </w:t>
            </w:r>
            <w:proofErr w:type="spellStart"/>
            <w:r w:rsidRPr="00BF4424">
              <w:rPr>
                <w:rFonts w:asciiTheme="minorHAnsi" w:hAnsiTheme="minorHAnsi" w:cstheme="minorHAnsi"/>
              </w:rPr>
              <w:t>Licken</w:t>
            </w:r>
            <w:proofErr w:type="spellEnd"/>
            <w:r w:rsidRPr="00BF4424">
              <w:rPr>
                <w:rFonts w:asciiTheme="minorHAnsi" w:hAnsiTheme="minorHAnsi" w:cstheme="minorHAnsi"/>
              </w:rPr>
              <w:t xml:space="preserve"> </w:t>
            </w:r>
          </w:p>
          <w:p w14:paraId="7C56219F"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Puss in boots </w:t>
            </w:r>
          </w:p>
          <w:p w14:paraId="0F54CE0C"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Three billy goats </w:t>
            </w:r>
          </w:p>
          <w:p w14:paraId="43714A72"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Gruff  </w:t>
            </w:r>
          </w:p>
        </w:tc>
        <w:tc>
          <w:tcPr>
            <w:tcW w:w="1800" w:type="dxa"/>
            <w:tcBorders>
              <w:top w:val="single" w:sz="8" w:space="0" w:color="000000"/>
              <w:left w:val="single" w:sz="8" w:space="0" w:color="000000"/>
              <w:bottom w:val="single" w:sz="8" w:space="0" w:color="000000"/>
              <w:right w:val="single" w:sz="8" w:space="0" w:color="000000"/>
            </w:tcBorders>
          </w:tcPr>
          <w:p w14:paraId="6C41D812"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b/>
                <w:u w:val="single" w:color="000000"/>
              </w:rPr>
              <w:t>Traditional tales</w:t>
            </w:r>
            <w:r w:rsidRPr="00BF4424">
              <w:rPr>
                <w:rFonts w:asciiTheme="minorHAnsi" w:hAnsiTheme="minorHAnsi" w:cstheme="minorHAnsi"/>
                <w:b/>
              </w:rPr>
              <w:t xml:space="preserve"> </w:t>
            </w:r>
          </w:p>
          <w:p w14:paraId="350B1084"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b/>
                <w:u w:val="single" w:color="000000"/>
              </w:rPr>
              <w:t>Focus</w:t>
            </w:r>
            <w:r w:rsidRPr="00BF4424">
              <w:rPr>
                <w:rFonts w:asciiTheme="minorHAnsi" w:hAnsiTheme="minorHAnsi" w:cstheme="minorHAnsi"/>
                <w:b/>
              </w:rPr>
              <w:t xml:space="preserve"> </w:t>
            </w:r>
          </w:p>
          <w:p w14:paraId="04857A0A"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three little pigs jack and the beanstalk  </w:t>
            </w:r>
          </w:p>
          <w:p w14:paraId="0FA77C32"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little red riding hood </w:t>
            </w:r>
          </w:p>
          <w:p w14:paraId="2754443C" w14:textId="77777777" w:rsidR="00FB4820" w:rsidRPr="00BF4424" w:rsidRDefault="00D62BCE">
            <w:pPr>
              <w:ind w:left="15" w:right="60" w:firstLine="0"/>
              <w:rPr>
                <w:rFonts w:asciiTheme="minorHAnsi" w:hAnsiTheme="minorHAnsi" w:cstheme="minorHAnsi"/>
              </w:rPr>
            </w:pPr>
            <w:r w:rsidRPr="00BF4424">
              <w:rPr>
                <w:rFonts w:asciiTheme="minorHAnsi" w:hAnsiTheme="minorHAnsi" w:cstheme="minorHAnsi"/>
              </w:rPr>
              <w:t xml:space="preserve">ugly duckling  The gingerbread </w:t>
            </w:r>
          </w:p>
          <w:p w14:paraId="66CA82DE"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man </w:t>
            </w:r>
          </w:p>
          <w:p w14:paraId="020B6D06"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 </w:t>
            </w:r>
          </w:p>
        </w:tc>
        <w:tc>
          <w:tcPr>
            <w:tcW w:w="1500" w:type="dxa"/>
            <w:tcBorders>
              <w:top w:val="single" w:sz="8" w:space="0" w:color="000000"/>
              <w:left w:val="single" w:sz="8" w:space="0" w:color="000000"/>
              <w:bottom w:val="single" w:sz="8" w:space="0" w:color="000000"/>
              <w:right w:val="single" w:sz="8" w:space="0" w:color="000000"/>
            </w:tcBorders>
          </w:tcPr>
          <w:p w14:paraId="0B6221A6"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b/>
                <w:u w:val="single" w:color="000000"/>
              </w:rPr>
              <w:t>Famous</w:t>
            </w:r>
            <w:r w:rsidRPr="00BF4424">
              <w:rPr>
                <w:rFonts w:asciiTheme="minorHAnsi" w:hAnsiTheme="minorHAnsi" w:cstheme="minorHAnsi"/>
                <w:b/>
              </w:rPr>
              <w:t xml:space="preserve"> </w:t>
            </w:r>
            <w:r w:rsidRPr="00BF4424">
              <w:rPr>
                <w:rFonts w:asciiTheme="minorHAnsi" w:hAnsiTheme="minorHAnsi" w:cstheme="minorHAnsi"/>
                <w:b/>
                <w:u w:val="single" w:color="000000"/>
              </w:rPr>
              <w:t>poems Focus</w:t>
            </w:r>
            <w:r w:rsidRPr="00BF4424">
              <w:rPr>
                <w:rFonts w:asciiTheme="minorHAnsi" w:hAnsiTheme="minorHAnsi" w:cstheme="minorHAnsi"/>
                <w:b/>
              </w:rPr>
              <w:t xml:space="preserve">  </w:t>
            </w:r>
            <w:r w:rsidRPr="00BF4424">
              <w:rPr>
                <w:rFonts w:asciiTheme="minorHAnsi" w:hAnsiTheme="minorHAnsi" w:cstheme="minorHAnsi"/>
              </w:rPr>
              <w:t xml:space="preserve">The bear went over the mountain There was an old lady who </w:t>
            </w:r>
          </w:p>
          <w:p w14:paraId="4EB1A610"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rPr>
              <w:t xml:space="preserve">swallowed a </w:t>
            </w:r>
          </w:p>
          <w:p w14:paraId="103C8C99"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rPr>
              <w:t xml:space="preserve">fly </w:t>
            </w:r>
          </w:p>
          <w:p w14:paraId="7DEA7723" w14:textId="77777777" w:rsidR="00FB4820" w:rsidRPr="00BF4424" w:rsidRDefault="00D62BCE">
            <w:pPr>
              <w:ind w:left="0" w:firstLine="0"/>
              <w:jc w:val="both"/>
              <w:rPr>
                <w:rFonts w:asciiTheme="minorHAnsi" w:hAnsiTheme="minorHAnsi" w:cstheme="minorHAnsi"/>
              </w:rPr>
            </w:pPr>
            <w:r w:rsidRPr="00BF4424">
              <w:rPr>
                <w:rFonts w:asciiTheme="minorHAnsi" w:hAnsiTheme="minorHAnsi" w:cstheme="minorHAnsi"/>
              </w:rPr>
              <w:t xml:space="preserve">Boogie </w:t>
            </w:r>
            <w:proofErr w:type="spellStart"/>
            <w:r w:rsidRPr="00BF4424">
              <w:rPr>
                <w:rFonts w:asciiTheme="minorHAnsi" w:hAnsiTheme="minorHAnsi" w:cstheme="minorHAnsi"/>
              </w:rPr>
              <w:t>Woogy</w:t>
            </w:r>
            <w:proofErr w:type="spellEnd"/>
            <w:r w:rsidRPr="00BF4424">
              <w:rPr>
                <w:rFonts w:asciiTheme="minorHAnsi" w:hAnsiTheme="minorHAnsi" w:cstheme="minorHAnsi"/>
              </w:rPr>
              <w:t xml:space="preserve"> </w:t>
            </w:r>
          </w:p>
          <w:p w14:paraId="26E96457"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rPr>
              <w:t xml:space="preserve">Buggy </w:t>
            </w:r>
            <w:r w:rsidRPr="00BF4424">
              <w:rPr>
                <w:rFonts w:asciiTheme="minorHAnsi" w:hAnsiTheme="minorHAnsi" w:cstheme="minorHAnsi"/>
                <w:b/>
              </w:rPr>
              <w:t xml:space="preserve"> </w:t>
            </w:r>
          </w:p>
          <w:p w14:paraId="62BB235D"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b/>
              </w:rPr>
              <w:t xml:space="preserve"> </w:t>
            </w:r>
          </w:p>
          <w:p w14:paraId="404884BF"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b/>
              </w:rPr>
              <w:t xml:space="preserve"> </w:t>
            </w:r>
          </w:p>
        </w:tc>
        <w:tc>
          <w:tcPr>
            <w:tcW w:w="3109" w:type="dxa"/>
            <w:tcBorders>
              <w:top w:val="single" w:sz="8" w:space="0" w:color="000000"/>
              <w:left w:val="single" w:sz="8" w:space="0" w:color="000000"/>
              <w:bottom w:val="single" w:sz="8" w:space="0" w:color="000000"/>
              <w:right w:val="single" w:sz="8" w:space="0" w:color="000000"/>
            </w:tcBorders>
          </w:tcPr>
          <w:p w14:paraId="391964AF" w14:textId="77777777" w:rsidR="00FB4820" w:rsidRPr="00BF4424" w:rsidRDefault="00D62BCE">
            <w:pPr>
              <w:ind w:left="0" w:right="286" w:firstLine="0"/>
              <w:rPr>
                <w:rFonts w:asciiTheme="minorHAnsi" w:hAnsiTheme="minorHAnsi" w:cstheme="minorHAnsi"/>
              </w:rPr>
            </w:pPr>
            <w:r w:rsidRPr="00BF4424">
              <w:rPr>
                <w:rFonts w:asciiTheme="minorHAnsi" w:hAnsiTheme="minorHAnsi" w:cstheme="minorHAnsi"/>
                <w:b/>
                <w:u w:val="single" w:color="000000"/>
              </w:rPr>
              <w:t>Classic</w:t>
            </w:r>
            <w:r w:rsidRPr="00BF4424">
              <w:rPr>
                <w:rFonts w:asciiTheme="minorHAnsi" w:hAnsiTheme="minorHAnsi" w:cstheme="minorHAnsi"/>
                <w:b/>
              </w:rPr>
              <w:t xml:space="preserve"> </w:t>
            </w:r>
            <w:r w:rsidRPr="00BF4424">
              <w:rPr>
                <w:rFonts w:asciiTheme="minorHAnsi" w:hAnsiTheme="minorHAnsi" w:cstheme="minorHAnsi"/>
                <w:b/>
                <w:u w:val="single" w:color="000000"/>
              </w:rPr>
              <w:t>authors</w:t>
            </w:r>
            <w:r w:rsidRPr="00BF4424">
              <w:rPr>
                <w:rFonts w:asciiTheme="minorHAnsi" w:hAnsiTheme="minorHAnsi" w:cstheme="minorHAnsi"/>
                <w:b/>
              </w:rPr>
              <w:t xml:space="preserve"> </w:t>
            </w:r>
            <w:r w:rsidRPr="00BF4424">
              <w:rPr>
                <w:rFonts w:asciiTheme="minorHAnsi" w:hAnsiTheme="minorHAnsi" w:cstheme="minorHAnsi"/>
              </w:rPr>
              <w:t xml:space="preserve">The very hungry </w:t>
            </w:r>
          </w:p>
          <w:p w14:paraId="1E386A7D"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rPr>
              <w:t xml:space="preserve">caterpillar Burglar Bill </w:t>
            </w:r>
          </w:p>
          <w:p w14:paraId="7559F9E0"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rPr>
              <w:t xml:space="preserve">Paddington </w:t>
            </w:r>
          </w:p>
          <w:p w14:paraId="17D3F69F"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rPr>
              <w:t xml:space="preserve">Peter Rabbit  </w:t>
            </w:r>
          </w:p>
          <w:p w14:paraId="39A8E922"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rPr>
              <w:t xml:space="preserve"> </w:t>
            </w:r>
          </w:p>
          <w:p w14:paraId="2004A01C"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rPr>
              <w:t xml:space="preserve"> </w:t>
            </w:r>
          </w:p>
          <w:p w14:paraId="6C7F1515"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rPr>
              <w:t xml:space="preserve"> </w:t>
            </w:r>
          </w:p>
        </w:tc>
      </w:tr>
      <w:tr w:rsidR="00FB4820" w:rsidRPr="00BF4424" w14:paraId="75244D7E" w14:textId="77777777" w:rsidTr="00BF4424">
        <w:trPr>
          <w:trHeight w:val="700"/>
        </w:trPr>
        <w:tc>
          <w:tcPr>
            <w:tcW w:w="2020" w:type="dxa"/>
            <w:tcBorders>
              <w:top w:val="single" w:sz="8" w:space="0" w:color="000000"/>
              <w:left w:val="single" w:sz="8" w:space="0" w:color="000000"/>
              <w:bottom w:val="single" w:sz="8" w:space="0" w:color="000000"/>
              <w:right w:val="single" w:sz="8" w:space="0" w:color="000000"/>
            </w:tcBorders>
          </w:tcPr>
          <w:p w14:paraId="7E3EBFAF" w14:textId="77777777" w:rsidR="00FB4820" w:rsidRPr="00BF4424" w:rsidRDefault="00D62BCE">
            <w:pPr>
              <w:ind w:left="0" w:firstLine="0"/>
              <w:jc w:val="center"/>
              <w:rPr>
                <w:rFonts w:asciiTheme="minorHAnsi" w:hAnsiTheme="minorHAnsi" w:cstheme="minorHAnsi"/>
              </w:rPr>
            </w:pPr>
            <w:r w:rsidRPr="00BF4424">
              <w:rPr>
                <w:rFonts w:asciiTheme="minorHAnsi" w:hAnsiTheme="minorHAnsi" w:cstheme="minorHAnsi"/>
                <w:b/>
                <w:sz w:val="28"/>
                <w:u w:val="single" w:color="000000"/>
              </w:rPr>
              <w:t>Artist of the</w:t>
            </w:r>
            <w:r w:rsidRPr="00BF4424">
              <w:rPr>
                <w:rFonts w:asciiTheme="minorHAnsi" w:hAnsiTheme="minorHAnsi" w:cstheme="minorHAnsi"/>
                <w:b/>
                <w:sz w:val="28"/>
              </w:rPr>
              <w:t xml:space="preserve"> </w:t>
            </w:r>
            <w:r w:rsidRPr="00BF4424">
              <w:rPr>
                <w:rFonts w:asciiTheme="minorHAnsi" w:hAnsiTheme="minorHAnsi" w:cstheme="minorHAnsi"/>
                <w:b/>
                <w:sz w:val="28"/>
                <w:u w:val="single" w:color="000000"/>
              </w:rPr>
              <w:t>term focus</w:t>
            </w:r>
            <w:r w:rsidRPr="00BF4424">
              <w:rPr>
                <w:rFonts w:asciiTheme="minorHAnsi" w:hAnsiTheme="minorHAnsi" w:cstheme="minorHAnsi"/>
                <w:b/>
                <w:sz w:val="28"/>
              </w:rPr>
              <w:t xml:space="preserve"> </w:t>
            </w:r>
          </w:p>
        </w:tc>
        <w:tc>
          <w:tcPr>
            <w:tcW w:w="2840" w:type="dxa"/>
            <w:tcBorders>
              <w:top w:val="single" w:sz="8" w:space="0" w:color="000000"/>
              <w:left w:val="single" w:sz="8" w:space="0" w:color="000000"/>
              <w:bottom w:val="single" w:sz="8" w:space="0" w:color="000000"/>
              <w:right w:val="single" w:sz="8" w:space="0" w:color="000000"/>
            </w:tcBorders>
          </w:tcPr>
          <w:p w14:paraId="3C7B0362" w14:textId="68B18B9F" w:rsidR="00FB4820" w:rsidRPr="00BF4424" w:rsidRDefault="00100F40" w:rsidP="00100F40">
            <w:pPr>
              <w:ind w:left="0" w:right="59" w:firstLine="0"/>
              <w:jc w:val="center"/>
              <w:rPr>
                <w:rFonts w:asciiTheme="minorHAnsi" w:hAnsiTheme="minorHAnsi" w:cstheme="minorHAnsi"/>
              </w:rPr>
            </w:pPr>
            <w:r>
              <w:rPr>
                <w:rFonts w:asciiTheme="minorHAnsi" w:hAnsiTheme="minorHAnsi" w:cstheme="minorHAnsi"/>
                <w:b/>
              </w:rPr>
              <w:t>Picasso</w:t>
            </w:r>
          </w:p>
        </w:tc>
        <w:tc>
          <w:tcPr>
            <w:tcW w:w="2340" w:type="dxa"/>
            <w:tcBorders>
              <w:top w:val="single" w:sz="8" w:space="0" w:color="000000"/>
              <w:left w:val="single" w:sz="8" w:space="0" w:color="000000"/>
              <w:bottom w:val="single" w:sz="8" w:space="0" w:color="000000"/>
              <w:right w:val="single" w:sz="8" w:space="0" w:color="000000"/>
            </w:tcBorders>
          </w:tcPr>
          <w:p w14:paraId="563DAE27" w14:textId="77777777" w:rsidR="00FB4820" w:rsidRPr="00BF4424" w:rsidRDefault="00D62BCE">
            <w:pPr>
              <w:ind w:left="0" w:right="49" w:firstLine="0"/>
              <w:jc w:val="center"/>
              <w:rPr>
                <w:rFonts w:asciiTheme="minorHAnsi" w:hAnsiTheme="minorHAnsi" w:cstheme="minorHAnsi"/>
              </w:rPr>
            </w:pPr>
            <w:r w:rsidRPr="00BF4424">
              <w:rPr>
                <w:rFonts w:asciiTheme="minorHAnsi" w:hAnsiTheme="minorHAnsi" w:cstheme="minorHAnsi"/>
                <w:b/>
              </w:rPr>
              <w:t xml:space="preserve">Monet </w:t>
            </w:r>
          </w:p>
        </w:tc>
        <w:tc>
          <w:tcPr>
            <w:tcW w:w="1680" w:type="dxa"/>
            <w:tcBorders>
              <w:top w:val="single" w:sz="8" w:space="0" w:color="000000"/>
              <w:left w:val="single" w:sz="8" w:space="0" w:color="000000"/>
              <w:bottom w:val="single" w:sz="8" w:space="0" w:color="000000"/>
              <w:right w:val="single" w:sz="8" w:space="0" w:color="000000"/>
            </w:tcBorders>
          </w:tcPr>
          <w:p w14:paraId="174EE90F" w14:textId="77777777" w:rsidR="00FB4820" w:rsidRPr="00BF4424" w:rsidRDefault="00D62BCE">
            <w:pPr>
              <w:ind w:left="0" w:right="49" w:firstLine="0"/>
              <w:jc w:val="center"/>
              <w:rPr>
                <w:rFonts w:asciiTheme="minorHAnsi" w:hAnsiTheme="minorHAnsi" w:cstheme="minorHAnsi"/>
              </w:rPr>
            </w:pPr>
            <w:r w:rsidRPr="00BF4424">
              <w:rPr>
                <w:rFonts w:asciiTheme="minorHAnsi" w:hAnsiTheme="minorHAnsi" w:cstheme="minorHAnsi"/>
                <w:b/>
              </w:rPr>
              <w:t xml:space="preserve">Van Gogh </w:t>
            </w:r>
          </w:p>
        </w:tc>
        <w:tc>
          <w:tcPr>
            <w:tcW w:w="1800" w:type="dxa"/>
            <w:tcBorders>
              <w:top w:val="single" w:sz="8" w:space="0" w:color="000000"/>
              <w:left w:val="single" w:sz="8" w:space="0" w:color="000000"/>
              <w:bottom w:val="single" w:sz="8" w:space="0" w:color="000000"/>
              <w:right w:val="single" w:sz="8" w:space="0" w:color="000000"/>
            </w:tcBorders>
          </w:tcPr>
          <w:p w14:paraId="494FA496" w14:textId="77777777" w:rsidR="00FB4820" w:rsidRPr="00BF4424" w:rsidRDefault="00D62BCE">
            <w:pPr>
              <w:ind w:left="0" w:right="64" w:firstLine="0"/>
              <w:jc w:val="center"/>
              <w:rPr>
                <w:rFonts w:asciiTheme="minorHAnsi" w:hAnsiTheme="minorHAnsi" w:cstheme="minorHAnsi"/>
              </w:rPr>
            </w:pPr>
            <w:r w:rsidRPr="00BF4424">
              <w:rPr>
                <w:rFonts w:asciiTheme="minorHAnsi" w:hAnsiTheme="minorHAnsi" w:cstheme="minorHAnsi"/>
                <w:b/>
              </w:rPr>
              <w:t xml:space="preserve">Kandinsky </w:t>
            </w:r>
          </w:p>
        </w:tc>
        <w:tc>
          <w:tcPr>
            <w:tcW w:w="1500" w:type="dxa"/>
            <w:tcBorders>
              <w:top w:val="single" w:sz="8" w:space="0" w:color="000000"/>
              <w:left w:val="single" w:sz="8" w:space="0" w:color="000000"/>
              <w:bottom w:val="single" w:sz="8" w:space="0" w:color="000000"/>
              <w:right w:val="single" w:sz="8" w:space="0" w:color="000000"/>
            </w:tcBorders>
          </w:tcPr>
          <w:p w14:paraId="0F69FAEB" w14:textId="77777777" w:rsidR="00FB4820" w:rsidRPr="00BF4424" w:rsidRDefault="00D62BCE">
            <w:pPr>
              <w:ind w:left="0" w:right="79" w:firstLine="0"/>
              <w:jc w:val="center"/>
              <w:rPr>
                <w:rFonts w:asciiTheme="minorHAnsi" w:hAnsiTheme="minorHAnsi" w:cstheme="minorHAnsi"/>
              </w:rPr>
            </w:pPr>
            <w:r w:rsidRPr="00BF4424">
              <w:rPr>
                <w:rFonts w:asciiTheme="minorHAnsi" w:hAnsiTheme="minorHAnsi" w:cstheme="minorHAnsi"/>
                <w:b/>
              </w:rPr>
              <w:t xml:space="preserve">Seurat </w:t>
            </w:r>
          </w:p>
        </w:tc>
        <w:tc>
          <w:tcPr>
            <w:tcW w:w="3109" w:type="dxa"/>
            <w:tcBorders>
              <w:top w:val="single" w:sz="8" w:space="0" w:color="000000"/>
              <w:left w:val="single" w:sz="8" w:space="0" w:color="000000"/>
              <w:bottom w:val="single" w:sz="8" w:space="0" w:color="000000"/>
              <w:right w:val="single" w:sz="8" w:space="0" w:color="000000"/>
            </w:tcBorders>
          </w:tcPr>
          <w:p w14:paraId="6FCBB67A" w14:textId="77777777" w:rsidR="00FB4820" w:rsidRPr="00BF4424" w:rsidRDefault="00D62BCE">
            <w:pPr>
              <w:ind w:left="0" w:right="64" w:firstLine="0"/>
              <w:jc w:val="center"/>
              <w:rPr>
                <w:rFonts w:asciiTheme="minorHAnsi" w:hAnsiTheme="minorHAnsi" w:cstheme="minorHAnsi"/>
              </w:rPr>
            </w:pPr>
            <w:r w:rsidRPr="00BF4424">
              <w:rPr>
                <w:rFonts w:asciiTheme="minorHAnsi" w:hAnsiTheme="minorHAnsi" w:cstheme="minorHAnsi"/>
                <w:b/>
              </w:rPr>
              <w:t xml:space="preserve">Mondrian </w:t>
            </w:r>
          </w:p>
        </w:tc>
      </w:tr>
      <w:tr w:rsidR="00FB4820" w:rsidRPr="00BF4424" w14:paraId="2B4CBDE6" w14:textId="77777777" w:rsidTr="00BF4424">
        <w:trPr>
          <w:trHeight w:val="2160"/>
        </w:trPr>
        <w:tc>
          <w:tcPr>
            <w:tcW w:w="2020" w:type="dxa"/>
            <w:tcBorders>
              <w:top w:val="single" w:sz="8" w:space="0" w:color="000000"/>
              <w:left w:val="single" w:sz="8" w:space="0" w:color="000000"/>
              <w:bottom w:val="single" w:sz="8" w:space="0" w:color="000000"/>
              <w:right w:val="single" w:sz="8" w:space="0" w:color="000000"/>
            </w:tcBorders>
          </w:tcPr>
          <w:p w14:paraId="0CBDDFA0" w14:textId="77777777" w:rsidR="00FB4820" w:rsidRPr="00BF4424" w:rsidRDefault="00D62BCE">
            <w:pPr>
              <w:ind w:left="0" w:firstLine="0"/>
              <w:jc w:val="center"/>
              <w:rPr>
                <w:rFonts w:asciiTheme="minorHAnsi" w:hAnsiTheme="minorHAnsi" w:cstheme="minorHAnsi"/>
              </w:rPr>
            </w:pPr>
            <w:r w:rsidRPr="00BF4424">
              <w:rPr>
                <w:rFonts w:asciiTheme="minorHAnsi" w:hAnsiTheme="minorHAnsi" w:cstheme="minorHAnsi"/>
                <w:b/>
                <w:sz w:val="28"/>
                <w:u w:val="single" w:color="000000"/>
              </w:rPr>
              <w:t>Composer of</w:t>
            </w:r>
            <w:r w:rsidRPr="00BF4424">
              <w:rPr>
                <w:rFonts w:asciiTheme="minorHAnsi" w:hAnsiTheme="minorHAnsi" w:cstheme="minorHAnsi"/>
                <w:b/>
                <w:sz w:val="28"/>
              </w:rPr>
              <w:t xml:space="preserve"> </w:t>
            </w:r>
            <w:r w:rsidRPr="00BF4424">
              <w:rPr>
                <w:rFonts w:asciiTheme="minorHAnsi" w:hAnsiTheme="minorHAnsi" w:cstheme="minorHAnsi"/>
                <w:b/>
                <w:sz w:val="28"/>
                <w:u w:val="single" w:color="000000"/>
              </w:rPr>
              <w:t>the Term focus</w:t>
            </w:r>
            <w:r w:rsidRPr="00BF4424">
              <w:rPr>
                <w:rFonts w:asciiTheme="minorHAnsi" w:hAnsiTheme="minorHAnsi" w:cstheme="minorHAnsi"/>
                <w:b/>
                <w:sz w:val="28"/>
              </w:rPr>
              <w:t xml:space="preserve">  </w:t>
            </w:r>
          </w:p>
        </w:tc>
        <w:tc>
          <w:tcPr>
            <w:tcW w:w="2840" w:type="dxa"/>
            <w:tcBorders>
              <w:top w:val="single" w:sz="8" w:space="0" w:color="000000"/>
              <w:left w:val="single" w:sz="8" w:space="0" w:color="000000"/>
              <w:bottom w:val="single" w:sz="8" w:space="0" w:color="000000"/>
              <w:right w:val="single" w:sz="8" w:space="0" w:color="000000"/>
            </w:tcBorders>
          </w:tcPr>
          <w:p w14:paraId="6B38B28C"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rPr>
              <w:t xml:space="preserve">John Williams  </w:t>
            </w:r>
          </w:p>
          <w:p w14:paraId="79269240"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rPr>
              <w:t xml:space="preserve">(Jurassic park, ET, Harry </w:t>
            </w:r>
          </w:p>
          <w:p w14:paraId="57C5A8F2"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rPr>
              <w:t xml:space="preserve">Potter, superman)  </w:t>
            </w:r>
          </w:p>
          <w:p w14:paraId="54EF23F4"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rPr>
              <w:t xml:space="preserve"> </w:t>
            </w:r>
          </w:p>
          <w:p w14:paraId="754331E3" w14:textId="77777777" w:rsidR="00FB4820" w:rsidRPr="00BF4424" w:rsidRDefault="00D62BCE">
            <w:pPr>
              <w:ind w:left="5" w:firstLine="0"/>
              <w:rPr>
                <w:rFonts w:asciiTheme="minorHAnsi" w:hAnsiTheme="minorHAnsi" w:cstheme="minorHAnsi"/>
              </w:rPr>
            </w:pPr>
            <w:r w:rsidRPr="00BF4424">
              <w:rPr>
                <w:rFonts w:asciiTheme="minorHAnsi" w:hAnsiTheme="minorHAnsi" w:cstheme="minorHAnsi"/>
              </w:rPr>
              <w:t xml:space="preserve">Describe music they hear. Respond to what it reminds them of.  </w:t>
            </w:r>
          </w:p>
        </w:tc>
        <w:tc>
          <w:tcPr>
            <w:tcW w:w="2340" w:type="dxa"/>
            <w:tcBorders>
              <w:top w:val="single" w:sz="8" w:space="0" w:color="000000"/>
              <w:left w:val="single" w:sz="8" w:space="0" w:color="000000"/>
              <w:bottom w:val="single" w:sz="8" w:space="0" w:color="000000"/>
              <w:right w:val="single" w:sz="8" w:space="0" w:color="000000"/>
            </w:tcBorders>
          </w:tcPr>
          <w:p w14:paraId="2DDDC109"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 Disney Movie scores </w:t>
            </w:r>
          </w:p>
          <w:p w14:paraId="2F433B94"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 </w:t>
            </w:r>
          </w:p>
          <w:p w14:paraId="41517747"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 </w:t>
            </w:r>
          </w:p>
          <w:p w14:paraId="6D59C8D0"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 </w:t>
            </w:r>
          </w:p>
        </w:tc>
        <w:tc>
          <w:tcPr>
            <w:tcW w:w="1680" w:type="dxa"/>
            <w:tcBorders>
              <w:top w:val="single" w:sz="8" w:space="0" w:color="000000"/>
              <w:left w:val="single" w:sz="8" w:space="0" w:color="000000"/>
              <w:bottom w:val="single" w:sz="8" w:space="0" w:color="000000"/>
              <w:right w:val="single" w:sz="8" w:space="0" w:color="000000"/>
            </w:tcBorders>
          </w:tcPr>
          <w:p w14:paraId="2879D497" w14:textId="77777777" w:rsidR="00FB4820" w:rsidRPr="00BF4424" w:rsidRDefault="00D62BCE">
            <w:pPr>
              <w:ind w:left="15" w:right="75" w:firstLine="0"/>
              <w:rPr>
                <w:rFonts w:asciiTheme="minorHAnsi" w:hAnsiTheme="minorHAnsi" w:cstheme="minorHAnsi"/>
              </w:rPr>
            </w:pPr>
            <w:r w:rsidRPr="00BF4424">
              <w:rPr>
                <w:rFonts w:asciiTheme="minorHAnsi" w:hAnsiTheme="minorHAnsi" w:cstheme="minorHAnsi"/>
              </w:rPr>
              <w:t xml:space="preserve">Gustav Holt- Mars from the planets Discuss different instruments and sort them. Copy a rhythm. Use </w:t>
            </w:r>
          </w:p>
        </w:tc>
        <w:tc>
          <w:tcPr>
            <w:tcW w:w="1800" w:type="dxa"/>
            <w:tcBorders>
              <w:top w:val="single" w:sz="8" w:space="0" w:color="000000"/>
              <w:left w:val="single" w:sz="8" w:space="0" w:color="000000"/>
              <w:bottom w:val="single" w:sz="8" w:space="0" w:color="000000"/>
              <w:right w:val="single" w:sz="8" w:space="0" w:color="000000"/>
            </w:tcBorders>
          </w:tcPr>
          <w:p w14:paraId="64DD769A" w14:textId="77777777" w:rsidR="00FB4820" w:rsidRPr="00BF4424" w:rsidRDefault="00D62BCE">
            <w:pPr>
              <w:ind w:left="15" w:right="53" w:firstLine="0"/>
              <w:rPr>
                <w:rFonts w:asciiTheme="minorHAnsi" w:hAnsiTheme="minorHAnsi" w:cstheme="minorHAnsi"/>
              </w:rPr>
            </w:pPr>
            <w:r w:rsidRPr="00BF4424">
              <w:rPr>
                <w:rFonts w:asciiTheme="minorHAnsi" w:hAnsiTheme="minorHAnsi" w:cstheme="minorHAnsi"/>
              </w:rPr>
              <w:t xml:space="preserve">Tchaikovsky- Swan lake </w:t>
            </w:r>
            <w:proofErr w:type="gramStart"/>
            <w:r w:rsidRPr="00BF4424">
              <w:rPr>
                <w:rFonts w:asciiTheme="minorHAnsi" w:hAnsiTheme="minorHAnsi" w:cstheme="minorHAnsi"/>
              </w:rPr>
              <w:t>focus  Respond</w:t>
            </w:r>
            <w:proofErr w:type="gramEnd"/>
            <w:r w:rsidRPr="00BF4424">
              <w:rPr>
                <w:rFonts w:asciiTheme="minorHAnsi" w:hAnsiTheme="minorHAnsi" w:cstheme="minorHAnsi"/>
              </w:rPr>
              <w:t xml:space="preserve"> and move to the music. Copy actions to musical cues. Create a </w:t>
            </w:r>
          </w:p>
        </w:tc>
        <w:tc>
          <w:tcPr>
            <w:tcW w:w="1500" w:type="dxa"/>
            <w:tcBorders>
              <w:top w:val="single" w:sz="8" w:space="0" w:color="000000"/>
              <w:left w:val="single" w:sz="8" w:space="0" w:color="000000"/>
              <w:bottom w:val="single" w:sz="8" w:space="0" w:color="000000"/>
              <w:right w:val="single" w:sz="8" w:space="0" w:color="000000"/>
            </w:tcBorders>
          </w:tcPr>
          <w:p w14:paraId="1F1BD24E"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rPr>
              <w:t xml:space="preserve">Hans Zimmer </w:t>
            </w:r>
          </w:p>
          <w:p w14:paraId="095FC472"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rPr>
              <w:t xml:space="preserve">(Lion King) Using instruments, copy a simple melody. Control instruments </w:t>
            </w:r>
          </w:p>
        </w:tc>
        <w:tc>
          <w:tcPr>
            <w:tcW w:w="3109" w:type="dxa"/>
            <w:tcBorders>
              <w:top w:val="single" w:sz="8" w:space="0" w:color="000000"/>
              <w:left w:val="single" w:sz="8" w:space="0" w:color="000000"/>
              <w:bottom w:val="single" w:sz="8" w:space="0" w:color="000000"/>
              <w:right w:val="single" w:sz="8" w:space="0" w:color="000000"/>
            </w:tcBorders>
          </w:tcPr>
          <w:p w14:paraId="39FFEF2E" w14:textId="77777777" w:rsidR="00FB4820" w:rsidRPr="00BF4424" w:rsidRDefault="00D62BCE">
            <w:pPr>
              <w:ind w:left="0" w:firstLine="0"/>
              <w:rPr>
                <w:rFonts w:asciiTheme="minorHAnsi" w:hAnsiTheme="minorHAnsi" w:cstheme="minorHAnsi"/>
              </w:rPr>
            </w:pPr>
            <w:r w:rsidRPr="00BF4424">
              <w:rPr>
                <w:rFonts w:asciiTheme="minorHAnsi" w:hAnsiTheme="minorHAnsi" w:cstheme="minorHAnsi"/>
              </w:rPr>
              <w:t xml:space="preserve">Debussy-La </w:t>
            </w:r>
          </w:p>
          <w:p w14:paraId="2A87802B" w14:textId="77777777" w:rsidR="00FB4820" w:rsidRPr="00BF4424" w:rsidRDefault="00D62BCE" w:rsidP="00570C9F">
            <w:pPr>
              <w:ind w:left="0" w:firstLine="0"/>
              <w:rPr>
                <w:rFonts w:asciiTheme="minorHAnsi" w:hAnsiTheme="minorHAnsi" w:cstheme="minorHAnsi"/>
              </w:rPr>
            </w:pPr>
            <w:proofErr w:type="spellStart"/>
            <w:r w:rsidRPr="00BF4424">
              <w:rPr>
                <w:rFonts w:asciiTheme="minorHAnsi" w:hAnsiTheme="minorHAnsi" w:cstheme="minorHAnsi"/>
              </w:rPr>
              <w:t>Mer</w:t>
            </w:r>
            <w:proofErr w:type="spellEnd"/>
            <w:r w:rsidRPr="00BF4424">
              <w:rPr>
                <w:rFonts w:asciiTheme="minorHAnsi" w:hAnsiTheme="minorHAnsi" w:cstheme="minorHAnsi"/>
              </w:rPr>
              <w:t xml:space="preserve"> Respond to music. Add emotions to how music makes them feel. Play these </w:t>
            </w:r>
          </w:p>
        </w:tc>
      </w:tr>
      <w:tr w:rsidR="00FB4820" w:rsidRPr="00BF4424" w14:paraId="2D964240" w14:textId="77777777" w:rsidTr="00BF4424">
        <w:trPr>
          <w:trHeight w:val="1360"/>
        </w:trPr>
        <w:tc>
          <w:tcPr>
            <w:tcW w:w="2020" w:type="dxa"/>
            <w:tcBorders>
              <w:top w:val="single" w:sz="8" w:space="0" w:color="000000"/>
              <w:left w:val="single" w:sz="8" w:space="0" w:color="000000"/>
              <w:bottom w:val="single" w:sz="8" w:space="0" w:color="000000"/>
              <w:right w:val="single" w:sz="8" w:space="0" w:color="000000"/>
            </w:tcBorders>
          </w:tcPr>
          <w:p w14:paraId="3A1DF6F3" w14:textId="77777777" w:rsidR="00FB4820" w:rsidRPr="00BF4424" w:rsidRDefault="00FB4820">
            <w:pPr>
              <w:spacing w:after="160"/>
              <w:ind w:left="0" w:firstLine="0"/>
              <w:rPr>
                <w:rFonts w:asciiTheme="minorHAnsi" w:hAnsiTheme="minorHAnsi" w:cstheme="minorHAnsi"/>
              </w:rPr>
            </w:pPr>
          </w:p>
        </w:tc>
        <w:tc>
          <w:tcPr>
            <w:tcW w:w="2840" w:type="dxa"/>
            <w:tcBorders>
              <w:top w:val="single" w:sz="8" w:space="0" w:color="000000"/>
              <w:left w:val="single" w:sz="8" w:space="0" w:color="000000"/>
              <w:bottom w:val="single" w:sz="8" w:space="0" w:color="000000"/>
              <w:right w:val="single" w:sz="8" w:space="0" w:color="000000"/>
            </w:tcBorders>
          </w:tcPr>
          <w:p w14:paraId="2A978C50" w14:textId="77777777" w:rsidR="00FB4820" w:rsidRPr="00BF4424" w:rsidRDefault="00FB4820">
            <w:pPr>
              <w:spacing w:after="160"/>
              <w:ind w:left="0" w:firstLine="0"/>
              <w:rPr>
                <w:rFonts w:asciiTheme="minorHAnsi" w:hAnsiTheme="minorHAnsi" w:cstheme="minorHAnsi"/>
              </w:rPr>
            </w:pPr>
          </w:p>
        </w:tc>
        <w:tc>
          <w:tcPr>
            <w:tcW w:w="2340" w:type="dxa"/>
            <w:tcBorders>
              <w:top w:val="single" w:sz="8" w:space="0" w:color="000000"/>
              <w:left w:val="single" w:sz="8" w:space="0" w:color="000000"/>
              <w:bottom w:val="single" w:sz="8" w:space="0" w:color="000000"/>
              <w:right w:val="single" w:sz="8" w:space="0" w:color="000000"/>
            </w:tcBorders>
          </w:tcPr>
          <w:p w14:paraId="12EEB035" w14:textId="77777777" w:rsidR="00FB4820" w:rsidRPr="00BF4424" w:rsidRDefault="00FB4820">
            <w:pPr>
              <w:spacing w:after="160"/>
              <w:ind w:left="0" w:firstLine="0"/>
              <w:rPr>
                <w:rFonts w:asciiTheme="minorHAnsi" w:hAnsiTheme="minorHAnsi" w:cstheme="minorHAnsi"/>
              </w:rPr>
            </w:pPr>
          </w:p>
        </w:tc>
        <w:tc>
          <w:tcPr>
            <w:tcW w:w="1680" w:type="dxa"/>
            <w:tcBorders>
              <w:top w:val="single" w:sz="8" w:space="0" w:color="000000"/>
              <w:left w:val="single" w:sz="8" w:space="0" w:color="000000"/>
              <w:bottom w:val="single" w:sz="8" w:space="0" w:color="000000"/>
              <w:right w:val="single" w:sz="8" w:space="0" w:color="000000"/>
            </w:tcBorders>
          </w:tcPr>
          <w:p w14:paraId="69EA9E3E"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instruments to </w:t>
            </w:r>
          </w:p>
          <w:p w14:paraId="68C5AB2E" w14:textId="77777777" w:rsidR="00FB4820" w:rsidRPr="00BF4424" w:rsidRDefault="00D62BCE">
            <w:pPr>
              <w:ind w:left="15" w:firstLine="0"/>
              <w:rPr>
                <w:rFonts w:asciiTheme="minorHAnsi" w:hAnsiTheme="minorHAnsi" w:cstheme="minorHAnsi"/>
              </w:rPr>
            </w:pPr>
            <w:r w:rsidRPr="00BF4424">
              <w:rPr>
                <w:rFonts w:asciiTheme="minorHAnsi" w:hAnsiTheme="minorHAnsi" w:cstheme="minorHAnsi"/>
              </w:rPr>
              <w:t xml:space="preserve">represent space (rocket, star, moon, sun)  </w:t>
            </w:r>
          </w:p>
        </w:tc>
        <w:tc>
          <w:tcPr>
            <w:tcW w:w="1800" w:type="dxa"/>
            <w:tcBorders>
              <w:top w:val="single" w:sz="8" w:space="0" w:color="000000"/>
              <w:left w:val="single" w:sz="8" w:space="0" w:color="000000"/>
              <w:bottom w:val="single" w:sz="8" w:space="0" w:color="000000"/>
              <w:right w:val="single" w:sz="8" w:space="0" w:color="000000"/>
            </w:tcBorders>
          </w:tcPr>
          <w:p w14:paraId="0244EAD1" w14:textId="77777777" w:rsidR="00FB4820" w:rsidRPr="00BF4424" w:rsidRDefault="00D62BCE">
            <w:pPr>
              <w:ind w:left="15" w:firstLine="0"/>
              <w:rPr>
                <w:rFonts w:asciiTheme="minorHAnsi" w:hAnsiTheme="minorHAnsi" w:cstheme="minorHAnsi"/>
              </w:rPr>
            </w:pPr>
            <w:proofErr w:type="gramStart"/>
            <w:r w:rsidRPr="00BF4424">
              <w:rPr>
                <w:rFonts w:asciiTheme="minorHAnsi" w:hAnsiTheme="minorHAnsi" w:cstheme="minorHAnsi"/>
              </w:rPr>
              <w:t>movement</w:t>
            </w:r>
            <w:proofErr w:type="gramEnd"/>
            <w:r w:rsidRPr="00BF4424">
              <w:rPr>
                <w:rFonts w:asciiTheme="minorHAnsi" w:hAnsiTheme="minorHAnsi" w:cstheme="minorHAnsi"/>
              </w:rPr>
              <w:t xml:space="preserve"> sequence to match music.  </w:t>
            </w:r>
          </w:p>
        </w:tc>
        <w:tc>
          <w:tcPr>
            <w:tcW w:w="1500" w:type="dxa"/>
            <w:tcBorders>
              <w:top w:val="single" w:sz="8" w:space="0" w:color="000000"/>
              <w:left w:val="single" w:sz="8" w:space="0" w:color="000000"/>
              <w:bottom w:val="single" w:sz="8" w:space="0" w:color="000000"/>
              <w:right w:val="single" w:sz="8" w:space="0" w:color="000000"/>
            </w:tcBorders>
          </w:tcPr>
          <w:p w14:paraId="28F10501" w14:textId="77777777" w:rsidR="00FB4820" w:rsidRPr="00BF4424" w:rsidRDefault="00D62BCE">
            <w:pPr>
              <w:ind w:left="0" w:firstLine="0"/>
              <w:rPr>
                <w:rFonts w:asciiTheme="minorHAnsi" w:hAnsiTheme="minorHAnsi" w:cstheme="minorHAnsi"/>
              </w:rPr>
            </w:pPr>
            <w:proofErr w:type="gramStart"/>
            <w:r w:rsidRPr="00BF4424">
              <w:rPr>
                <w:rFonts w:asciiTheme="minorHAnsi" w:hAnsiTheme="minorHAnsi" w:cstheme="minorHAnsi"/>
              </w:rPr>
              <w:t>and</w:t>
            </w:r>
            <w:proofErr w:type="gramEnd"/>
            <w:r w:rsidRPr="00BF4424">
              <w:rPr>
                <w:rFonts w:asciiTheme="minorHAnsi" w:hAnsiTheme="minorHAnsi" w:cstheme="minorHAnsi"/>
              </w:rPr>
              <w:t xml:space="preserve"> copy sounds-loud/ quiet etc.  </w:t>
            </w:r>
          </w:p>
        </w:tc>
        <w:tc>
          <w:tcPr>
            <w:tcW w:w="3109" w:type="dxa"/>
            <w:tcBorders>
              <w:top w:val="single" w:sz="8" w:space="0" w:color="000000"/>
              <w:left w:val="single" w:sz="8" w:space="0" w:color="000000"/>
              <w:bottom w:val="single" w:sz="8" w:space="0" w:color="000000"/>
              <w:right w:val="single" w:sz="8" w:space="0" w:color="000000"/>
            </w:tcBorders>
          </w:tcPr>
          <w:p w14:paraId="4159D03B" w14:textId="77777777" w:rsidR="00FB4820" w:rsidRPr="00BF4424" w:rsidRDefault="00D62BCE">
            <w:pPr>
              <w:ind w:left="0" w:firstLine="0"/>
              <w:rPr>
                <w:rFonts w:asciiTheme="minorHAnsi" w:hAnsiTheme="minorHAnsi" w:cstheme="minorHAnsi"/>
              </w:rPr>
            </w:pPr>
            <w:proofErr w:type="gramStart"/>
            <w:r w:rsidRPr="00BF4424">
              <w:rPr>
                <w:rFonts w:asciiTheme="minorHAnsi" w:hAnsiTheme="minorHAnsi" w:cstheme="minorHAnsi"/>
              </w:rPr>
              <w:t>emotions</w:t>
            </w:r>
            <w:proofErr w:type="gramEnd"/>
            <w:r w:rsidRPr="00BF4424">
              <w:rPr>
                <w:rFonts w:asciiTheme="minorHAnsi" w:hAnsiTheme="minorHAnsi" w:cstheme="minorHAnsi"/>
              </w:rPr>
              <w:t xml:space="preserve"> using instruments. Create a simple song.  </w:t>
            </w:r>
          </w:p>
        </w:tc>
      </w:tr>
      <w:tr w:rsidR="00FB4820" w:rsidRPr="00BF4424" w14:paraId="4B5EF68C" w14:textId="77777777" w:rsidTr="00BF4424">
        <w:trPr>
          <w:trHeight w:val="820"/>
        </w:trPr>
        <w:tc>
          <w:tcPr>
            <w:tcW w:w="2020" w:type="dxa"/>
            <w:tcBorders>
              <w:top w:val="single" w:sz="8" w:space="0" w:color="000000"/>
              <w:left w:val="single" w:sz="8" w:space="0" w:color="000000"/>
              <w:bottom w:val="single" w:sz="8" w:space="0" w:color="000000"/>
              <w:right w:val="single" w:sz="8" w:space="0" w:color="000000"/>
            </w:tcBorders>
          </w:tcPr>
          <w:p w14:paraId="78784A6B" w14:textId="77777777" w:rsidR="00FB4820" w:rsidRPr="00BF4424" w:rsidRDefault="00D62BCE">
            <w:pPr>
              <w:ind w:left="0" w:right="13" w:firstLine="0"/>
              <w:jc w:val="center"/>
              <w:rPr>
                <w:rFonts w:asciiTheme="minorHAnsi" w:hAnsiTheme="minorHAnsi" w:cstheme="minorHAnsi"/>
              </w:rPr>
            </w:pPr>
            <w:r w:rsidRPr="00BF4424">
              <w:rPr>
                <w:rFonts w:asciiTheme="minorHAnsi" w:hAnsiTheme="minorHAnsi" w:cstheme="minorHAnsi"/>
                <w:b/>
                <w:sz w:val="28"/>
                <w:u w:val="single" w:color="000000"/>
              </w:rPr>
              <w:t>RE</w:t>
            </w:r>
            <w:r w:rsidRPr="00BF4424">
              <w:rPr>
                <w:rFonts w:asciiTheme="minorHAnsi" w:hAnsiTheme="minorHAnsi" w:cstheme="minorHAnsi"/>
                <w:b/>
                <w:sz w:val="28"/>
              </w:rPr>
              <w:t xml:space="preserve"> </w:t>
            </w:r>
          </w:p>
        </w:tc>
        <w:tc>
          <w:tcPr>
            <w:tcW w:w="2840" w:type="dxa"/>
            <w:tcBorders>
              <w:top w:val="single" w:sz="8" w:space="0" w:color="000000"/>
              <w:left w:val="single" w:sz="8" w:space="0" w:color="000000"/>
              <w:bottom w:val="single" w:sz="8" w:space="0" w:color="000000"/>
              <w:right w:val="single" w:sz="8" w:space="0" w:color="000000"/>
            </w:tcBorders>
          </w:tcPr>
          <w:p w14:paraId="02F6B1C3" w14:textId="77777777" w:rsidR="00100F40" w:rsidRDefault="00D62BCE">
            <w:pPr>
              <w:ind w:left="5" w:right="526" w:firstLine="0"/>
              <w:rPr>
                <w:rFonts w:asciiTheme="minorHAnsi" w:hAnsiTheme="minorHAnsi" w:cstheme="minorHAnsi"/>
              </w:rPr>
            </w:pPr>
            <w:r w:rsidRPr="00BF4424">
              <w:rPr>
                <w:rFonts w:asciiTheme="minorHAnsi" w:hAnsiTheme="minorHAnsi" w:cstheme="minorHAnsi"/>
              </w:rPr>
              <w:t xml:space="preserve">Friendships  </w:t>
            </w:r>
          </w:p>
          <w:p w14:paraId="39CBDB6A" w14:textId="1FC606BB" w:rsidR="00FB4820" w:rsidRPr="00BF4424" w:rsidRDefault="00100F40">
            <w:pPr>
              <w:ind w:left="5" w:right="526" w:firstLine="0"/>
              <w:rPr>
                <w:rFonts w:asciiTheme="minorHAnsi" w:hAnsiTheme="minorHAnsi" w:cstheme="minorHAnsi"/>
              </w:rPr>
            </w:pPr>
            <w:r>
              <w:rPr>
                <w:rFonts w:asciiTheme="minorHAnsi" w:hAnsiTheme="minorHAnsi" w:cstheme="minorHAnsi"/>
              </w:rPr>
              <w:t>Harvest</w:t>
            </w:r>
          </w:p>
        </w:tc>
        <w:tc>
          <w:tcPr>
            <w:tcW w:w="2340" w:type="dxa"/>
            <w:tcBorders>
              <w:top w:val="single" w:sz="8" w:space="0" w:color="000000"/>
              <w:left w:val="single" w:sz="8" w:space="0" w:color="000000"/>
              <w:bottom w:val="single" w:sz="8" w:space="0" w:color="000000"/>
              <w:right w:val="single" w:sz="8" w:space="0" w:color="000000"/>
            </w:tcBorders>
          </w:tcPr>
          <w:p w14:paraId="593F1A88" w14:textId="77777777" w:rsidR="00100F40" w:rsidRDefault="00100F40">
            <w:pPr>
              <w:ind w:left="15" w:firstLine="0"/>
              <w:rPr>
                <w:rFonts w:asciiTheme="minorHAnsi" w:hAnsiTheme="minorHAnsi" w:cstheme="minorHAnsi"/>
              </w:rPr>
            </w:pPr>
            <w:r>
              <w:rPr>
                <w:rFonts w:asciiTheme="minorHAnsi" w:hAnsiTheme="minorHAnsi" w:cstheme="minorHAnsi"/>
              </w:rPr>
              <w:t>I am Special</w:t>
            </w:r>
          </w:p>
          <w:p w14:paraId="7E337262" w14:textId="6E5EEE19" w:rsidR="00FB4820" w:rsidRPr="00BF4424" w:rsidRDefault="00100F40">
            <w:pPr>
              <w:ind w:left="15" w:firstLine="0"/>
              <w:rPr>
                <w:rFonts w:asciiTheme="minorHAnsi" w:hAnsiTheme="minorHAnsi" w:cstheme="minorHAnsi"/>
              </w:rPr>
            </w:pPr>
            <w:r>
              <w:rPr>
                <w:rFonts w:asciiTheme="minorHAnsi" w:hAnsiTheme="minorHAnsi" w:cstheme="minorHAnsi"/>
              </w:rPr>
              <w:t>Christmas</w:t>
            </w:r>
            <w:r w:rsidR="00D62BCE" w:rsidRPr="00BF4424">
              <w:rPr>
                <w:rFonts w:asciiTheme="minorHAnsi" w:hAnsiTheme="minorHAnsi" w:cstheme="minorHAnsi"/>
              </w:rPr>
              <w:t xml:space="preserve">  </w:t>
            </w:r>
          </w:p>
        </w:tc>
        <w:tc>
          <w:tcPr>
            <w:tcW w:w="1680" w:type="dxa"/>
            <w:tcBorders>
              <w:top w:val="single" w:sz="8" w:space="0" w:color="000000"/>
              <w:left w:val="single" w:sz="8" w:space="0" w:color="000000"/>
              <w:bottom w:val="single" w:sz="8" w:space="0" w:color="000000"/>
              <w:right w:val="single" w:sz="8" w:space="0" w:color="000000"/>
            </w:tcBorders>
          </w:tcPr>
          <w:p w14:paraId="067F5629" w14:textId="77777777" w:rsidR="005605D9" w:rsidRDefault="005605D9">
            <w:pPr>
              <w:ind w:left="15" w:firstLine="0"/>
              <w:rPr>
                <w:rFonts w:asciiTheme="minorHAnsi" w:hAnsiTheme="minorHAnsi" w:cstheme="minorHAnsi"/>
              </w:rPr>
            </w:pPr>
            <w:r w:rsidRPr="00BF4424">
              <w:rPr>
                <w:rFonts w:asciiTheme="minorHAnsi" w:hAnsiTheme="minorHAnsi" w:cstheme="minorHAnsi"/>
              </w:rPr>
              <w:t xml:space="preserve">Stories Jesus heard </w:t>
            </w:r>
          </w:p>
          <w:p w14:paraId="16B80461" w14:textId="0FAE2AD6" w:rsidR="00FB4820" w:rsidRPr="00BF4424" w:rsidRDefault="005605D9" w:rsidP="005605D9">
            <w:pPr>
              <w:ind w:left="15" w:firstLine="0"/>
              <w:rPr>
                <w:rFonts w:asciiTheme="minorHAnsi" w:hAnsiTheme="minorHAnsi" w:cstheme="minorHAnsi"/>
              </w:rPr>
            </w:pPr>
            <w:r>
              <w:rPr>
                <w:rFonts w:asciiTheme="minorHAnsi" w:hAnsiTheme="minorHAnsi" w:cstheme="minorHAnsi"/>
              </w:rPr>
              <w:t xml:space="preserve">Stories Jesus told </w:t>
            </w:r>
          </w:p>
        </w:tc>
        <w:tc>
          <w:tcPr>
            <w:tcW w:w="1800" w:type="dxa"/>
            <w:tcBorders>
              <w:top w:val="single" w:sz="8" w:space="0" w:color="000000"/>
              <w:left w:val="single" w:sz="8" w:space="0" w:color="000000"/>
              <w:bottom w:val="single" w:sz="8" w:space="0" w:color="000000"/>
              <w:right w:val="single" w:sz="8" w:space="0" w:color="000000"/>
            </w:tcBorders>
          </w:tcPr>
          <w:p w14:paraId="003663AD" w14:textId="77777777" w:rsidR="005605D9" w:rsidRDefault="005605D9">
            <w:pPr>
              <w:ind w:left="15" w:firstLine="0"/>
              <w:rPr>
                <w:rFonts w:asciiTheme="minorHAnsi" w:hAnsiTheme="minorHAnsi" w:cstheme="minorHAnsi"/>
              </w:rPr>
            </w:pPr>
            <w:r>
              <w:rPr>
                <w:rFonts w:asciiTheme="minorHAnsi" w:hAnsiTheme="minorHAnsi" w:cstheme="minorHAnsi"/>
              </w:rPr>
              <w:t>Stories Jesus told</w:t>
            </w:r>
          </w:p>
          <w:p w14:paraId="2C8CAA92" w14:textId="1B2995E0" w:rsidR="00FB4820" w:rsidRPr="00BF4424" w:rsidRDefault="005605D9">
            <w:pPr>
              <w:ind w:left="15" w:firstLine="0"/>
              <w:rPr>
                <w:rFonts w:asciiTheme="minorHAnsi" w:hAnsiTheme="minorHAnsi" w:cstheme="minorHAnsi"/>
              </w:rPr>
            </w:pPr>
            <w:r>
              <w:rPr>
                <w:rFonts w:asciiTheme="minorHAnsi" w:hAnsiTheme="minorHAnsi" w:cstheme="minorHAnsi"/>
              </w:rPr>
              <w:t>Easter</w:t>
            </w:r>
          </w:p>
        </w:tc>
        <w:tc>
          <w:tcPr>
            <w:tcW w:w="1500" w:type="dxa"/>
            <w:tcBorders>
              <w:top w:val="single" w:sz="8" w:space="0" w:color="000000"/>
              <w:left w:val="single" w:sz="8" w:space="0" w:color="000000"/>
              <w:bottom w:val="single" w:sz="8" w:space="0" w:color="000000"/>
              <w:right w:val="single" w:sz="8" w:space="0" w:color="000000"/>
            </w:tcBorders>
          </w:tcPr>
          <w:p w14:paraId="2B7878C2" w14:textId="6F888D80" w:rsidR="00FB4820" w:rsidRPr="00BF4424" w:rsidRDefault="005605D9">
            <w:pPr>
              <w:ind w:left="0" w:firstLine="0"/>
              <w:rPr>
                <w:rFonts w:asciiTheme="minorHAnsi" w:hAnsiTheme="minorHAnsi" w:cstheme="minorHAnsi"/>
              </w:rPr>
            </w:pPr>
            <w:r>
              <w:rPr>
                <w:rFonts w:asciiTheme="minorHAnsi" w:hAnsiTheme="minorHAnsi" w:cstheme="minorHAnsi"/>
              </w:rPr>
              <w:t>S</w:t>
            </w:r>
            <w:r w:rsidRPr="00BF4424">
              <w:rPr>
                <w:rFonts w:asciiTheme="minorHAnsi" w:hAnsiTheme="minorHAnsi" w:cstheme="minorHAnsi"/>
              </w:rPr>
              <w:t xml:space="preserve">pecial places  </w:t>
            </w:r>
          </w:p>
        </w:tc>
        <w:tc>
          <w:tcPr>
            <w:tcW w:w="3109" w:type="dxa"/>
            <w:tcBorders>
              <w:top w:val="single" w:sz="8" w:space="0" w:color="000000"/>
              <w:left w:val="single" w:sz="8" w:space="0" w:color="000000"/>
              <w:bottom w:val="single" w:sz="8" w:space="0" w:color="000000"/>
              <w:right w:val="single" w:sz="8" w:space="0" w:color="000000"/>
            </w:tcBorders>
          </w:tcPr>
          <w:p w14:paraId="47BD7C86" w14:textId="7C0D8D69" w:rsidR="00FB4820" w:rsidRPr="00BF4424" w:rsidRDefault="005605D9">
            <w:pPr>
              <w:ind w:left="0" w:firstLine="0"/>
              <w:rPr>
                <w:rFonts w:asciiTheme="minorHAnsi" w:hAnsiTheme="minorHAnsi" w:cstheme="minorHAnsi"/>
              </w:rPr>
            </w:pPr>
            <w:r w:rsidRPr="00BF4424">
              <w:rPr>
                <w:rFonts w:asciiTheme="minorHAnsi" w:hAnsiTheme="minorHAnsi" w:cstheme="minorHAnsi"/>
              </w:rPr>
              <w:t>Special times</w:t>
            </w:r>
          </w:p>
        </w:tc>
      </w:tr>
      <w:tr w:rsidR="00FB4820" w:rsidRPr="00BF4424" w14:paraId="22BADD10" w14:textId="77777777" w:rsidTr="00BF4424">
        <w:trPr>
          <w:trHeight w:val="820"/>
        </w:trPr>
        <w:tc>
          <w:tcPr>
            <w:tcW w:w="2020" w:type="dxa"/>
            <w:tcBorders>
              <w:top w:val="single" w:sz="8" w:space="0" w:color="000000"/>
              <w:left w:val="single" w:sz="8" w:space="0" w:color="000000"/>
              <w:bottom w:val="single" w:sz="8" w:space="0" w:color="000000"/>
              <w:right w:val="single" w:sz="8" w:space="0" w:color="000000"/>
            </w:tcBorders>
          </w:tcPr>
          <w:p w14:paraId="152538D8" w14:textId="77777777" w:rsidR="00FB4820" w:rsidRPr="00BF4424" w:rsidRDefault="00D62BCE">
            <w:pPr>
              <w:ind w:left="0" w:right="13" w:firstLine="0"/>
              <w:jc w:val="center"/>
              <w:rPr>
                <w:rFonts w:asciiTheme="minorHAnsi" w:hAnsiTheme="minorHAnsi" w:cstheme="minorHAnsi"/>
              </w:rPr>
            </w:pPr>
            <w:r w:rsidRPr="00BF4424">
              <w:rPr>
                <w:rFonts w:asciiTheme="minorHAnsi" w:hAnsiTheme="minorHAnsi" w:cstheme="minorHAnsi"/>
                <w:b/>
                <w:sz w:val="28"/>
              </w:rPr>
              <w:t xml:space="preserve">PE </w:t>
            </w:r>
          </w:p>
        </w:tc>
        <w:tc>
          <w:tcPr>
            <w:tcW w:w="2840" w:type="dxa"/>
            <w:tcBorders>
              <w:top w:val="single" w:sz="8" w:space="0" w:color="000000"/>
              <w:left w:val="single" w:sz="8" w:space="0" w:color="000000"/>
              <w:bottom w:val="single" w:sz="8" w:space="0" w:color="000000"/>
              <w:right w:val="single" w:sz="8" w:space="0" w:color="000000"/>
            </w:tcBorders>
          </w:tcPr>
          <w:p w14:paraId="09EC372F" w14:textId="621ABAE3" w:rsidR="00FB4820" w:rsidRDefault="00D62BCE">
            <w:pPr>
              <w:ind w:left="5" w:firstLine="0"/>
              <w:rPr>
                <w:rFonts w:asciiTheme="minorHAnsi" w:hAnsiTheme="minorHAnsi" w:cstheme="minorHAnsi"/>
              </w:rPr>
            </w:pPr>
            <w:r w:rsidRPr="00BF4424">
              <w:rPr>
                <w:rFonts w:asciiTheme="minorHAnsi" w:hAnsiTheme="minorHAnsi" w:cstheme="minorHAnsi"/>
              </w:rPr>
              <w:t xml:space="preserve">Gymnastics </w:t>
            </w:r>
          </w:p>
          <w:p w14:paraId="36808F54" w14:textId="77777777" w:rsidR="005605D9" w:rsidRDefault="005605D9">
            <w:pPr>
              <w:ind w:left="5" w:firstLine="0"/>
              <w:rPr>
                <w:rFonts w:asciiTheme="minorHAnsi" w:hAnsiTheme="minorHAnsi" w:cstheme="minorHAnsi"/>
              </w:rPr>
            </w:pPr>
          </w:p>
          <w:p w14:paraId="50028418" w14:textId="6727B966" w:rsidR="005605D9" w:rsidRPr="00BF4424" w:rsidRDefault="005605D9">
            <w:pPr>
              <w:ind w:left="5" w:firstLine="0"/>
              <w:rPr>
                <w:rFonts w:asciiTheme="minorHAnsi" w:hAnsiTheme="minorHAnsi" w:cstheme="minorHAnsi"/>
              </w:rPr>
            </w:pPr>
            <w:r>
              <w:rPr>
                <w:rFonts w:asciiTheme="minorHAnsi" w:hAnsiTheme="minorHAnsi" w:cstheme="minorHAnsi"/>
              </w:rPr>
              <w:t>Fine Motor Skills</w:t>
            </w:r>
          </w:p>
        </w:tc>
        <w:tc>
          <w:tcPr>
            <w:tcW w:w="2340" w:type="dxa"/>
            <w:tcBorders>
              <w:top w:val="single" w:sz="8" w:space="0" w:color="000000"/>
              <w:left w:val="single" w:sz="8" w:space="0" w:color="000000"/>
              <w:bottom w:val="single" w:sz="8" w:space="0" w:color="000000"/>
              <w:right w:val="single" w:sz="8" w:space="0" w:color="000000"/>
            </w:tcBorders>
          </w:tcPr>
          <w:p w14:paraId="393D9B58" w14:textId="5F9FF315" w:rsidR="005605D9" w:rsidRDefault="005605D9">
            <w:pPr>
              <w:ind w:left="15" w:firstLine="0"/>
              <w:rPr>
                <w:rFonts w:asciiTheme="minorHAnsi" w:hAnsiTheme="minorHAnsi" w:cstheme="minorHAnsi"/>
              </w:rPr>
            </w:pPr>
            <w:r>
              <w:rPr>
                <w:rFonts w:asciiTheme="minorHAnsi" w:hAnsiTheme="minorHAnsi" w:cstheme="minorHAnsi"/>
              </w:rPr>
              <w:t>Fundamental Movement Skills</w:t>
            </w:r>
            <w:r w:rsidR="00D62BCE" w:rsidRPr="00BF4424">
              <w:rPr>
                <w:rFonts w:asciiTheme="minorHAnsi" w:hAnsiTheme="minorHAnsi" w:cstheme="minorHAnsi"/>
              </w:rPr>
              <w:t xml:space="preserve"> </w:t>
            </w:r>
            <w:r>
              <w:rPr>
                <w:rFonts w:asciiTheme="minorHAnsi" w:hAnsiTheme="minorHAnsi" w:cstheme="minorHAnsi"/>
              </w:rPr>
              <w:t>1</w:t>
            </w:r>
          </w:p>
          <w:p w14:paraId="163D4905" w14:textId="1C11B937" w:rsidR="005605D9" w:rsidRDefault="005605D9">
            <w:pPr>
              <w:ind w:left="15" w:firstLine="0"/>
              <w:rPr>
                <w:rFonts w:asciiTheme="minorHAnsi" w:hAnsiTheme="minorHAnsi" w:cstheme="minorHAnsi"/>
              </w:rPr>
            </w:pPr>
          </w:p>
          <w:p w14:paraId="6EFB34EA" w14:textId="4132C81B" w:rsidR="005605D9" w:rsidRDefault="005605D9">
            <w:pPr>
              <w:ind w:left="15" w:firstLine="0"/>
              <w:rPr>
                <w:rFonts w:asciiTheme="minorHAnsi" w:hAnsiTheme="minorHAnsi" w:cstheme="minorHAnsi"/>
              </w:rPr>
            </w:pPr>
            <w:r>
              <w:rPr>
                <w:rFonts w:asciiTheme="minorHAnsi" w:hAnsiTheme="minorHAnsi" w:cstheme="minorHAnsi"/>
              </w:rPr>
              <w:t>Stability 2</w:t>
            </w:r>
          </w:p>
          <w:p w14:paraId="0B926D74" w14:textId="64129DD3" w:rsidR="00FB4820" w:rsidRPr="00BF4424" w:rsidRDefault="00FB4820">
            <w:pPr>
              <w:ind w:left="15" w:firstLine="0"/>
              <w:rPr>
                <w:rFonts w:asciiTheme="minorHAnsi" w:hAnsiTheme="minorHAnsi" w:cstheme="minorHAnsi"/>
              </w:rPr>
            </w:pPr>
          </w:p>
        </w:tc>
        <w:tc>
          <w:tcPr>
            <w:tcW w:w="1680" w:type="dxa"/>
            <w:tcBorders>
              <w:top w:val="single" w:sz="8" w:space="0" w:color="000000"/>
              <w:left w:val="single" w:sz="8" w:space="0" w:color="000000"/>
              <w:bottom w:val="single" w:sz="8" w:space="0" w:color="000000"/>
              <w:right w:val="single" w:sz="8" w:space="0" w:color="000000"/>
            </w:tcBorders>
          </w:tcPr>
          <w:p w14:paraId="4BD0C7B9" w14:textId="77777777" w:rsidR="005605D9" w:rsidRDefault="005605D9">
            <w:pPr>
              <w:ind w:left="15" w:firstLine="0"/>
              <w:rPr>
                <w:rFonts w:asciiTheme="minorHAnsi" w:hAnsiTheme="minorHAnsi" w:cstheme="minorHAnsi"/>
              </w:rPr>
            </w:pPr>
            <w:r>
              <w:rPr>
                <w:rFonts w:asciiTheme="minorHAnsi" w:hAnsiTheme="minorHAnsi" w:cstheme="minorHAnsi"/>
              </w:rPr>
              <w:t>Object Control 1</w:t>
            </w:r>
            <w:r w:rsidR="00D62BCE" w:rsidRPr="00BF4424">
              <w:rPr>
                <w:rFonts w:asciiTheme="minorHAnsi" w:hAnsiTheme="minorHAnsi" w:cstheme="minorHAnsi"/>
              </w:rPr>
              <w:t xml:space="preserve"> </w:t>
            </w:r>
          </w:p>
          <w:p w14:paraId="2144663B" w14:textId="77777777" w:rsidR="005605D9" w:rsidRDefault="005605D9">
            <w:pPr>
              <w:ind w:left="15" w:firstLine="0"/>
              <w:rPr>
                <w:rFonts w:asciiTheme="minorHAnsi" w:hAnsiTheme="minorHAnsi" w:cstheme="minorHAnsi"/>
              </w:rPr>
            </w:pPr>
          </w:p>
          <w:p w14:paraId="727DB417" w14:textId="0D2EAB9A" w:rsidR="00FB4820" w:rsidRPr="00BF4424" w:rsidRDefault="005605D9">
            <w:pPr>
              <w:ind w:left="15" w:firstLine="0"/>
              <w:rPr>
                <w:rFonts w:asciiTheme="minorHAnsi" w:hAnsiTheme="minorHAnsi" w:cstheme="minorHAnsi"/>
              </w:rPr>
            </w:pPr>
            <w:r>
              <w:rPr>
                <w:rFonts w:asciiTheme="minorHAnsi" w:hAnsiTheme="minorHAnsi" w:cstheme="minorHAnsi"/>
              </w:rPr>
              <w:t>Gymnastics</w:t>
            </w:r>
          </w:p>
        </w:tc>
        <w:tc>
          <w:tcPr>
            <w:tcW w:w="1800" w:type="dxa"/>
            <w:tcBorders>
              <w:top w:val="single" w:sz="8" w:space="0" w:color="000000"/>
              <w:left w:val="single" w:sz="8" w:space="0" w:color="000000"/>
              <w:bottom w:val="single" w:sz="8" w:space="0" w:color="000000"/>
              <w:right w:val="single" w:sz="8" w:space="0" w:color="000000"/>
            </w:tcBorders>
          </w:tcPr>
          <w:p w14:paraId="23CF7A59" w14:textId="77777777" w:rsidR="005605D9" w:rsidRDefault="005605D9">
            <w:pPr>
              <w:ind w:left="15" w:firstLine="0"/>
              <w:rPr>
                <w:rFonts w:asciiTheme="minorHAnsi" w:hAnsiTheme="minorHAnsi" w:cstheme="minorHAnsi"/>
              </w:rPr>
            </w:pPr>
            <w:r>
              <w:rPr>
                <w:rFonts w:asciiTheme="minorHAnsi" w:hAnsiTheme="minorHAnsi" w:cstheme="minorHAnsi"/>
              </w:rPr>
              <w:t>Gymnastics</w:t>
            </w:r>
          </w:p>
          <w:p w14:paraId="275C4769" w14:textId="77777777" w:rsidR="005605D9" w:rsidRDefault="005605D9">
            <w:pPr>
              <w:ind w:left="15" w:firstLine="0"/>
              <w:rPr>
                <w:rFonts w:asciiTheme="minorHAnsi" w:hAnsiTheme="minorHAnsi" w:cstheme="minorHAnsi"/>
              </w:rPr>
            </w:pPr>
          </w:p>
          <w:p w14:paraId="5B72C70C" w14:textId="409B12D9" w:rsidR="00FB4820" w:rsidRPr="00BF4424" w:rsidRDefault="005605D9">
            <w:pPr>
              <w:ind w:left="15" w:firstLine="0"/>
              <w:rPr>
                <w:rFonts w:asciiTheme="minorHAnsi" w:hAnsiTheme="minorHAnsi" w:cstheme="minorHAnsi"/>
              </w:rPr>
            </w:pPr>
            <w:r>
              <w:rPr>
                <w:rFonts w:asciiTheme="minorHAnsi" w:hAnsiTheme="minorHAnsi" w:cstheme="minorHAnsi"/>
              </w:rPr>
              <w:t>Invasion Games Skills 1</w:t>
            </w:r>
          </w:p>
        </w:tc>
        <w:tc>
          <w:tcPr>
            <w:tcW w:w="1500" w:type="dxa"/>
            <w:tcBorders>
              <w:top w:val="single" w:sz="8" w:space="0" w:color="000000"/>
              <w:left w:val="single" w:sz="8" w:space="0" w:color="000000"/>
              <w:bottom w:val="single" w:sz="8" w:space="0" w:color="000000"/>
              <w:right w:val="single" w:sz="8" w:space="0" w:color="000000"/>
            </w:tcBorders>
          </w:tcPr>
          <w:p w14:paraId="6F91064B" w14:textId="77777777" w:rsidR="005605D9" w:rsidRDefault="005605D9">
            <w:pPr>
              <w:ind w:left="0" w:firstLine="0"/>
              <w:rPr>
                <w:rFonts w:asciiTheme="minorHAnsi" w:hAnsiTheme="minorHAnsi" w:cstheme="minorHAnsi"/>
              </w:rPr>
            </w:pPr>
            <w:r>
              <w:rPr>
                <w:rFonts w:asciiTheme="minorHAnsi" w:hAnsiTheme="minorHAnsi" w:cstheme="minorHAnsi"/>
              </w:rPr>
              <w:t>Dance</w:t>
            </w:r>
          </w:p>
          <w:p w14:paraId="2BFEBDE0" w14:textId="77777777" w:rsidR="005605D9" w:rsidRDefault="005605D9">
            <w:pPr>
              <w:ind w:left="0" w:firstLine="0"/>
              <w:rPr>
                <w:rFonts w:asciiTheme="minorHAnsi" w:hAnsiTheme="minorHAnsi" w:cstheme="minorHAnsi"/>
              </w:rPr>
            </w:pPr>
          </w:p>
          <w:p w14:paraId="5D4AF864" w14:textId="5658F4F0" w:rsidR="00FB4820" w:rsidRPr="00BF4424" w:rsidRDefault="005605D9">
            <w:pPr>
              <w:ind w:left="0" w:firstLine="0"/>
              <w:rPr>
                <w:rFonts w:asciiTheme="minorHAnsi" w:hAnsiTheme="minorHAnsi" w:cstheme="minorHAnsi"/>
              </w:rPr>
            </w:pPr>
            <w:r>
              <w:rPr>
                <w:rFonts w:asciiTheme="minorHAnsi" w:hAnsiTheme="minorHAnsi" w:cstheme="minorHAnsi"/>
              </w:rPr>
              <w:t>Target Games 1</w:t>
            </w:r>
          </w:p>
        </w:tc>
        <w:tc>
          <w:tcPr>
            <w:tcW w:w="3109" w:type="dxa"/>
            <w:tcBorders>
              <w:top w:val="single" w:sz="8" w:space="0" w:color="000000"/>
              <w:left w:val="single" w:sz="8" w:space="0" w:color="000000"/>
              <w:bottom w:val="single" w:sz="8" w:space="0" w:color="000000"/>
              <w:right w:val="single" w:sz="8" w:space="0" w:color="000000"/>
            </w:tcBorders>
          </w:tcPr>
          <w:p w14:paraId="0AFFD572" w14:textId="77777777" w:rsidR="005605D9" w:rsidRDefault="00D62BCE">
            <w:pPr>
              <w:ind w:left="0" w:firstLine="0"/>
              <w:rPr>
                <w:rFonts w:asciiTheme="minorHAnsi" w:hAnsiTheme="minorHAnsi" w:cstheme="minorHAnsi"/>
              </w:rPr>
            </w:pPr>
            <w:r w:rsidRPr="00BF4424">
              <w:rPr>
                <w:rFonts w:asciiTheme="minorHAnsi" w:hAnsiTheme="minorHAnsi" w:cstheme="minorHAnsi"/>
              </w:rPr>
              <w:t xml:space="preserve"> </w:t>
            </w:r>
            <w:r w:rsidR="005605D9">
              <w:rPr>
                <w:rFonts w:asciiTheme="minorHAnsi" w:hAnsiTheme="minorHAnsi" w:cstheme="minorHAnsi"/>
              </w:rPr>
              <w:t>Striking and Fielding Game Skills 1</w:t>
            </w:r>
          </w:p>
          <w:p w14:paraId="504E304D" w14:textId="77777777" w:rsidR="005605D9" w:rsidRDefault="005605D9">
            <w:pPr>
              <w:ind w:left="0" w:firstLine="0"/>
              <w:rPr>
                <w:rFonts w:asciiTheme="minorHAnsi" w:hAnsiTheme="minorHAnsi" w:cstheme="minorHAnsi"/>
              </w:rPr>
            </w:pPr>
          </w:p>
          <w:p w14:paraId="38334A6C" w14:textId="5058D87C" w:rsidR="00FB4820" w:rsidRPr="00BF4424" w:rsidRDefault="005605D9">
            <w:pPr>
              <w:ind w:left="0" w:firstLine="0"/>
              <w:rPr>
                <w:rFonts w:asciiTheme="minorHAnsi" w:hAnsiTheme="minorHAnsi" w:cstheme="minorHAnsi"/>
              </w:rPr>
            </w:pPr>
            <w:r>
              <w:rPr>
                <w:rFonts w:asciiTheme="minorHAnsi" w:hAnsiTheme="minorHAnsi" w:cstheme="minorHAnsi"/>
              </w:rPr>
              <w:t>Net and Wall Game Skills 1</w:t>
            </w:r>
          </w:p>
        </w:tc>
      </w:tr>
    </w:tbl>
    <w:p w14:paraId="75BF81C1" w14:textId="77777777" w:rsidR="00FB4820" w:rsidRPr="00BF4424" w:rsidRDefault="00D62BCE">
      <w:pPr>
        <w:ind w:left="0" w:firstLine="0"/>
        <w:jc w:val="both"/>
        <w:rPr>
          <w:rFonts w:asciiTheme="minorHAnsi" w:hAnsiTheme="minorHAnsi" w:cstheme="minorHAnsi"/>
        </w:rPr>
      </w:pPr>
      <w:r w:rsidRPr="00BF4424">
        <w:rPr>
          <w:rFonts w:asciiTheme="minorHAnsi" w:hAnsiTheme="minorHAnsi" w:cstheme="minorHAnsi"/>
        </w:rPr>
        <w:t xml:space="preserve"> </w:t>
      </w:r>
    </w:p>
    <w:sectPr w:rsidR="00FB4820" w:rsidRPr="00BF4424" w:rsidSect="00BF4424">
      <w:headerReference w:type="even" r:id="rId8"/>
      <w:headerReference w:type="default" r:id="rId9"/>
      <w:footerReference w:type="even" r:id="rId10"/>
      <w:footerReference w:type="default" r:id="rId11"/>
      <w:headerReference w:type="first" r:id="rId12"/>
      <w:footerReference w:type="first" r:id="rId13"/>
      <w:pgSz w:w="16840" w:h="11920" w:orient="landscape"/>
      <w:pgMar w:top="720" w:right="720" w:bottom="720" w:left="720" w:header="348" w:footer="71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3D13D6" w14:textId="77777777" w:rsidR="00732F77" w:rsidRDefault="00732F77">
      <w:pPr>
        <w:spacing w:line="240" w:lineRule="auto"/>
      </w:pPr>
      <w:r>
        <w:separator/>
      </w:r>
    </w:p>
  </w:endnote>
  <w:endnote w:type="continuationSeparator" w:id="0">
    <w:p w14:paraId="582EA639" w14:textId="77777777" w:rsidR="00732F77" w:rsidRDefault="00732F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ECF18E" w14:textId="77777777" w:rsidR="00732F77" w:rsidRDefault="00732F77">
    <w:pPr>
      <w:ind w:left="0" w:firstLine="0"/>
    </w:pPr>
    <w:r>
      <w:rPr>
        <w:sz w:val="40"/>
      </w:rPr>
      <w:t xml:space="preserve">“I have come that they may have life and have it in abundance.” John 10:10  </w:t>
    </w:r>
  </w:p>
  <w:p w14:paraId="1FFBB5EC" w14:textId="77777777" w:rsidR="00732F77" w:rsidRDefault="00732F77">
    <w:pPr>
      <w:ind w:left="0" w:firstLine="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B5686" w14:textId="77777777" w:rsidR="00732F77" w:rsidRDefault="00732F77">
    <w:pPr>
      <w:ind w:left="0" w:firstLine="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08ABA9" w14:textId="77777777" w:rsidR="00732F77" w:rsidRDefault="00732F77">
    <w:pPr>
      <w:ind w:left="0" w:firstLine="0"/>
    </w:pPr>
    <w:r>
      <w:rPr>
        <w:sz w:val="40"/>
      </w:rPr>
      <w:t xml:space="preserve">“I have come that they may have life and have it in abundance.” John 10:10  </w:t>
    </w:r>
  </w:p>
  <w:p w14:paraId="41AE32C2" w14:textId="77777777" w:rsidR="00732F77" w:rsidRDefault="00732F77">
    <w:pPr>
      <w:ind w:left="0" w:firstLine="0"/>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DE1770" w14:textId="77777777" w:rsidR="00732F77" w:rsidRDefault="00732F77">
      <w:pPr>
        <w:spacing w:line="240" w:lineRule="auto"/>
      </w:pPr>
      <w:r>
        <w:separator/>
      </w:r>
    </w:p>
  </w:footnote>
  <w:footnote w:type="continuationSeparator" w:id="0">
    <w:p w14:paraId="2D361129" w14:textId="77777777" w:rsidR="00732F77" w:rsidRDefault="00732F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AB9423" w14:textId="77777777" w:rsidR="00732F77" w:rsidRDefault="00732F77">
    <w:pPr>
      <w:tabs>
        <w:tab w:val="center" w:pos="1545"/>
        <w:tab w:val="center" w:pos="6979"/>
      </w:tabs>
      <w:ind w:left="0" w:firstLine="0"/>
    </w:pPr>
    <w:r>
      <w:rPr>
        <w:noProof/>
      </w:rPr>
      <w:drawing>
        <wp:anchor distT="0" distB="0" distL="114300" distR="114300" simplePos="0" relativeHeight="251658240" behindDoc="0" locked="0" layoutInCell="1" allowOverlap="0">
          <wp:simplePos x="0" y="0"/>
          <wp:positionH relativeFrom="page">
            <wp:posOffset>8362950</wp:posOffset>
          </wp:positionH>
          <wp:positionV relativeFrom="page">
            <wp:posOffset>268605</wp:posOffset>
          </wp:positionV>
          <wp:extent cx="657225" cy="638175"/>
          <wp:effectExtent l="0" t="0" r="0" b="0"/>
          <wp:wrapSquare wrapText="bothSides"/>
          <wp:docPr id="923" name="Picture 923"/>
          <wp:cNvGraphicFramePr/>
          <a:graphic xmlns:a="http://schemas.openxmlformats.org/drawingml/2006/main">
            <a:graphicData uri="http://schemas.openxmlformats.org/drawingml/2006/picture">
              <pic:pic xmlns:pic="http://schemas.openxmlformats.org/drawingml/2006/picture">
                <pic:nvPicPr>
                  <pic:cNvPr id="923" name="Picture 923"/>
                  <pic:cNvPicPr/>
                </pic:nvPicPr>
                <pic:blipFill>
                  <a:blip r:embed="rId1"/>
                  <a:stretch>
                    <a:fillRect/>
                  </a:stretch>
                </pic:blipFill>
                <pic:spPr>
                  <a:xfrm>
                    <a:off x="0" y="0"/>
                    <a:ext cx="657225" cy="638175"/>
                  </a:xfrm>
                  <a:prstGeom prst="rect">
                    <a:avLst/>
                  </a:prstGeom>
                </pic:spPr>
              </pic:pic>
            </a:graphicData>
          </a:graphic>
        </wp:anchor>
      </w:drawing>
    </w:r>
    <w:r>
      <w:rPr>
        <w:noProof/>
      </w:rPr>
      <w:drawing>
        <wp:anchor distT="0" distB="0" distL="114300" distR="114300" simplePos="0" relativeHeight="251659264" behindDoc="0" locked="0" layoutInCell="1" allowOverlap="0">
          <wp:simplePos x="0" y="0"/>
          <wp:positionH relativeFrom="page">
            <wp:posOffset>1238250</wp:posOffset>
          </wp:positionH>
          <wp:positionV relativeFrom="page">
            <wp:posOffset>220980</wp:posOffset>
          </wp:positionV>
          <wp:extent cx="657225" cy="638175"/>
          <wp:effectExtent l="0" t="0" r="0" b="0"/>
          <wp:wrapSquare wrapText="bothSides"/>
          <wp:docPr id="921" name="Picture 921"/>
          <wp:cNvGraphicFramePr/>
          <a:graphic xmlns:a="http://schemas.openxmlformats.org/drawingml/2006/main">
            <a:graphicData uri="http://schemas.openxmlformats.org/drawingml/2006/picture">
              <pic:pic xmlns:pic="http://schemas.openxmlformats.org/drawingml/2006/picture">
                <pic:nvPicPr>
                  <pic:cNvPr id="921" name="Picture 921"/>
                  <pic:cNvPicPr/>
                </pic:nvPicPr>
                <pic:blipFill>
                  <a:blip r:embed="rId1"/>
                  <a:stretch>
                    <a:fillRect/>
                  </a:stretch>
                </pic:blipFill>
                <pic:spPr>
                  <a:xfrm>
                    <a:off x="0" y="0"/>
                    <a:ext cx="657225" cy="638175"/>
                  </a:xfrm>
                  <a:prstGeom prst="rect">
                    <a:avLst/>
                  </a:prstGeom>
                </pic:spPr>
              </pic:pic>
            </a:graphicData>
          </a:graphic>
        </wp:anchor>
      </w:drawing>
    </w:r>
    <w:r>
      <w:tab/>
    </w:r>
    <w:r>
      <w:rPr>
        <w:b/>
        <w:sz w:val="36"/>
        <w:u w:val="single" w:color="000000"/>
      </w:rPr>
      <w:tab/>
      <w:t>Progression of Skills in Reception</w:t>
    </w:r>
    <w:r>
      <w:rPr>
        <w:b/>
        <w:sz w:val="36"/>
      </w:rPr>
      <w:t xml:space="preserve"> </w:t>
    </w:r>
    <w:r>
      <w:rPr>
        <w:b/>
        <w:sz w:val="32"/>
      </w:rPr>
      <w:t xml:space="preserve"> </w:t>
    </w:r>
  </w:p>
  <w:p w14:paraId="2D5ECC4C" w14:textId="77777777" w:rsidR="00732F77" w:rsidRDefault="00732F77">
    <w:pPr>
      <w:ind w:left="510" w:right="1147" w:firstLine="0"/>
      <w:jc w:val="center"/>
    </w:pPr>
    <w:r>
      <w:rPr>
        <w:b/>
        <w:sz w:val="32"/>
        <w:u w:val="single" w:color="000000"/>
      </w:rPr>
      <w:t>2024-2025</w:t>
    </w:r>
    <w:r>
      <w:rPr>
        <w:b/>
        <w:sz w:val="3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66CC17" w14:textId="77777777" w:rsidR="00732F77" w:rsidRDefault="00732F77">
    <w:pPr>
      <w:ind w:left="510" w:right="1147" w:firstLine="0"/>
      <w:jc w:val="center"/>
    </w:pPr>
    <w:r>
      <w:rPr>
        <w:b/>
        <w:sz w:val="3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EFB196" w14:textId="77777777" w:rsidR="00732F77" w:rsidRDefault="00732F77">
    <w:pPr>
      <w:tabs>
        <w:tab w:val="center" w:pos="1545"/>
        <w:tab w:val="center" w:pos="6979"/>
      </w:tabs>
      <w:ind w:left="0" w:firstLine="0"/>
    </w:pPr>
    <w:r>
      <w:rPr>
        <w:noProof/>
      </w:rPr>
      <w:drawing>
        <wp:anchor distT="0" distB="0" distL="114300" distR="114300" simplePos="0" relativeHeight="251662336" behindDoc="0" locked="0" layoutInCell="1" allowOverlap="0">
          <wp:simplePos x="0" y="0"/>
          <wp:positionH relativeFrom="page">
            <wp:posOffset>8362950</wp:posOffset>
          </wp:positionH>
          <wp:positionV relativeFrom="page">
            <wp:posOffset>268605</wp:posOffset>
          </wp:positionV>
          <wp:extent cx="657225" cy="638175"/>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923" name="Picture 923"/>
                  <pic:cNvPicPr/>
                </pic:nvPicPr>
                <pic:blipFill>
                  <a:blip r:embed="rId1"/>
                  <a:stretch>
                    <a:fillRect/>
                  </a:stretch>
                </pic:blipFill>
                <pic:spPr>
                  <a:xfrm>
                    <a:off x="0" y="0"/>
                    <a:ext cx="657225" cy="638175"/>
                  </a:xfrm>
                  <a:prstGeom prst="rect">
                    <a:avLst/>
                  </a:prstGeom>
                </pic:spPr>
              </pic:pic>
            </a:graphicData>
          </a:graphic>
        </wp:anchor>
      </w:drawing>
    </w:r>
    <w:r>
      <w:rPr>
        <w:noProof/>
      </w:rPr>
      <w:drawing>
        <wp:anchor distT="0" distB="0" distL="114300" distR="114300" simplePos="0" relativeHeight="251663360" behindDoc="0" locked="0" layoutInCell="1" allowOverlap="0">
          <wp:simplePos x="0" y="0"/>
          <wp:positionH relativeFrom="page">
            <wp:posOffset>1238250</wp:posOffset>
          </wp:positionH>
          <wp:positionV relativeFrom="page">
            <wp:posOffset>220980</wp:posOffset>
          </wp:positionV>
          <wp:extent cx="657225" cy="638175"/>
          <wp:effectExtent l="0" t="0" r="0" b="0"/>
          <wp:wrapSquare wrapText="bothSides"/>
          <wp:docPr id="4" name="Picture 4"/>
          <wp:cNvGraphicFramePr/>
          <a:graphic xmlns:a="http://schemas.openxmlformats.org/drawingml/2006/main">
            <a:graphicData uri="http://schemas.openxmlformats.org/drawingml/2006/picture">
              <pic:pic xmlns:pic="http://schemas.openxmlformats.org/drawingml/2006/picture">
                <pic:nvPicPr>
                  <pic:cNvPr id="921" name="Picture 921"/>
                  <pic:cNvPicPr/>
                </pic:nvPicPr>
                <pic:blipFill>
                  <a:blip r:embed="rId1"/>
                  <a:stretch>
                    <a:fillRect/>
                  </a:stretch>
                </pic:blipFill>
                <pic:spPr>
                  <a:xfrm>
                    <a:off x="0" y="0"/>
                    <a:ext cx="657225" cy="638175"/>
                  </a:xfrm>
                  <a:prstGeom prst="rect">
                    <a:avLst/>
                  </a:prstGeom>
                </pic:spPr>
              </pic:pic>
            </a:graphicData>
          </a:graphic>
        </wp:anchor>
      </w:drawing>
    </w:r>
    <w:r>
      <w:tab/>
    </w:r>
    <w:r>
      <w:rPr>
        <w:b/>
        <w:sz w:val="36"/>
        <w:u w:val="single" w:color="000000"/>
      </w:rPr>
      <w:tab/>
      <w:t>Progression of Skills in Reception</w:t>
    </w:r>
    <w:r>
      <w:rPr>
        <w:b/>
        <w:sz w:val="36"/>
      </w:rPr>
      <w:t xml:space="preserve"> </w:t>
    </w:r>
    <w:r>
      <w:rPr>
        <w:b/>
        <w:sz w:val="32"/>
      </w:rPr>
      <w:t xml:space="preserve"> </w:t>
    </w:r>
  </w:p>
  <w:p w14:paraId="507C9E8F" w14:textId="77777777" w:rsidR="00732F77" w:rsidRDefault="00732F77">
    <w:pPr>
      <w:ind w:left="510" w:right="1147" w:firstLine="0"/>
      <w:jc w:val="center"/>
    </w:pPr>
    <w:r>
      <w:rPr>
        <w:b/>
        <w:sz w:val="32"/>
        <w:u w:val="single" w:color="000000"/>
      </w:rPr>
      <w:t>2024-2025</w:t>
    </w:r>
    <w:r>
      <w:rPr>
        <w:b/>
        <w:sz w:val="3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01831"/>
    <w:multiLevelType w:val="hybridMultilevel"/>
    <w:tmpl w:val="9DA8D034"/>
    <w:lvl w:ilvl="0" w:tplc="E30E4BE2">
      <w:start w:val="1"/>
      <w:numFmt w:val="bullet"/>
      <w:lvlText w:val="•"/>
      <w:lvlJc w:val="left"/>
      <w:pPr>
        <w:ind w:left="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83302AB6">
      <w:start w:val="1"/>
      <w:numFmt w:val="bullet"/>
      <w:lvlText w:val="o"/>
      <w:lvlJc w:val="left"/>
      <w:pPr>
        <w:ind w:left="120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0F3A64C2">
      <w:start w:val="1"/>
      <w:numFmt w:val="bullet"/>
      <w:lvlText w:val="▪"/>
      <w:lvlJc w:val="left"/>
      <w:pPr>
        <w:ind w:left="192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D85A97B0">
      <w:start w:val="1"/>
      <w:numFmt w:val="bullet"/>
      <w:lvlText w:val="•"/>
      <w:lvlJc w:val="left"/>
      <w:pPr>
        <w:ind w:left="264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E9B69C0C">
      <w:start w:val="1"/>
      <w:numFmt w:val="bullet"/>
      <w:lvlText w:val="o"/>
      <w:lvlJc w:val="left"/>
      <w:pPr>
        <w:ind w:left="336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DE7CE8CC">
      <w:start w:val="1"/>
      <w:numFmt w:val="bullet"/>
      <w:lvlText w:val="▪"/>
      <w:lvlJc w:val="left"/>
      <w:pPr>
        <w:ind w:left="408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6E6C81C0">
      <w:start w:val="1"/>
      <w:numFmt w:val="bullet"/>
      <w:lvlText w:val="•"/>
      <w:lvlJc w:val="left"/>
      <w:pPr>
        <w:ind w:left="480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49BC0298">
      <w:start w:val="1"/>
      <w:numFmt w:val="bullet"/>
      <w:lvlText w:val="o"/>
      <w:lvlJc w:val="left"/>
      <w:pPr>
        <w:ind w:left="552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EE8654F0">
      <w:start w:val="1"/>
      <w:numFmt w:val="bullet"/>
      <w:lvlText w:val="▪"/>
      <w:lvlJc w:val="left"/>
      <w:pPr>
        <w:ind w:left="624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AD8329A"/>
    <w:multiLevelType w:val="hybridMultilevel"/>
    <w:tmpl w:val="18E44092"/>
    <w:lvl w:ilvl="0" w:tplc="9B2A30D2">
      <w:start w:val="1"/>
      <w:numFmt w:val="bullet"/>
      <w:lvlText w:val="-"/>
      <w:lvlJc w:val="left"/>
      <w:pPr>
        <w:ind w:left="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2DDCD5B4">
      <w:start w:val="1"/>
      <w:numFmt w:val="bullet"/>
      <w:lvlText w:val="o"/>
      <w:lvlJc w:val="left"/>
      <w:pPr>
        <w:ind w:left="127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E6921C40">
      <w:start w:val="1"/>
      <w:numFmt w:val="bullet"/>
      <w:lvlText w:val="▪"/>
      <w:lvlJc w:val="left"/>
      <w:pPr>
        <w:ind w:left="199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195E7D80">
      <w:start w:val="1"/>
      <w:numFmt w:val="bullet"/>
      <w:lvlText w:val="•"/>
      <w:lvlJc w:val="left"/>
      <w:pPr>
        <w:ind w:left="271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350EA06A">
      <w:start w:val="1"/>
      <w:numFmt w:val="bullet"/>
      <w:lvlText w:val="o"/>
      <w:lvlJc w:val="left"/>
      <w:pPr>
        <w:ind w:left="343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7B2E1E0C">
      <w:start w:val="1"/>
      <w:numFmt w:val="bullet"/>
      <w:lvlText w:val="▪"/>
      <w:lvlJc w:val="left"/>
      <w:pPr>
        <w:ind w:left="415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0FBABC4C">
      <w:start w:val="1"/>
      <w:numFmt w:val="bullet"/>
      <w:lvlText w:val="•"/>
      <w:lvlJc w:val="left"/>
      <w:pPr>
        <w:ind w:left="487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4D320FAE">
      <w:start w:val="1"/>
      <w:numFmt w:val="bullet"/>
      <w:lvlText w:val="o"/>
      <w:lvlJc w:val="left"/>
      <w:pPr>
        <w:ind w:left="559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D84EE44E">
      <w:start w:val="1"/>
      <w:numFmt w:val="bullet"/>
      <w:lvlText w:val="▪"/>
      <w:lvlJc w:val="left"/>
      <w:pPr>
        <w:ind w:left="631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59953E7"/>
    <w:multiLevelType w:val="hybridMultilevel"/>
    <w:tmpl w:val="F4B46796"/>
    <w:lvl w:ilvl="0" w:tplc="6AEA1E62">
      <w:start w:val="1"/>
      <w:numFmt w:val="bullet"/>
      <w:lvlText w:val="•"/>
      <w:lvlJc w:val="left"/>
      <w:pPr>
        <w:ind w:left="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B78E00A">
      <w:start w:val="1"/>
      <w:numFmt w:val="bullet"/>
      <w:lvlText w:val="o"/>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38299B0">
      <w:start w:val="1"/>
      <w:numFmt w:val="bullet"/>
      <w:lvlText w:val="▪"/>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A26C444">
      <w:start w:val="1"/>
      <w:numFmt w:val="bullet"/>
      <w:lvlText w:val="•"/>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0569BF4">
      <w:start w:val="1"/>
      <w:numFmt w:val="bullet"/>
      <w:lvlText w:val="o"/>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3A61DE4">
      <w:start w:val="1"/>
      <w:numFmt w:val="bullet"/>
      <w:lvlText w:val="▪"/>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F6EBE6E">
      <w:start w:val="1"/>
      <w:numFmt w:val="bullet"/>
      <w:lvlText w:val="•"/>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F3C5E8A">
      <w:start w:val="1"/>
      <w:numFmt w:val="bullet"/>
      <w:lvlText w:val="o"/>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3A6C098">
      <w:start w:val="1"/>
      <w:numFmt w:val="bullet"/>
      <w:lvlText w:val="▪"/>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D1D6A02"/>
    <w:multiLevelType w:val="hybridMultilevel"/>
    <w:tmpl w:val="189A3110"/>
    <w:lvl w:ilvl="0" w:tplc="95AEBC16">
      <w:start w:val="1"/>
      <w:numFmt w:val="bullet"/>
      <w:lvlText w:val="•"/>
      <w:lvlJc w:val="left"/>
      <w:pPr>
        <w:ind w:left="5"/>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169A5A5C">
      <w:start w:val="1"/>
      <w:numFmt w:val="bullet"/>
      <w:lvlText w:val="o"/>
      <w:lvlJc w:val="left"/>
      <w:pPr>
        <w:ind w:left="120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06EE5818">
      <w:start w:val="1"/>
      <w:numFmt w:val="bullet"/>
      <w:lvlText w:val="▪"/>
      <w:lvlJc w:val="left"/>
      <w:pPr>
        <w:ind w:left="192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13C25ADC">
      <w:start w:val="1"/>
      <w:numFmt w:val="bullet"/>
      <w:lvlText w:val="•"/>
      <w:lvlJc w:val="left"/>
      <w:pPr>
        <w:ind w:left="264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FFA623D6">
      <w:start w:val="1"/>
      <w:numFmt w:val="bullet"/>
      <w:lvlText w:val="o"/>
      <w:lvlJc w:val="left"/>
      <w:pPr>
        <w:ind w:left="336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265286BA">
      <w:start w:val="1"/>
      <w:numFmt w:val="bullet"/>
      <w:lvlText w:val="▪"/>
      <w:lvlJc w:val="left"/>
      <w:pPr>
        <w:ind w:left="408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F3FEEFF0">
      <w:start w:val="1"/>
      <w:numFmt w:val="bullet"/>
      <w:lvlText w:val="•"/>
      <w:lvlJc w:val="left"/>
      <w:pPr>
        <w:ind w:left="480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7C2630EA">
      <w:start w:val="1"/>
      <w:numFmt w:val="bullet"/>
      <w:lvlText w:val="o"/>
      <w:lvlJc w:val="left"/>
      <w:pPr>
        <w:ind w:left="552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CEF64B92">
      <w:start w:val="1"/>
      <w:numFmt w:val="bullet"/>
      <w:lvlText w:val="▪"/>
      <w:lvlJc w:val="left"/>
      <w:pPr>
        <w:ind w:left="624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5402068B"/>
    <w:multiLevelType w:val="hybridMultilevel"/>
    <w:tmpl w:val="7C82ECFE"/>
    <w:lvl w:ilvl="0" w:tplc="6E4CC0A0">
      <w:start w:val="1"/>
      <w:numFmt w:val="bullet"/>
      <w:lvlText w:val="•"/>
      <w:lvlJc w:val="left"/>
      <w:pPr>
        <w:ind w:left="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3C087DF4">
      <w:start w:val="1"/>
      <w:numFmt w:val="bullet"/>
      <w:lvlText w:val="o"/>
      <w:lvlJc w:val="left"/>
      <w:pPr>
        <w:ind w:left="12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6A6061FA">
      <w:start w:val="1"/>
      <w:numFmt w:val="bullet"/>
      <w:lvlText w:val="▪"/>
      <w:lvlJc w:val="left"/>
      <w:pPr>
        <w:ind w:left="192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4D54EE5C">
      <w:start w:val="1"/>
      <w:numFmt w:val="bullet"/>
      <w:lvlText w:val="•"/>
      <w:lvlJc w:val="left"/>
      <w:pPr>
        <w:ind w:left="26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FC4C86CA">
      <w:start w:val="1"/>
      <w:numFmt w:val="bullet"/>
      <w:lvlText w:val="o"/>
      <w:lvlJc w:val="left"/>
      <w:pPr>
        <w:ind w:left="33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5C06C276">
      <w:start w:val="1"/>
      <w:numFmt w:val="bullet"/>
      <w:lvlText w:val="▪"/>
      <w:lvlJc w:val="left"/>
      <w:pPr>
        <w:ind w:left="40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9F6ED8D6">
      <w:start w:val="1"/>
      <w:numFmt w:val="bullet"/>
      <w:lvlText w:val="•"/>
      <w:lvlJc w:val="left"/>
      <w:pPr>
        <w:ind w:left="48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0744271E">
      <w:start w:val="1"/>
      <w:numFmt w:val="bullet"/>
      <w:lvlText w:val="o"/>
      <w:lvlJc w:val="left"/>
      <w:pPr>
        <w:ind w:left="552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22546DDC">
      <w:start w:val="1"/>
      <w:numFmt w:val="bullet"/>
      <w:lvlText w:val="▪"/>
      <w:lvlJc w:val="left"/>
      <w:pPr>
        <w:ind w:left="62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56037004"/>
    <w:multiLevelType w:val="hybridMultilevel"/>
    <w:tmpl w:val="46FCBD06"/>
    <w:lvl w:ilvl="0" w:tplc="136200CC">
      <w:start w:val="1"/>
      <w:numFmt w:val="bullet"/>
      <w:lvlText w:val="•"/>
      <w:lvlJc w:val="left"/>
      <w:pPr>
        <w:ind w:left="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04E0668A">
      <w:start w:val="1"/>
      <w:numFmt w:val="bullet"/>
      <w:lvlText w:val="o"/>
      <w:lvlJc w:val="left"/>
      <w:pPr>
        <w:ind w:left="121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4BA45336">
      <w:start w:val="1"/>
      <w:numFmt w:val="bullet"/>
      <w:lvlText w:val="▪"/>
      <w:lvlJc w:val="left"/>
      <w:pPr>
        <w:ind w:left="193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B3BE16F6">
      <w:start w:val="1"/>
      <w:numFmt w:val="bullet"/>
      <w:lvlText w:val="•"/>
      <w:lvlJc w:val="left"/>
      <w:pPr>
        <w:ind w:left="265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26028A7A">
      <w:start w:val="1"/>
      <w:numFmt w:val="bullet"/>
      <w:lvlText w:val="o"/>
      <w:lvlJc w:val="left"/>
      <w:pPr>
        <w:ind w:left="337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DDBC140C">
      <w:start w:val="1"/>
      <w:numFmt w:val="bullet"/>
      <w:lvlText w:val="▪"/>
      <w:lvlJc w:val="left"/>
      <w:pPr>
        <w:ind w:left="409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6E8A2746">
      <w:start w:val="1"/>
      <w:numFmt w:val="bullet"/>
      <w:lvlText w:val="•"/>
      <w:lvlJc w:val="left"/>
      <w:pPr>
        <w:ind w:left="481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2D128914">
      <w:start w:val="1"/>
      <w:numFmt w:val="bullet"/>
      <w:lvlText w:val="o"/>
      <w:lvlJc w:val="left"/>
      <w:pPr>
        <w:ind w:left="553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39A6F69A">
      <w:start w:val="1"/>
      <w:numFmt w:val="bullet"/>
      <w:lvlText w:val="▪"/>
      <w:lvlJc w:val="left"/>
      <w:pPr>
        <w:ind w:left="625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76420554"/>
    <w:multiLevelType w:val="hybridMultilevel"/>
    <w:tmpl w:val="40E8648A"/>
    <w:lvl w:ilvl="0" w:tplc="644A02E0">
      <w:start w:val="1"/>
      <w:numFmt w:val="bullet"/>
      <w:lvlText w:val="•"/>
      <w:lvlJc w:val="left"/>
      <w:pPr>
        <w:ind w:left="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CC8E8A4">
      <w:start w:val="1"/>
      <w:numFmt w:val="bullet"/>
      <w:lvlText w:val="o"/>
      <w:lvlJc w:val="left"/>
      <w:pPr>
        <w:ind w:left="12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6DEE808">
      <w:start w:val="1"/>
      <w:numFmt w:val="bullet"/>
      <w:lvlText w:val="▪"/>
      <w:lvlJc w:val="left"/>
      <w:pPr>
        <w:ind w:left="19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E523B36">
      <w:start w:val="1"/>
      <w:numFmt w:val="bullet"/>
      <w:lvlText w:val="•"/>
      <w:lvlJc w:val="left"/>
      <w:pPr>
        <w:ind w:left="26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5265640">
      <w:start w:val="1"/>
      <w:numFmt w:val="bullet"/>
      <w:lvlText w:val="o"/>
      <w:lvlJc w:val="left"/>
      <w:pPr>
        <w:ind w:left="33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1768BEC">
      <w:start w:val="1"/>
      <w:numFmt w:val="bullet"/>
      <w:lvlText w:val="▪"/>
      <w:lvlJc w:val="left"/>
      <w:pPr>
        <w:ind w:left="40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4264F66">
      <w:start w:val="1"/>
      <w:numFmt w:val="bullet"/>
      <w:lvlText w:val="•"/>
      <w:lvlJc w:val="left"/>
      <w:pPr>
        <w:ind w:left="48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C947E62">
      <w:start w:val="1"/>
      <w:numFmt w:val="bullet"/>
      <w:lvlText w:val="o"/>
      <w:lvlJc w:val="left"/>
      <w:pPr>
        <w:ind w:left="55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E6A49AC">
      <w:start w:val="1"/>
      <w:numFmt w:val="bullet"/>
      <w:lvlText w:val="▪"/>
      <w:lvlJc w:val="left"/>
      <w:pPr>
        <w:ind w:left="62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79F919D9"/>
    <w:multiLevelType w:val="hybridMultilevel"/>
    <w:tmpl w:val="B02ABF86"/>
    <w:lvl w:ilvl="0" w:tplc="F3A463C6">
      <w:start w:val="1"/>
      <w:numFmt w:val="bullet"/>
      <w:lvlText w:val="•"/>
      <w:lvlJc w:val="left"/>
      <w:pPr>
        <w:ind w:left="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0A662FD2">
      <w:start w:val="1"/>
      <w:numFmt w:val="bullet"/>
      <w:lvlText w:val="o"/>
      <w:lvlJc w:val="left"/>
      <w:pPr>
        <w:ind w:left="1191"/>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D226B1D6">
      <w:start w:val="1"/>
      <w:numFmt w:val="bullet"/>
      <w:lvlText w:val="▪"/>
      <w:lvlJc w:val="left"/>
      <w:pPr>
        <w:ind w:left="1911"/>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CC76528C">
      <w:start w:val="1"/>
      <w:numFmt w:val="bullet"/>
      <w:lvlText w:val="•"/>
      <w:lvlJc w:val="left"/>
      <w:pPr>
        <w:ind w:left="2631"/>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1AF46C86">
      <w:start w:val="1"/>
      <w:numFmt w:val="bullet"/>
      <w:lvlText w:val="o"/>
      <w:lvlJc w:val="left"/>
      <w:pPr>
        <w:ind w:left="3351"/>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E6746E40">
      <w:start w:val="1"/>
      <w:numFmt w:val="bullet"/>
      <w:lvlText w:val="▪"/>
      <w:lvlJc w:val="left"/>
      <w:pPr>
        <w:ind w:left="4071"/>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0C9053E0">
      <w:start w:val="1"/>
      <w:numFmt w:val="bullet"/>
      <w:lvlText w:val="•"/>
      <w:lvlJc w:val="left"/>
      <w:pPr>
        <w:ind w:left="4791"/>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514ADC5E">
      <w:start w:val="1"/>
      <w:numFmt w:val="bullet"/>
      <w:lvlText w:val="o"/>
      <w:lvlJc w:val="left"/>
      <w:pPr>
        <w:ind w:left="5511"/>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945AB4FA">
      <w:start w:val="1"/>
      <w:numFmt w:val="bullet"/>
      <w:lvlText w:val="▪"/>
      <w:lvlJc w:val="left"/>
      <w:pPr>
        <w:ind w:left="6231"/>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7B21763A"/>
    <w:multiLevelType w:val="hybridMultilevel"/>
    <w:tmpl w:val="E4FC4E98"/>
    <w:lvl w:ilvl="0" w:tplc="75A000EA">
      <w:start w:val="1"/>
      <w:numFmt w:val="bullet"/>
      <w:lvlText w:val="•"/>
      <w:lvlJc w:val="left"/>
      <w:pPr>
        <w:ind w:left="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85AF37E">
      <w:start w:val="1"/>
      <w:numFmt w:val="bullet"/>
      <w:lvlText w:val="o"/>
      <w:lvlJc w:val="left"/>
      <w:pPr>
        <w:ind w:left="12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1BC687A">
      <w:start w:val="1"/>
      <w:numFmt w:val="bullet"/>
      <w:lvlText w:val="▪"/>
      <w:lvlJc w:val="left"/>
      <w:pPr>
        <w:ind w:left="19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53C1C74">
      <w:start w:val="1"/>
      <w:numFmt w:val="bullet"/>
      <w:lvlText w:val="•"/>
      <w:lvlJc w:val="left"/>
      <w:pPr>
        <w:ind w:left="26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092FFE4">
      <w:start w:val="1"/>
      <w:numFmt w:val="bullet"/>
      <w:lvlText w:val="o"/>
      <w:lvlJc w:val="left"/>
      <w:pPr>
        <w:ind w:left="33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6986608">
      <w:start w:val="1"/>
      <w:numFmt w:val="bullet"/>
      <w:lvlText w:val="▪"/>
      <w:lvlJc w:val="left"/>
      <w:pPr>
        <w:ind w:left="408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216F732">
      <w:start w:val="1"/>
      <w:numFmt w:val="bullet"/>
      <w:lvlText w:val="•"/>
      <w:lvlJc w:val="left"/>
      <w:pPr>
        <w:ind w:left="48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16A20A8">
      <w:start w:val="1"/>
      <w:numFmt w:val="bullet"/>
      <w:lvlText w:val="o"/>
      <w:lvlJc w:val="left"/>
      <w:pPr>
        <w:ind w:left="55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BD6E992">
      <w:start w:val="1"/>
      <w:numFmt w:val="bullet"/>
      <w:lvlText w:val="▪"/>
      <w:lvlJc w:val="left"/>
      <w:pPr>
        <w:ind w:left="62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7D6973E3"/>
    <w:multiLevelType w:val="hybridMultilevel"/>
    <w:tmpl w:val="22BAB00E"/>
    <w:lvl w:ilvl="0" w:tplc="B01E1004">
      <w:start w:val="1"/>
      <w:numFmt w:val="bullet"/>
      <w:lvlText w:val="•"/>
      <w:lvlJc w:val="left"/>
      <w:pPr>
        <w:ind w:left="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E504D8E">
      <w:start w:val="1"/>
      <w:numFmt w:val="bullet"/>
      <w:lvlText w:val="o"/>
      <w:lvlJc w:val="left"/>
      <w:pPr>
        <w:ind w:left="12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C525DF6">
      <w:start w:val="1"/>
      <w:numFmt w:val="bullet"/>
      <w:lvlText w:val="▪"/>
      <w:lvlJc w:val="left"/>
      <w:pPr>
        <w:ind w:left="19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1214018C">
      <w:start w:val="1"/>
      <w:numFmt w:val="bullet"/>
      <w:lvlText w:val="•"/>
      <w:lvlJc w:val="left"/>
      <w:pPr>
        <w:ind w:left="26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85E8CD2">
      <w:start w:val="1"/>
      <w:numFmt w:val="bullet"/>
      <w:lvlText w:val="o"/>
      <w:lvlJc w:val="left"/>
      <w:pPr>
        <w:ind w:left="33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872DF0E">
      <w:start w:val="1"/>
      <w:numFmt w:val="bullet"/>
      <w:lvlText w:val="▪"/>
      <w:lvlJc w:val="left"/>
      <w:pPr>
        <w:ind w:left="408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146651A">
      <w:start w:val="1"/>
      <w:numFmt w:val="bullet"/>
      <w:lvlText w:val="•"/>
      <w:lvlJc w:val="left"/>
      <w:pPr>
        <w:ind w:left="48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7100870">
      <w:start w:val="1"/>
      <w:numFmt w:val="bullet"/>
      <w:lvlText w:val="o"/>
      <w:lvlJc w:val="left"/>
      <w:pPr>
        <w:ind w:left="55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A764704">
      <w:start w:val="1"/>
      <w:numFmt w:val="bullet"/>
      <w:lvlText w:val="▪"/>
      <w:lvlJc w:val="left"/>
      <w:pPr>
        <w:ind w:left="62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7"/>
  </w:num>
  <w:num w:numId="2">
    <w:abstractNumId w:val="3"/>
  </w:num>
  <w:num w:numId="3">
    <w:abstractNumId w:val="4"/>
  </w:num>
  <w:num w:numId="4">
    <w:abstractNumId w:val="0"/>
  </w:num>
  <w:num w:numId="5">
    <w:abstractNumId w:val="6"/>
  </w:num>
  <w:num w:numId="6">
    <w:abstractNumId w:val="5"/>
  </w:num>
  <w:num w:numId="7">
    <w:abstractNumId w:val="9"/>
  </w:num>
  <w:num w:numId="8">
    <w:abstractNumId w:val="8"/>
  </w:num>
  <w:num w:numId="9">
    <w:abstractNumId w:val="2"/>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820"/>
    <w:rsid w:val="000D5FDE"/>
    <w:rsid w:val="00100F40"/>
    <w:rsid w:val="00267A83"/>
    <w:rsid w:val="002B3842"/>
    <w:rsid w:val="004E02E4"/>
    <w:rsid w:val="00504333"/>
    <w:rsid w:val="005146DC"/>
    <w:rsid w:val="005605D9"/>
    <w:rsid w:val="00570C9F"/>
    <w:rsid w:val="005D0616"/>
    <w:rsid w:val="00700CD1"/>
    <w:rsid w:val="00732F77"/>
    <w:rsid w:val="007674DA"/>
    <w:rsid w:val="00983717"/>
    <w:rsid w:val="009C290D"/>
    <w:rsid w:val="00AB2765"/>
    <w:rsid w:val="00B45809"/>
    <w:rsid w:val="00BF4424"/>
    <w:rsid w:val="00D62BCE"/>
    <w:rsid w:val="00D83168"/>
    <w:rsid w:val="00E04B94"/>
    <w:rsid w:val="00ED4A76"/>
    <w:rsid w:val="00FB48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7417B"/>
  <w15:docId w15:val="{5956FB51-B18C-4D09-8DAC-E8F208FAF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ind w:left="10" w:hanging="10"/>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22</Pages>
  <Words>5772</Words>
  <Characters>32906</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Progression of skills and long term planning for Reception 2023-2024.docx</vt:lpstr>
    </vt:vector>
  </TitlesOfParts>
  <Company/>
  <LinksUpToDate>false</LinksUpToDate>
  <CharactersWithSpaces>38601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Progression of skills and long term planning for Reception 2023-2024.docx</dc:title>
  <dc:subject/>
  <dc:creator>Susie Hornby</dc:creator>
  <cp:keywords/>
  <cp:lastModifiedBy>Susie Hornby</cp:lastModifiedBy>
  <cp:revision>2</cp:revision>
  <dcterms:created xsi:type="dcterms:W3CDTF">2025-11-05T15:32:00Z</dcterms:created>
  <dcterms:modified xsi:type="dcterms:W3CDTF">2025-11-05T15:32:00Z</dcterms:modified>
</cp:coreProperties>
</file>