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0328" w:rsidRDefault="002D7A4C">
      <w:pPr>
        <w:pStyle w:val="Normal1"/>
        <w:jc w:val="center"/>
        <w:rPr>
          <w:rFonts w:ascii="Times New Roman" w:eastAsia="Times New Roman" w:hAnsi="Times New Roman" w:cs="Times New Roman"/>
          <w:sz w:val="20"/>
          <w:szCs w:val="20"/>
        </w:rPr>
      </w:pPr>
      <w:r>
        <w:rPr>
          <w:noProof/>
          <w:lang w:eastAsia="en-GB"/>
        </w:rPr>
        <w:drawing>
          <wp:anchor distT="0" distB="0" distL="114300" distR="114300" simplePos="0" relativeHeight="251681792" behindDoc="0" locked="0" layoutInCell="1" allowOverlap="1">
            <wp:simplePos x="0" y="0"/>
            <wp:positionH relativeFrom="rightMargin">
              <wp:align>left</wp:align>
            </wp:positionH>
            <wp:positionV relativeFrom="paragraph">
              <wp:posOffset>-3810</wp:posOffset>
            </wp:positionV>
            <wp:extent cx="857850" cy="7239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857850" cy="7239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80768" behindDoc="0" locked="0" layoutInCell="1" allowOverlap="1">
            <wp:simplePos x="0" y="0"/>
            <wp:positionH relativeFrom="column">
              <wp:posOffset>-781050</wp:posOffset>
            </wp:positionH>
            <wp:positionV relativeFrom="paragraph">
              <wp:posOffset>24765</wp:posOffset>
            </wp:positionV>
            <wp:extent cx="838200" cy="753745"/>
            <wp:effectExtent l="0" t="0" r="0" b="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838200" cy="753745"/>
                    </a:xfrm>
                    <a:prstGeom prst="rect">
                      <a:avLst/>
                    </a:prstGeom>
                  </pic:spPr>
                </pic:pic>
              </a:graphicData>
            </a:graphic>
            <wp14:sizeRelH relativeFrom="page">
              <wp14:pctWidth>0</wp14:pctWidth>
            </wp14:sizeRelH>
            <wp14:sizeRelV relativeFrom="page">
              <wp14:pctHeight>0</wp14:pctHeight>
            </wp14:sizeRelV>
          </wp:anchor>
        </w:drawing>
      </w:r>
      <w:r w:rsidR="00B45D65">
        <w:rPr>
          <w:noProof/>
          <w:lang w:eastAsia="en-GB"/>
        </w:rPr>
        <mc:AlternateContent>
          <mc:Choice Requires="wps">
            <w:drawing>
              <wp:anchor distT="0" distB="0" distL="114300" distR="114300" simplePos="0" relativeHeight="251666432" behindDoc="0" locked="0" layoutInCell="1" allowOverlap="1" wp14:anchorId="7941F930" wp14:editId="7301B22D">
                <wp:simplePos x="0" y="0"/>
                <wp:positionH relativeFrom="margin">
                  <wp:align>right</wp:align>
                </wp:positionH>
                <wp:positionV relativeFrom="paragraph">
                  <wp:posOffset>-51435</wp:posOffset>
                </wp:positionV>
                <wp:extent cx="5191125" cy="635000"/>
                <wp:effectExtent l="0" t="0" r="0" b="0"/>
                <wp:wrapNone/>
                <wp:docPr id="11"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191125" cy="635000"/>
                        </a:xfrm>
                        <a:prstGeom prst="rect">
                          <a:avLst/>
                        </a:prstGeom>
                      </wps:spPr>
                      <wps:txbx>
                        <w:txbxContent>
                          <w:p w:rsidR="00DB7C2D" w:rsidRPr="00B45D65" w:rsidRDefault="00B03077" w:rsidP="00DF7247">
                            <w:pPr>
                              <w:pStyle w:val="NormalWeb"/>
                              <w:spacing w:before="0" w:beforeAutospacing="0" w:after="0" w:afterAutospacing="0"/>
                              <w:jc w:val="center"/>
                              <w:rPr>
                                <w:rFonts w:ascii="American Typewriter" w:hAnsi="American Typewriter"/>
                                <w:color w:val="000000"/>
                                <w:sz w:val="48"/>
                                <w:szCs w:val="48"/>
                                <w14:shadow w14:blurRad="0" w14:dist="45847" w14:dir="2021404" w14:sx="100000" w14:sy="100000" w14:kx="0" w14:ky="0" w14:algn="ctr">
                                  <w14:srgbClr w14:val="B2B2B2">
                                    <w14:alpha w14:val="20000"/>
                                  </w14:srgbClr>
                                </w14:shadow>
                                <w14:textOutline w14:w="34925" w14:cap="flat" w14:cmpd="sng" w14:algn="ctr">
                                  <w14:solidFill>
                                    <w14:srgbClr w14:val="B2B2B2"/>
                                  </w14:solidFill>
                                  <w14:prstDash w14:val="solid"/>
                                  <w14:round/>
                                </w14:textOutline>
                              </w:rPr>
                            </w:pPr>
                            <w:r>
                              <w:rPr>
                                <w:rFonts w:ascii="American Typewriter" w:hAnsi="American Typewriter"/>
                                <w:color w:val="000000"/>
                                <w:sz w:val="48"/>
                                <w:szCs w:val="48"/>
                                <w14:shadow w14:blurRad="0" w14:dist="45847" w14:dir="2021404" w14:sx="100000" w14:sy="100000" w14:kx="0" w14:ky="0" w14:algn="ctr">
                                  <w14:srgbClr w14:val="B2B2B2">
                                    <w14:alpha w14:val="20000"/>
                                  </w14:srgbClr>
                                </w14:shadow>
                                <w14:textOutline w14:w="34925" w14:cap="flat" w14:cmpd="sng" w14:algn="ctr">
                                  <w14:solidFill>
                                    <w14:srgbClr w14:val="B2B2B2"/>
                                  </w14:solidFill>
                                  <w14:prstDash w14:val="solid"/>
                                  <w14:round/>
                                </w14:textOutline>
                              </w:rPr>
                              <w:t>Year</w:t>
                            </w:r>
                            <w:r w:rsidR="005A3C6B">
                              <w:rPr>
                                <w:rFonts w:ascii="American Typewriter" w:hAnsi="American Typewriter"/>
                                <w:color w:val="000000"/>
                                <w:sz w:val="48"/>
                                <w:szCs w:val="48"/>
                                <w14:shadow w14:blurRad="0" w14:dist="45847" w14:dir="2021404" w14:sx="100000" w14:sy="100000" w14:kx="0" w14:ky="0" w14:algn="ctr">
                                  <w14:srgbClr w14:val="B2B2B2">
                                    <w14:alpha w14:val="20000"/>
                                  </w14:srgbClr>
                                </w14:shadow>
                                <w14:textOutline w14:w="34925" w14:cap="flat" w14:cmpd="sng" w14:algn="ctr">
                                  <w14:solidFill>
                                    <w14:srgbClr w14:val="B2B2B2"/>
                                  </w14:solidFill>
                                  <w14:prstDash w14:val="solid"/>
                                  <w14:round/>
                                </w14:textOutline>
                              </w:rPr>
                              <w:t xml:space="preserve"> </w:t>
                            </w:r>
                            <w:r w:rsidR="002D7A4C">
                              <w:rPr>
                                <w:rFonts w:ascii="American Typewriter" w:hAnsi="American Typewriter"/>
                                <w:color w:val="000000"/>
                                <w:sz w:val="48"/>
                                <w:szCs w:val="48"/>
                                <w14:shadow w14:blurRad="0" w14:dist="45847" w14:dir="2021404" w14:sx="100000" w14:sy="100000" w14:kx="0" w14:ky="0" w14:algn="ctr">
                                  <w14:srgbClr w14:val="B2B2B2">
                                    <w14:alpha w14:val="20000"/>
                                  </w14:srgbClr>
                                </w14:shadow>
                                <w14:textOutline w14:w="34925" w14:cap="flat" w14:cmpd="sng" w14:algn="ctr">
                                  <w14:solidFill>
                                    <w14:srgbClr w14:val="B2B2B2"/>
                                  </w14:solidFill>
                                  <w14:prstDash w14:val="solid"/>
                                  <w14:round/>
                                </w14:textOutline>
                              </w:rPr>
                              <w:t>3 Swallows</w:t>
                            </w:r>
                            <w:r>
                              <w:rPr>
                                <w:rFonts w:ascii="American Typewriter" w:hAnsi="American Typewriter"/>
                                <w:color w:val="000000"/>
                                <w:sz w:val="48"/>
                                <w:szCs w:val="48"/>
                                <w14:shadow w14:blurRad="0" w14:dist="45847" w14:dir="2021404" w14:sx="100000" w14:sy="100000" w14:kx="0" w14:ky="0" w14:algn="ctr">
                                  <w14:srgbClr w14:val="B2B2B2">
                                    <w14:alpha w14:val="20000"/>
                                  </w14:srgbClr>
                                </w14:shadow>
                                <w14:textOutline w14:w="34925" w14:cap="flat" w14:cmpd="sng" w14:algn="ctr">
                                  <w14:solidFill>
                                    <w14:srgbClr w14:val="B2B2B2"/>
                                  </w14:solidFill>
                                  <w14:prstDash w14:val="solid"/>
                                  <w14:round/>
                                </w14:textOutline>
                              </w:rPr>
                              <w:t xml:space="preserve"> C</w:t>
                            </w:r>
                            <w:r w:rsidR="00FC0116">
                              <w:rPr>
                                <w:rFonts w:ascii="American Typewriter" w:hAnsi="American Typewriter"/>
                                <w:color w:val="000000"/>
                                <w:sz w:val="48"/>
                                <w:szCs w:val="48"/>
                                <w14:shadow w14:blurRad="0" w14:dist="45847" w14:dir="2021404" w14:sx="100000" w14:sy="100000" w14:kx="0" w14:ky="0" w14:algn="ctr">
                                  <w14:srgbClr w14:val="B2B2B2">
                                    <w14:alpha w14:val="20000"/>
                                  </w14:srgbClr>
                                </w14:shadow>
                                <w14:textOutline w14:w="34925" w14:cap="flat" w14:cmpd="sng" w14:algn="ctr">
                                  <w14:solidFill>
                                    <w14:srgbClr w14:val="B2B2B2"/>
                                  </w14:solidFill>
                                  <w14:prstDash w14:val="solid"/>
                                  <w14:round/>
                                </w14:textOutline>
                              </w:rPr>
                              <w:t>l</w:t>
                            </w:r>
                            <w:r w:rsidR="0043129D">
                              <w:rPr>
                                <w:rFonts w:ascii="American Typewriter" w:hAnsi="American Typewriter"/>
                                <w:color w:val="000000"/>
                                <w:sz w:val="48"/>
                                <w:szCs w:val="48"/>
                                <w14:shadow w14:blurRad="0" w14:dist="45847" w14:dir="2021404" w14:sx="100000" w14:sy="100000" w14:kx="0" w14:ky="0" w14:algn="ctr">
                                  <w14:srgbClr w14:val="B2B2B2">
                                    <w14:alpha w14:val="20000"/>
                                  </w14:srgbClr>
                                </w14:shadow>
                                <w14:textOutline w14:w="34925" w14:cap="flat" w14:cmpd="sng" w14:algn="ctr">
                                  <w14:solidFill>
                                    <w14:srgbClr w14:val="B2B2B2"/>
                                  </w14:solidFill>
                                  <w14:prstDash w14:val="solid"/>
                                  <w14:round/>
                                </w14:textOutline>
                              </w:rPr>
                              <w:t>ass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941F930" id="_x0000_t202" coordsize="21600,21600" o:spt="202" path="m,l,21600r21600,l21600,xe">
                <v:stroke joinstyle="miter"/>
                <v:path gradientshapeok="t" o:connecttype="rect"/>
              </v:shapetype>
              <v:shape id="WordArt 2" o:spid="_x0000_s1026" type="#_x0000_t202" style="position:absolute;left:0;text-align:left;margin-left:357.55pt;margin-top:-4.05pt;width:408.75pt;height:50pt;z-index:2516664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" filled="f" stroked="f">
                <o:lock v:ext="edit" shapetype="t"/>
                <v:textbox style="mso-fit-shape-to-text:t">
                  <w:txbxContent>
                    <w:p w:rsidR="00DB7C2D" w:rsidRPr="00B45D65" w:rsidRDefault="00B03077" w:rsidP="00DF7247">
                      <w:pPr>
                        <w:pStyle w:val="NormalWeb"/>
                        <w:spacing w:before="0" w:beforeAutospacing="0" w:after="0" w:afterAutospacing="0"/>
                        <w:jc w:val="center"/>
                        <w:rPr>
                          <w:rFonts w:ascii="American Typewriter" w:hAnsi="American Typewriter"/>
                          <w:color w:val="000000"/>
                          <w:sz w:val="48"/>
                          <w:szCs w:val="48"/>
                          <w14:shadow w14:blurRad="0" w14:dist="45847" w14:dir="2021404" w14:sx="100000" w14:sy="100000" w14:kx="0" w14:ky="0" w14:algn="ctr">
                            <w14:srgbClr w14:val="B2B2B2">
                              <w14:alpha w14:val="20000"/>
                            </w14:srgbClr>
                          </w14:shadow>
                          <w14:textOutline w14:w="34925" w14:cap="flat" w14:cmpd="sng" w14:algn="ctr">
                            <w14:solidFill>
                              <w14:srgbClr w14:val="B2B2B2"/>
                            </w14:solidFill>
                            <w14:prstDash w14:val="solid"/>
                            <w14:round/>
                          </w14:textOutline>
                        </w:rPr>
                      </w:pPr>
                      <w:r>
                        <w:rPr>
                          <w:rFonts w:ascii="American Typewriter" w:hAnsi="American Typewriter"/>
                          <w:color w:val="000000"/>
                          <w:sz w:val="48"/>
                          <w:szCs w:val="48"/>
                          <w14:shadow w14:blurRad="0" w14:dist="45847" w14:dir="2021404" w14:sx="100000" w14:sy="100000" w14:kx="0" w14:ky="0" w14:algn="ctr">
                            <w14:srgbClr w14:val="B2B2B2">
                              <w14:alpha w14:val="20000"/>
                            </w14:srgbClr>
                          </w14:shadow>
                          <w14:textOutline w14:w="34925" w14:cap="flat" w14:cmpd="sng" w14:algn="ctr">
                            <w14:solidFill>
                              <w14:srgbClr w14:val="B2B2B2"/>
                            </w14:solidFill>
                            <w14:prstDash w14:val="solid"/>
                            <w14:round/>
                          </w14:textOutline>
                        </w:rPr>
                        <w:t>Year</w:t>
                      </w:r>
                      <w:r w:rsidR="005A3C6B">
                        <w:rPr>
                          <w:rFonts w:ascii="American Typewriter" w:hAnsi="American Typewriter"/>
                          <w:color w:val="000000"/>
                          <w:sz w:val="48"/>
                          <w:szCs w:val="48"/>
                          <w14:shadow w14:blurRad="0" w14:dist="45847" w14:dir="2021404" w14:sx="100000" w14:sy="100000" w14:kx="0" w14:ky="0" w14:algn="ctr">
                            <w14:srgbClr w14:val="B2B2B2">
                              <w14:alpha w14:val="20000"/>
                            </w14:srgbClr>
                          </w14:shadow>
                          <w14:textOutline w14:w="34925" w14:cap="flat" w14:cmpd="sng" w14:algn="ctr">
                            <w14:solidFill>
                              <w14:srgbClr w14:val="B2B2B2"/>
                            </w14:solidFill>
                            <w14:prstDash w14:val="solid"/>
                            <w14:round/>
                          </w14:textOutline>
                        </w:rPr>
                        <w:t xml:space="preserve"> </w:t>
                      </w:r>
                      <w:r w:rsidR="002D7A4C">
                        <w:rPr>
                          <w:rFonts w:ascii="American Typewriter" w:hAnsi="American Typewriter"/>
                          <w:color w:val="000000"/>
                          <w:sz w:val="48"/>
                          <w:szCs w:val="48"/>
                          <w14:shadow w14:blurRad="0" w14:dist="45847" w14:dir="2021404" w14:sx="100000" w14:sy="100000" w14:kx="0" w14:ky="0" w14:algn="ctr">
                            <w14:srgbClr w14:val="B2B2B2">
                              <w14:alpha w14:val="20000"/>
                            </w14:srgbClr>
                          </w14:shadow>
                          <w14:textOutline w14:w="34925" w14:cap="flat" w14:cmpd="sng" w14:algn="ctr">
                            <w14:solidFill>
                              <w14:srgbClr w14:val="B2B2B2"/>
                            </w14:solidFill>
                            <w14:prstDash w14:val="solid"/>
                            <w14:round/>
                          </w14:textOutline>
                        </w:rPr>
                        <w:t>3 Swallows</w:t>
                      </w:r>
                      <w:r>
                        <w:rPr>
                          <w:rFonts w:ascii="American Typewriter" w:hAnsi="American Typewriter"/>
                          <w:color w:val="000000"/>
                          <w:sz w:val="48"/>
                          <w:szCs w:val="48"/>
                          <w14:shadow w14:blurRad="0" w14:dist="45847" w14:dir="2021404" w14:sx="100000" w14:sy="100000" w14:kx="0" w14:ky="0" w14:algn="ctr">
                            <w14:srgbClr w14:val="B2B2B2">
                              <w14:alpha w14:val="20000"/>
                            </w14:srgbClr>
                          </w14:shadow>
                          <w14:textOutline w14:w="34925" w14:cap="flat" w14:cmpd="sng" w14:algn="ctr">
                            <w14:solidFill>
                              <w14:srgbClr w14:val="B2B2B2"/>
                            </w14:solidFill>
                            <w14:prstDash w14:val="solid"/>
                            <w14:round/>
                          </w14:textOutline>
                        </w:rPr>
                        <w:t xml:space="preserve"> C</w:t>
                      </w:r>
                      <w:r w:rsidR="00FC0116">
                        <w:rPr>
                          <w:rFonts w:ascii="American Typewriter" w:hAnsi="American Typewriter"/>
                          <w:color w:val="000000"/>
                          <w:sz w:val="48"/>
                          <w:szCs w:val="48"/>
                          <w14:shadow w14:blurRad="0" w14:dist="45847" w14:dir="2021404" w14:sx="100000" w14:sy="100000" w14:kx="0" w14:ky="0" w14:algn="ctr">
                            <w14:srgbClr w14:val="B2B2B2">
                              <w14:alpha w14:val="20000"/>
                            </w14:srgbClr>
                          </w14:shadow>
                          <w14:textOutline w14:w="34925" w14:cap="flat" w14:cmpd="sng" w14:algn="ctr">
                            <w14:solidFill>
                              <w14:srgbClr w14:val="B2B2B2"/>
                            </w14:solidFill>
                            <w14:prstDash w14:val="solid"/>
                            <w14:round/>
                          </w14:textOutline>
                        </w:rPr>
                        <w:t>l</w:t>
                      </w:r>
                      <w:r w:rsidR="0043129D">
                        <w:rPr>
                          <w:rFonts w:ascii="American Typewriter" w:hAnsi="American Typewriter"/>
                          <w:color w:val="000000"/>
                          <w:sz w:val="48"/>
                          <w:szCs w:val="48"/>
                          <w14:shadow w14:blurRad="0" w14:dist="45847" w14:dir="2021404" w14:sx="100000" w14:sy="100000" w14:kx="0" w14:ky="0" w14:algn="ctr">
                            <w14:srgbClr w14:val="B2B2B2">
                              <w14:alpha w14:val="20000"/>
                            </w14:srgbClr>
                          </w14:shadow>
                          <w14:textOutline w14:w="34925" w14:cap="flat" w14:cmpd="sng" w14:algn="ctr">
                            <w14:solidFill>
                              <w14:srgbClr w14:val="B2B2B2"/>
                            </w14:solidFill>
                            <w14:prstDash w14:val="solid"/>
                            <w14:round/>
                          </w14:textOutline>
                        </w:rPr>
                        <w:t>ass</w:t>
                      </w:r>
                    </w:p>
                  </w:txbxContent>
                </v:textbox>
                <w10:wrap anchorx="margin"/>
              </v:shape>
            </w:pict>
          </mc:Fallback>
        </mc:AlternateContent>
      </w:r>
    </w:p>
    <w:p w:rsidR="00B70328" w:rsidRDefault="00B70328">
      <w:pPr>
        <w:pStyle w:val="Normal1"/>
        <w:rPr>
          <w:rFonts w:ascii="Times New Roman" w:eastAsia="Times New Roman" w:hAnsi="Times New Roman" w:cs="Times New Roman"/>
          <w:sz w:val="20"/>
          <w:szCs w:val="20"/>
        </w:rPr>
      </w:pPr>
    </w:p>
    <w:p w:rsidR="00B70328" w:rsidRDefault="00B70328">
      <w:pPr>
        <w:pStyle w:val="Normal1"/>
        <w:rPr>
          <w:rFonts w:ascii="Century Gothic" w:eastAsia="Century Gothic" w:hAnsi="Century Gothic" w:cs="Century Gothic"/>
          <w:sz w:val="20"/>
          <w:szCs w:val="20"/>
          <w:u w:val="single"/>
        </w:rPr>
      </w:pPr>
    </w:p>
    <w:p w:rsidR="00C03FDA" w:rsidRDefault="00C03FDA" w:rsidP="002D7A4C">
      <w:pPr>
        <w:pStyle w:val="Normal1"/>
        <w:rPr>
          <w:rFonts w:ascii="Century Gothic" w:eastAsia="Century Gothic" w:hAnsi="Century Gothic" w:cs="Century Gothic"/>
          <w:b/>
          <w:sz w:val="28"/>
          <w:szCs w:val="28"/>
          <w:u w:val="single"/>
        </w:rPr>
      </w:pPr>
    </w:p>
    <w:p w:rsidR="00B70328" w:rsidRPr="00DA0402" w:rsidRDefault="000A5942">
      <w:pPr>
        <w:pStyle w:val="Normal1"/>
        <w:jc w:val="center"/>
        <w:rPr>
          <w:rFonts w:ascii="Century Gothic" w:eastAsia="Century Gothic" w:hAnsi="Century Gothic" w:cs="Century Gothic"/>
          <w:sz w:val="28"/>
          <w:szCs w:val="28"/>
          <w:u w:val="single"/>
        </w:rPr>
      </w:pPr>
      <w:r w:rsidRPr="00DA0402">
        <w:rPr>
          <w:rFonts w:ascii="Century Gothic" w:eastAsia="Century Gothic" w:hAnsi="Century Gothic" w:cs="Century Gothic"/>
          <w:b/>
          <w:sz w:val="28"/>
          <w:szCs w:val="28"/>
          <w:u w:val="single"/>
        </w:rPr>
        <w:t>Curriculum Newsletter</w:t>
      </w:r>
    </w:p>
    <w:p w:rsidR="00B70328" w:rsidRDefault="002D7A4C">
      <w:pPr>
        <w:pStyle w:val="Normal1"/>
        <w:jc w:val="center"/>
        <w:rPr>
          <w:rFonts w:ascii="Century Gothic" w:eastAsia="Century Gothic" w:hAnsi="Century Gothic" w:cs="Century Gothic"/>
          <w:b/>
          <w:sz w:val="28"/>
          <w:szCs w:val="28"/>
          <w:u w:val="single"/>
        </w:rPr>
      </w:pPr>
      <w:r>
        <w:rPr>
          <w:rFonts w:ascii="Century Gothic" w:eastAsia="Century Gothic" w:hAnsi="Century Gothic" w:cs="Century Gothic"/>
          <w:b/>
          <w:sz w:val="28"/>
          <w:szCs w:val="28"/>
          <w:u w:val="single"/>
        </w:rPr>
        <w:t>Autumn</w:t>
      </w:r>
      <w:r w:rsidR="00CF7056">
        <w:rPr>
          <w:rFonts w:ascii="Century Gothic" w:eastAsia="Century Gothic" w:hAnsi="Century Gothic" w:cs="Century Gothic"/>
          <w:b/>
          <w:sz w:val="28"/>
          <w:szCs w:val="28"/>
          <w:u w:val="single"/>
        </w:rPr>
        <w:t xml:space="preserve"> 1</w:t>
      </w:r>
      <w:r w:rsidR="00C03FDA">
        <w:rPr>
          <w:rFonts w:ascii="Century Gothic" w:eastAsia="Century Gothic" w:hAnsi="Century Gothic" w:cs="Century Gothic"/>
          <w:b/>
          <w:sz w:val="28"/>
          <w:szCs w:val="28"/>
          <w:u w:val="single"/>
        </w:rPr>
        <w:t xml:space="preserve"> </w:t>
      </w:r>
      <w:r>
        <w:rPr>
          <w:rFonts w:ascii="Century Gothic" w:eastAsia="Century Gothic" w:hAnsi="Century Gothic" w:cs="Century Gothic"/>
          <w:b/>
          <w:sz w:val="28"/>
          <w:szCs w:val="28"/>
          <w:u w:val="single"/>
        </w:rPr>
        <w:t>–</w:t>
      </w:r>
      <w:r w:rsidR="00C03FDA">
        <w:rPr>
          <w:rFonts w:ascii="Century Gothic" w:eastAsia="Century Gothic" w:hAnsi="Century Gothic" w:cs="Century Gothic"/>
          <w:b/>
          <w:sz w:val="28"/>
          <w:szCs w:val="28"/>
          <w:u w:val="single"/>
        </w:rPr>
        <w:t xml:space="preserve"> </w:t>
      </w:r>
      <w:r w:rsidR="006471EE">
        <w:rPr>
          <w:rFonts w:ascii="Century Gothic" w:eastAsia="Century Gothic" w:hAnsi="Century Gothic" w:cs="Century Gothic"/>
          <w:b/>
          <w:sz w:val="28"/>
          <w:szCs w:val="28"/>
          <w:u w:val="single"/>
        </w:rPr>
        <w:t>2025</w:t>
      </w:r>
    </w:p>
    <w:p w:rsidR="002D7A4C" w:rsidRPr="00DA0402" w:rsidRDefault="002D7A4C">
      <w:pPr>
        <w:pStyle w:val="Normal1"/>
        <w:jc w:val="center"/>
        <w:rPr>
          <w:rFonts w:ascii="Century Gothic" w:eastAsia="Century Gothic" w:hAnsi="Century Gothic" w:cs="Century Gothic"/>
          <w:sz w:val="28"/>
          <w:szCs w:val="28"/>
          <w:u w:val="single"/>
        </w:rPr>
      </w:pPr>
    </w:p>
    <w:p w:rsidR="002D02FE" w:rsidRPr="006F09DC" w:rsidRDefault="002D02FE" w:rsidP="002D02FE">
      <w:pPr>
        <w:pStyle w:val="Normal1"/>
        <w:ind w:left="152" w:right="-1056" w:hanging="719"/>
        <w:rPr>
          <w:rFonts w:ascii="Century Gothic" w:eastAsia="Century Gothic" w:hAnsi="Century Gothic" w:cs="Century Gothic"/>
        </w:rPr>
      </w:pPr>
      <w:r w:rsidRPr="006F09DC">
        <w:rPr>
          <w:rFonts w:ascii="Century Gothic" w:eastAsia="Century Gothic" w:hAnsi="Century Gothic" w:cs="Century Gothic"/>
        </w:rPr>
        <w:t xml:space="preserve">Dear parents and carers, </w:t>
      </w:r>
    </w:p>
    <w:p w:rsidR="002D02FE" w:rsidRDefault="002D02FE" w:rsidP="002D02FE">
      <w:pPr>
        <w:pStyle w:val="Normal1"/>
        <w:ind w:left="152" w:right="-1056" w:hanging="719"/>
        <w:rPr>
          <w:rFonts w:ascii="Century Gothic" w:eastAsia="Century Gothic" w:hAnsi="Century Gothic" w:cs="Century Gothic"/>
          <w:sz w:val="22"/>
          <w:szCs w:val="22"/>
        </w:rPr>
      </w:pPr>
    </w:p>
    <w:p w:rsidR="002D02FE" w:rsidRDefault="002D7A4C" w:rsidP="002D02FE">
      <w:pPr>
        <w:pStyle w:val="Normal1"/>
        <w:ind w:left="-567" w:right="-1056"/>
        <w:rPr>
          <w:rFonts w:ascii="Century Gothic" w:eastAsia="Century Gothic" w:hAnsi="Century Gothic" w:cs="Century Gothic"/>
        </w:rPr>
      </w:pPr>
      <w:r>
        <w:rPr>
          <w:rFonts w:ascii="Century Gothic" w:eastAsia="Century Gothic" w:hAnsi="Century Gothic" w:cs="Century Gothic"/>
        </w:rPr>
        <w:t>What a brilliant start to Year 3 we have all made!  It has been</w:t>
      </w:r>
      <w:r w:rsidR="00BF1E05">
        <w:rPr>
          <w:rFonts w:ascii="Century Gothic" w:eastAsia="Century Gothic" w:hAnsi="Century Gothic" w:cs="Century Gothic"/>
        </w:rPr>
        <w:t xml:space="preserve"> fantastic to see everyone back, </w:t>
      </w:r>
      <w:r>
        <w:rPr>
          <w:rFonts w:ascii="Century Gothic" w:eastAsia="Century Gothic" w:hAnsi="Century Gothic" w:cs="Century Gothic"/>
        </w:rPr>
        <w:t>all happy and smiling with stories to share, all</w:t>
      </w:r>
      <w:r w:rsidR="00BF1E05">
        <w:rPr>
          <w:rFonts w:ascii="Century Gothic" w:eastAsia="Century Gothic" w:hAnsi="Century Gothic" w:cs="Century Gothic"/>
        </w:rPr>
        <w:t xml:space="preserve"> ready to start in ‘juniors.’ </w:t>
      </w:r>
      <w:r>
        <w:rPr>
          <w:rFonts w:ascii="Century Gothic" w:eastAsia="Century Gothic" w:hAnsi="Century Gothic" w:cs="Century Gothic"/>
        </w:rPr>
        <w:t xml:space="preserve"> There have been lots of changes already and I am so very proud of how well everyone has settled into the new routines.</w:t>
      </w:r>
    </w:p>
    <w:p w:rsidR="002D7A4C" w:rsidRDefault="002D7A4C" w:rsidP="002D02FE">
      <w:pPr>
        <w:pStyle w:val="Normal1"/>
        <w:ind w:left="-567" w:right="-1056"/>
        <w:rPr>
          <w:rFonts w:ascii="Century Gothic" w:eastAsia="Century Gothic" w:hAnsi="Century Gothic" w:cs="Century Gothic"/>
        </w:rPr>
      </w:pPr>
    </w:p>
    <w:p w:rsidR="002D02FE" w:rsidRDefault="002D02FE" w:rsidP="002D02FE">
      <w:pPr>
        <w:pStyle w:val="Normal1"/>
        <w:ind w:left="-567" w:right="-1056"/>
        <w:rPr>
          <w:rFonts w:ascii="Century Gothic" w:hAnsi="Century Gothic" w:cs="Arial"/>
        </w:rPr>
      </w:pPr>
      <w:r>
        <w:rPr>
          <w:rFonts w:ascii="Century Gothic" w:eastAsia="Century Gothic" w:hAnsi="Century Gothic" w:cs="Century Gothic"/>
        </w:rPr>
        <w:t xml:space="preserve">Details of our </w:t>
      </w:r>
      <w:r w:rsidR="003754B5">
        <w:rPr>
          <w:rFonts w:ascii="Century Gothic" w:eastAsia="Century Gothic" w:hAnsi="Century Gothic" w:cs="Century Gothic"/>
        </w:rPr>
        <w:t xml:space="preserve">exciting </w:t>
      </w:r>
      <w:r>
        <w:rPr>
          <w:rFonts w:ascii="Century Gothic" w:eastAsia="Century Gothic" w:hAnsi="Century Gothic" w:cs="Century Gothic"/>
        </w:rPr>
        <w:t xml:space="preserve">curriculum for this half-term can be found below.  </w:t>
      </w:r>
    </w:p>
    <w:p w:rsidR="00A919FC" w:rsidRDefault="00A919FC" w:rsidP="002D02FE">
      <w:pPr>
        <w:pStyle w:val="Normal1"/>
        <w:ind w:left="-567" w:right="-1056"/>
        <w:rPr>
          <w:rFonts w:ascii="Century Gothic" w:hAnsi="Century Gothic" w:cs="Arial"/>
        </w:rPr>
      </w:pPr>
    </w:p>
    <w:p w:rsidR="002D02FE" w:rsidRDefault="002D02FE" w:rsidP="002D02FE">
      <w:pPr>
        <w:pStyle w:val="Normal1"/>
        <w:ind w:left="-567" w:right="-1056"/>
        <w:rPr>
          <w:rFonts w:ascii="Century Gothic" w:hAnsi="Century Gothic" w:cs="Arial"/>
        </w:rPr>
      </w:pPr>
      <w:r>
        <w:rPr>
          <w:rFonts w:ascii="Century Gothic" w:hAnsi="Century Gothic" w:cs="Arial"/>
        </w:rPr>
        <w:t xml:space="preserve">A few reminders: </w:t>
      </w:r>
    </w:p>
    <w:p w:rsidR="002D02FE" w:rsidRDefault="002D02FE" w:rsidP="002D02FE">
      <w:pPr>
        <w:pStyle w:val="Normal1"/>
        <w:ind w:left="-567" w:right="-1056"/>
        <w:rPr>
          <w:rFonts w:ascii="Century Gothic" w:hAnsi="Century Gothic" w:cs="Arial"/>
        </w:rPr>
      </w:pPr>
    </w:p>
    <w:p w:rsidR="002D7A4C" w:rsidRDefault="00977ED2" w:rsidP="002D7A4C">
      <w:pPr>
        <w:pStyle w:val="Normal1"/>
        <w:numPr>
          <w:ilvl w:val="0"/>
          <w:numId w:val="3"/>
        </w:numPr>
        <w:ind w:left="-567" w:right="-1056"/>
        <w:rPr>
          <w:rFonts w:ascii="Century Gothic" w:hAnsi="Century Gothic" w:cs="Arial"/>
        </w:rPr>
      </w:pPr>
      <w:r w:rsidRPr="002D7A4C">
        <w:rPr>
          <w:rFonts w:ascii="Century Gothic" w:hAnsi="Century Gothic" w:cs="Arial"/>
        </w:rPr>
        <w:t xml:space="preserve">Children should wear PE kits on a </w:t>
      </w:r>
      <w:r w:rsidR="002D7A4C" w:rsidRPr="002D7A4C">
        <w:rPr>
          <w:rFonts w:ascii="Century Gothic" w:hAnsi="Century Gothic" w:cs="Arial"/>
          <w:b/>
        </w:rPr>
        <w:t>Monday and Tuesday</w:t>
      </w:r>
      <w:r w:rsidR="001477B2" w:rsidRPr="002D7A4C">
        <w:rPr>
          <w:rFonts w:ascii="Century Gothic" w:hAnsi="Century Gothic" w:cs="Arial"/>
        </w:rPr>
        <w:t xml:space="preserve"> </w:t>
      </w:r>
      <w:r w:rsidR="002D7A4C">
        <w:rPr>
          <w:rFonts w:ascii="Century Gothic" w:hAnsi="Century Gothic" w:cs="Arial"/>
        </w:rPr>
        <w:t xml:space="preserve">for this half term only.  </w:t>
      </w:r>
    </w:p>
    <w:p w:rsidR="002D7A4C" w:rsidRDefault="002D7A4C" w:rsidP="002D7A4C">
      <w:pPr>
        <w:pStyle w:val="Normal1"/>
        <w:ind w:left="-567" w:right="-1056"/>
        <w:rPr>
          <w:rFonts w:ascii="Century Gothic" w:hAnsi="Century Gothic" w:cs="Arial"/>
        </w:rPr>
      </w:pPr>
    </w:p>
    <w:p w:rsidR="002D7A4C" w:rsidRDefault="002D02FE" w:rsidP="002D7A4C">
      <w:pPr>
        <w:pStyle w:val="Normal1"/>
        <w:numPr>
          <w:ilvl w:val="0"/>
          <w:numId w:val="3"/>
        </w:numPr>
        <w:ind w:left="-567" w:right="-1056"/>
        <w:rPr>
          <w:rFonts w:ascii="Century Gothic" w:hAnsi="Century Gothic" w:cs="Arial"/>
        </w:rPr>
      </w:pPr>
      <w:r w:rsidRPr="002D7A4C">
        <w:rPr>
          <w:rFonts w:ascii="Century Gothic" w:hAnsi="Century Gothic" w:cs="Arial"/>
        </w:rPr>
        <w:t>School is a nut free school, this includes no nuts in lunch boxes (no hazelnut spreads) and sweets/chocolates brou</w:t>
      </w:r>
      <w:r w:rsidR="00BF1E05">
        <w:rPr>
          <w:rFonts w:ascii="Century Gothic" w:hAnsi="Century Gothic" w:cs="Arial"/>
        </w:rPr>
        <w:t xml:space="preserve">ght in to share. </w:t>
      </w:r>
    </w:p>
    <w:p w:rsidR="002D7A4C" w:rsidRDefault="002D7A4C" w:rsidP="002D7A4C">
      <w:pPr>
        <w:pStyle w:val="ListParagraph"/>
        <w:rPr>
          <w:rFonts w:ascii="Century Gothic" w:hAnsi="Century Gothic" w:cs="Arial"/>
        </w:rPr>
      </w:pPr>
    </w:p>
    <w:p w:rsidR="00BE30BF" w:rsidRDefault="002D7A4C" w:rsidP="00BE30BF">
      <w:pPr>
        <w:pStyle w:val="Normal1"/>
        <w:numPr>
          <w:ilvl w:val="0"/>
          <w:numId w:val="3"/>
        </w:numPr>
        <w:ind w:left="-567" w:right="-1056"/>
        <w:rPr>
          <w:rFonts w:ascii="Century Gothic" w:hAnsi="Century Gothic" w:cs="Arial"/>
        </w:rPr>
      </w:pPr>
      <w:r>
        <w:rPr>
          <w:rFonts w:ascii="Century Gothic" w:hAnsi="Century Gothic" w:cs="Arial"/>
        </w:rPr>
        <w:t>The school day is 8.50am to 3.25</w:t>
      </w:r>
      <w:r w:rsidR="002D02FE" w:rsidRPr="002D7A4C">
        <w:rPr>
          <w:rFonts w:ascii="Century Gothic" w:hAnsi="Century Gothic" w:cs="Arial"/>
        </w:rPr>
        <w:t>pm.  The gates are locked at 9am and any late comers will need to report to reception.  If any children have not been collected by 3.30</w:t>
      </w:r>
      <w:r>
        <w:rPr>
          <w:rFonts w:ascii="Century Gothic" w:hAnsi="Century Gothic" w:cs="Arial"/>
        </w:rPr>
        <w:t>pm they will be taken to the Ark</w:t>
      </w:r>
      <w:r w:rsidR="002D02FE" w:rsidRPr="002D7A4C">
        <w:rPr>
          <w:rFonts w:ascii="Century Gothic" w:hAnsi="Century Gothic" w:cs="Arial"/>
        </w:rPr>
        <w:t xml:space="preserve"> after scho</w:t>
      </w:r>
      <w:r w:rsidR="00BE30BF">
        <w:rPr>
          <w:rFonts w:ascii="Century Gothic" w:hAnsi="Century Gothic" w:cs="Arial"/>
        </w:rPr>
        <w:t xml:space="preserve">ol club and charges may apply. </w:t>
      </w:r>
    </w:p>
    <w:p w:rsidR="00BE30BF" w:rsidRDefault="00BE30BF" w:rsidP="00BE30BF">
      <w:pPr>
        <w:pStyle w:val="ListParagraph"/>
        <w:rPr>
          <w:rFonts w:ascii="Century Gothic" w:hAnsi="Century Gothic" w:cs="Arial"/>
        </w:rPr>
      </w:pPr>
    </w:p>
    <w:p w:rsidR="001477B2" w:rsidRPr="00BE30BF" w:rsidRDefault="001477B2" w:rsidP="001477B2">
      <w:pPr>
        <w:pStyle w:val="Normal1"/>
        <w:numPr>
          <w:ilvl w:val="0"/>
          <w:numId w:val="3"/>
        </w:numPr>
        <w:ind w:left="-567" w:right="-1056"/>
        <w:rPr>
          <w:rFonts w:ascii="Century Gothic" w:hAnsi="Century Gothic" w:cs="Arial"/>
        </w:rPr>
      </w:pPr>
      <w:r w:rsidRPr="00BE30BF">
        <w:rPr>
          <w:rFonts w:ascii="Century Gothic" w:hAnsi="Century Gothic" w:cs="Arial"/>
        </w:rPr>
        <w:t xml:space="preserve">Reading books, maths work and a piece of English work will be sent home each week.  </w:t>
      </w:r>
      <w:r w:rsidR="00BE30BF">
        <w:rPr>
          <w:rFonts w:ascii="Century Gothic" w:hAnsi="Century Gothic" w:cs="Arial"/>
        </w:rPr>
        <w:t>Further details on this will be given following ‘meet the teacher’ on Monday 15</w:t>
      </w:r>
      <w:r w:rsidR="00BE30BF" w:rsidRPr="00BE30BF">
        <w:rPr>
          <w:rFonts w:ascii="Century Gothic" w:hAnsi="Century Gothic" w:cs="Arial"/>
          <w:vertAlign w:val="superscript"/>
        </w:rPr>
        <w:t>th</w:t>
      </w:r>
      <w:r w:rsidR="00BE30BF">
        <w:rPr>
          <w:rFonts w:ascii="Century Gothic" w:hAnsi="Century Gothic" w:cs="Arial"/>
        </w:rPr>
        <w:t xml:space="preserve"> September. </w:t>
      </w:r>
    </w:p>
    <w:p w:rsidR="00977ED2" w:rsidRDefault="00A919FC" w:rsidP="00D24F23">
      <w:pPr>
        <w:pStyle w:val="Normal1"/>
        <w:ind w:left="-207" w:right="-1056"/>
        <w:rPr>
          <w:rFonts w:ascii="Century Gothic" w:hAnsi="Century Gothic" w:cs="Arial"/>
        </w:rPr>
      </w:pPr>
      <w:r>
        <w:rPr>
          <w:rFonts w:ascii="Century Gothic" w:hAnsi="Century Gothic" w:cs="Arial"/>
        </w:rPr>
        <w:t xml:space="preserve"> </w:t>
      </w:r>
    </w:p>
    <w:p w:rsidR="002D02FE" w:rsidRDefault="002D02FE" w:rsidP="002D02FE">
      <w:pPr>
        <w:pStyle w:val="Normal1"/>
        <w:ind w:left="-567" w:right="-1056"/>
        <w:rPr>
          <w:rFonts w:ascii="Century Gothic" w:hAnsi="Century Gothic" w:cs="Arial"/>
        </w:rPr>
      </w:pPr>
      <w:r>
        <w:rPr>
          <w:rFonts w:ascii="Century Gothic" w:hAnsi="Century Gothic" w:cs="Arial"/>
        </w:rPr>
        <w:t>Any queries you can always c</w:t>
      </w:r>
      <w:r w:rsidR="00BE30BF">
        <w:rPr>
          <w:rFonts w:ascii="Century Gothic" w:hAnsi="Century Gothic" w:cs="Arial"/>
        </w:rPr>
        <w:t xml:space="preserve">atch me at morning drop off, afternoon pick-up or leave a message with the office team and I will get back to you as soon as possible.  </w:t>
      </w:r>
      <w:r>
        <w:rPr>
          <w:rFonts w:ascii="Century Gothic" w:hAnsi="Century Gothic" w:cs="Arial"/>
        </w:rPr>
        <w:t xml:space="preserve">  </w:t>
      </w:r>
    </w:p>
    <w:p w:rsidR="002D02FE" w:rsidRDefault="002D02FE" w:rsidP="002D02FE">
      <w:pPr>
        <w:pStyle w:val="Normal1"/>
        <w:ind w:left="-567" w:right="-1056"/>
        <w:rPr>
          <w:rFonts w:ascii="Century Gothic" w:hAnsi="Century Gothic" w:cs="Arial"/>
        </w:rPr>
      </w:pPr>
    </w:p>
    <w:p w:rsidR="002D02FE" w:rsidRDefault="002D02FE" w:rsidP="002D02FE">
      <w:pPr>
        <w:pStyle w:val="Normal1"/>
        <w:ind w:left="-567" w:right="-1056"/>
        <w:rPr>
          <w:rFonts w:ascii="Century Gothic" w:hAnsi="Century Gothic" w:cs="Arial"/>
        </w:rPr>
      </w:pPr>
      <w:r>
        <w:rPr>
          <w:rFonts w:ascii="Century Gothic" w:hAnsi="Century Gothic" w:cs="Arial"/>
        </w:rPr>
        <w:t xml:space="preserve">Best wishes, </w:t>
      </w:r>
    </w:p>
    <w:p w:rsidR="002D02FE" w:rsidRDefault="002D02FE" w:rsidP="002D02FE">
      <w:pPr>
        <w:pStyle w:val="Normal1"/>
        <w:ind w:left="-567" w:right="-1056"/>
        <w:rPr>
          <w:rFonts w:ascii="Century Gothic" w:hAnsi="Century Gothic" w:cs="Arial"/>
        </w:rPr>
      </w:pPr>
    </w:p>
    <w:p w:rsidR="002D02FE" w:rsidRDefault="00F353BA" w:rsidP="002D02FE">
      <w:pPr>
        <w:pStyle w:val="Normal1"/>
        <w:ind w:left="-567" w:right="-1056"/>
        <w:rPr>
          <w:rFonts w:ascii="Century Gothic" w:hAnsi="Century Gothic" w:cs="Arial"/>
        </w:rPr>
      </w:pPr>
      <w:r>
        <w:rPr>
          <w:rFonts w:ascii="Century Gothic" w:hAnsi="Century Gothic" w:cs="Arial"/>
        </w:rPr>
        <w:t>Miss Stevens</w:t>
      </w:r>
    </w:p>
    <w:p w:rsidR="00BE30BF" w:rsidRDefault="00BE30BF" w:rsidP="002D02FE">
      <w:pPr>
        <w:pStyle w:val="Normal1"/>
        <w:ind w:left="-567" w:right="-1056"/>
        <w:rPr>
          <w:rFonts w:ascii="Century Gothic" w:hAnsi="Century Gothic" w:cs="Arial"/>
        </w:rPr>
      </w:pPr>
    </w:p>
    <w:p w:rsidR="00BE30BF" w:rsidRDefault="00BE30BF" w:rsidP="002D02FE">
      <w:pPr>
        <w:pStyle w:val="Normal1"/>
        <w:ind w:left="-567" w:right="-1056"/>
        <w:rPr>
          <w:rFonts w:ascii="Century Gothic" w:hAnsi="Century Gothic" w:cs="Arial"/>
        </w:rPr>
      </w:pPr>
    </w:p>
    <w:p w:rsidR="00BE30BF" w:rsidRDefault="00BE30BF" w:rsidP="002D02FE">
      <w:pPr>
        <w:pStyle w:val="Normal1"/>
        <w:ind w:left="-567" w:right="-1056"/>
        <w:rPr>
          <w:rFonts w:ascii="Century Gothic" w:hAnsi="Century Gothic" w:cs="Arial"/>
        </w:rPr>
      </w:pPr>
    </w:p>
    <w:p w:rsidR="00BE30BF" w:rsidRDefault="00BE30BF" w:rsidP="002D02FE">
      <w:pPr>
        <w:pStyle w:val="Normal1"/>
        <w:ind w:left="-567" w:right="-1056"/>
        <w:rPr>
          <w:rFonts w:ascii="Century Gothic" w:hAnsi="Century Gothic" w:cs="Arial"/>
        </w:rPr>
      </w:pPr>
    </w:p>
    <w:p w:rsidR="00B548F5" w:rsidRDefault="00B548F5" w:rsidP="00A81774">
      <w:pPr>
        <w:pStyle w:val="Normal1"/>
        <w:ind w:right="-1056"/>
        <w:rPr>
          <w:rFonts w:ascii="Century Gothic" w:eastAsia="Century Gothic" w:hAnsi="Century Gothic" w:cs="Century Gothic"/>
          <w:sz w:val="20"/>
          <w:szCs w:val="20"/>
        </w:rPr>
      </w:pPr>
    </w:p>
    <w:tbl>
      <w:tblPr>
        <w:tblStyle w:val="a"/>
        <w:tblW w:w="10773" w:type="dxa"/>
        <w:tblInd w:w="-1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969"/>
        <w:gridCol w:w="1418"/>
        <w:gridCol w:w="1701"/>
        <w:gridCol w:w="3685"/>
      </w:tblGrid>
      <w:tr w:rsidR="00A71E7F" w:rsidTr="00001DD2">
        <w:trPr>
          <w:trHeight w:val="3676"/>
        </w:trPr>
        <w:tc>
          <w:tcPr>
            <w:tcW w:w="5387" w:type="dxa"/>
            <w:gridSpan w:val="2"/>
            <w:tcBorders>
              <w:right w:val="single" w:sz="4" w:space="0" w:color="auto"/>
            </w:tcBorders>
          </w:tcPr>
          <w:p w:rsidR="00A71E7F" w:rsidRPr="001F292B" w:rsidRDefault="00A71E7F" w:rsidP="00001DD2">
            <w:pPr>
              <w:tabs>
                <w:tab w:val="left" w:pos="5130"/>
              </w:tabs>
              <w:spacing w:after="240"/>
              <w:rPr>
                <w:rFonts w:ascii="Century Gothic" w:eastAsia="Times New Roman" w:hAnsi="Century Gothic" w:cs="Times New Roman"/>
              </w:rPr>
            </w:pPr>
            <w:r w:rsidRPr="001F292B">
              <w:rPr>
                <w:rFonts w:ascii="Century Gothic" w:eastAsia="Century Gothic" w:hAnsi="Century Gothic" w:cs="Century Gothic"/>
                <w:b/>
                <w:u w:val="single"/>
              </w:rPr>
              <w:lastRenderedPageBreak/>
              <w:t>English</w:t>
            </w:r>
          </w:p>
          <w:p w:rsidR="00A71E7F" w:rsidRPr="00F52D83" w:rsidRDefault="00A71E7F" w:rsidP="00001DD2">
            <w:pPr>
              <w:pStyle w:val="Normal1"/>
              <w:rPr>
                <w:rFonts w:ascii="Century Gothic" w:hAnsi="Century Gothic"/>
                <w:sz w:val="20"/>
                <w:szCs w:val="20"/>
              </w:rPr>
            </w:pPr>
            <w:r w:rsidRPr="00F52D83">
              <w:rPr>
                <w:rFonts w:ascii="Century Gothic" w:hAnsi="Century Gothic"/>
                <w:sz w:val="20"/>
                <w:szCs w:val="20"/>
              </w:rPr>
              <w:t xml:space="preserve">The English Framework at </w:t>
            </w:r>
            <w:r w:rsidR="00BE30BF" w:rsidRPr="00F52D83">
              <w:rPr>
                <w:rFonts w:ascii="Century Gothic" w:hAnsi="Century Gothic"/>
                <w:sz w:val="20"/>
                <w:szCs w:val="20"/>
              </w:rPr>
              <w:t xml:space="preserve">ACE includes </w:t>
            </w:r>
            <w:r w:rsidR="00F52D83" w:rsidRPr="00F52D83">
              <w:rPr>
                <w:rFonts w:ascii="Century Gothic" w:hAnsi="Century Gothic"/>
                <w:sz w:val="20"/>
                <w:szCs w:val="20"/>
              </w:rPr>
              <w:t xml:space="preserve">daily lessons of English, SPAG (spelling, punctuation and grammar) bursts and reading sessions, both independent and class novel.  The children chose the classic ‘The Railway Children’ for their class novel this half term.  The English text is called ‘Seal Surfer’ by Michael Foreman. </w:t>
            </w:r>
          </w:p>
          <w:p w:rsidR="00A71E7F" w:rsidRDefault="00A71E7F" w:rsidP="00001DD2">
            <w:pPr>
              <w:pStyle w:val="Normal1"/>
              <w:jc w:val="center"/>
              <w:rPr>
                <w:rFonts w:ascii="Century Gothic" w:eastAsia="Century Gothic" w:hAnsi="Century Gothic" w:cs="Century Gothic"/>
                <w:sz w:val="20"/>
                <w:szCs w:val="20"/>
              </w:rPr>
            </w:pPr>
            <w:r>
              <w:rPr>
                <w:rFonts w:ascii="Century Gothic" w:eastAsia="Century Gothic" w:hAnsi="Century Gothic" w:cs="Century Gothic"/>
                <w:noProof/>
                <w:sz w:val="20"/>
                <w:szCs w:val="20"/>
                <w:lang w:eastAsia="en-GB"/>
              </w:rPr>
              <w:drawing>
                <wp:inline distT="0" distB="0" distL="0" distR="0" wp14:anchorId="06E7CA4E" wp14:editId="0548CCEF">
                  <wp:extent cx="952500" cy="739564"/>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erpage0003[1].jpg"/>
                          <pic:cNvPicPr/>
                        </pic:nvPicPr>
                        <pic:blipFill>
                          <a:blip r:embed="rId7">
                            <a:extLst>
                              <a:ext uri="{28A0092B-C50C-407E-A947-70E740481C1C}">
                                <a14:useLocalDpi xmlns:a14="http://schemas.microsoft.com/office/drawing/2010/main" val="0"/>
                              </a:ext>
                            </a:extLst>
                          </a:blip>
                          <a:stretch>
                            <a:fillRect/>
                          </a:stretch>
                        </pic:blipFill>
                        <pic:spPr>
                          <a:xfrm>
                            <a:off x="0" y="0"/>
                            <a:ext cx="967598" cy="751287"/>
                          </a:xfrm>
                          <a:prstGeom prst="rect">
                            <a:avLst/>
                          </a:prstGeom>
                        </pic:spPr>
                      </pic:pic>
                    </a:graphicData>
                  </a:graphic>
                </wp:inline>
              </w:drawing>
            </w:r>
          </w:p>
          <w:p w:rsidR="00A71E7F" w:rsidRDefault="00A71E7F" w:rsidP="00001DD2">
            <w:pPr>
              <w:pStyle w:val="Normal1"/>
              <w:jc w:val="center"/>
              <w:rPr>
                <w:rFonts w:ascii="Century Gothic" w:eastAsia="Century Gothic" w:hAnsi="Century Gothic" w:cs="Century Gothic"/>
                <w:sz w:val="20"/>
                <w:szCs w:val="20"/>
              </w:rPr>
            </w:pPr>
          </w:p>
        </w:tc>
        <w:tc>
          <w:tcPr>
            <w:tcW w:w="5386" w:type="dxa"/>
            <w:gridSpan w:val="2"/>
            <w:tcBorders>
              <w:left w:val="single" w:sz="4" w:space="0" w:color="auto"/>
            </w:tcBorders>
          </w:tcPr>
          <w:p w:rsidR="00A71E7F" w:rsidRPr="001F292B" w:rsidRDefault="00A71E7F" w:rsidP="00001DD2">
            <w:pPr>
              <w:pStyle w:val="Normal1"/>
              <w:rPr>
                <w:rFonts w:ascii="Century Gothic" w:eastAsia="Century Gothic" w:hAnsi="Century Gothic" w:cs="Century Gothic"/>
                <w:u w:val="single"/>
              </w:rPr>
            </w:pPr>
            <w:r w:rsidRPr="001F292B">
              <w:rPr>
                <w:rFonts w:ascii="Century Gothic" w:eastAsia="Century Gothic" w:hAnsi="Century Gothic" w:cs="Century Gothic"/>
                <w:b/>
                <w:u w:val="single"/>
              </w:rPr>
              <w:t>Maths</w:t>
            </w:r>
          </w:p>
          <w:p w:rsidR="00A71E7F" w:rsidRPr="001F292B" w:rsidRDefault="00A71E7F" w:rsidP="00001DD2">
            <w:pPr>
              <w:rPr>
                <w:rFonts w:ascii="Century Gothic" w:eastAsiaTheme="minorEastAsia" w:hAnsi="Century Gothic" w:cs="Times New Roman"/>
                <w:color w:val="000000"/>
              </w:rPr>
            </w:pPr>
          </w:p>
          <w:p w:rsidR="00A71E7F" w:rsidRPr="001F292B" w:rsidRDefault="00A71E7F" w:rsidP="00001DD2">
            <w:pPr>
              <w:rPr>
                <w:rFonts w:ascii="Century Gothic" w:eastAsiaTheme="minorEastAsia" w:hAnsi="Century Gothic" w:cs="Times New Roman"/>
                <w:color w:val="000000"/>
                <w:sz w:val="20"/>
                <w:szCs w:val="20"/>
              </w:rPr>
            </w:pPr>
            <w:r w:rsidRPr="001F292B">
              <w:rPr>
                <w:rFonts w:ascii="Century Gothic" w:eastAsiaTheme="minorEastAsia" w:hAnsi="Century Gothic" w:cs="Times New Roman"/>
                <w:color w:val="000000"/>
                <w:sz w:val="20"/>
                <w:szCs w:val="20"/>
              </w:rPr>
              <w:t xml:space="preserve">We follow the White Rose Maths Scheme.  </w:t>
            </w:r>
            <w:r w:rsidR="00F52D83" w:rsidRPr="001F292B">
              <w:rPr>
                <w:rFonts w:ascii="Century Gothic" w:eastAsiaTheme="minorEastAsia" w:hAnsi="Century Gothic" w:cs="Times New Roman"/>
                <w:color w:val="000000"/>
                <w:sz w:val="20"/>
                <w:szCs w:val="20"/>
              </w:rPr>
              <w:t xml:space="preserve">Place value, reading, writing, making and partitioning numbers up to 1,000. We will then be moving onto addition and subtraction of 3 digit numbers.  </w:t>
            </w:r>
          </w:p>
          <w:p w:rsidR="00A71E7F" w:rsidRPr="00D07C3E" w:rsidRDefault="00F52D83" w:rsidP="00001DD2">
            <w:pPr>
              <w:jc w:val="center"/>
              <w:rPr>
                <w:rFonts w:ascii="Century Gothic" w:eastAsiaTheme="minorEastAsia" w:hAnsi="Century Gothic" w:cs="Times New Roman"/>
                <w:color w:val="000000"/>
                <w:sz w:val="18"/>
                <w:szCs w:val="18"/>
              </w:rPr>
            </w:pPr>
            <w:r>
              <w:rPr>
                <w:noProof/>
                <w:lang w:eastAsia="en-GB"/>
              </w:rPr>
              <w:drawing>
                <wp:inline distT="0" distB="0" distL="0" distR="0" wp14:anchorId="0169EB00" wp14:editId="73169997">
                  <wp:extent cx="1219200" cy="1143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219200" cy="1143000"/>
                          </a:xfrm>
                          <a:prstGeom prst="rect">
                            <a:avLst/>
                          </a:prstGeom>
                        </pic:spPr>
                      </pic:pic>
                    </a:graphicData>
                  </a:graphic>
                </wp:inline>
              </w:drawing>
            </w:r>
          </w:p>
        </w:tc>
      </w:tr>
      <w:tr w:rsidR="00A71E7F" w:rsidTr="00A71E7F">
        <w:trPr>
          <w:trHeight w:val="3678"/>
        </w:trPr>
        <w:tc>
          <w:tcPr>
            <w:tcW w:w="3969" w:type="dxa"/>
          </w:tcPr>
          <w:p w:rsidR="00A71E7F" w:rsidRPr="001F292B" w:rsidRDefault="00A71E7F" w:rsidP="00001DD2">
            <w:pPr>
              <w:pStyle w:val="Normal1"/>
              <w:rPr>
                <w:rFonts w:ascii="Century Gothic" w:eastAsia="Century Gothic" w:hAnsi="Century Gothic" w:cs="Century Gothic"/>
                <w:u w:val="single"/>
              </w:rPr>
            </w:pPr>
            <w:r w:rsidRPr="001F292B">
              <w:rPr>
                <w:rFonts w:ascii="Century Gothic" w:eastAsia="Century Gothic" w:hAnsi="Century Gothic" w:cs="Century Gothic"/>
                <w:b/>
                <w:u w:val="single"/>
              </w:rPr>
              <w:t>Religious Education</w:t>
            </w:r>
          </w:p>
          <w:p w:rsidR="00A71E7F" w:rsidRDefault="00A71E7F" w:rsidP="00001DD2">
            <w:pPr>
              <w:pStyle w:val="Normal1"/>
              <w:rPr>
                <w:rFonts w:ascii="Century Gothic" w:hAnsi="Century Gothic" w:cs="Arial"/>
                <w:bCs/>
                <w:color w:val="222222"/>
                <w:sz w:val="18"/>
                <w:szCs w:val="18"/>
                <w:shd w:val="clear" w:color="auto" w:fill="FFFFFF"/>
              </w:rPr>
            </w:pPr>
          </w:p>
          <w:p w:rsidR="00A71E7F" w:rsidRDefault="00A71E7F" w:rsidP="001F292B">
            <w:pPr>
              <w:rPr>
                <w:rFonts w:ascii="Century Gothic" w:hAnsi="Century Gothic"/>
                <w:sz w:val="20"/>
                <w:szCs w:val="20"/>
              </w:rPr>
            </w:pPr>
            <w:r w:rsidRPr="001F292B">
              <w:rPr>
                <w:rFonts w:ascii="Century Gothic" w:hAnsi="Century Gothic" w:cs="Arial"/>
                <w:bCs/>
                <w:color w:val="222222"/>
                <w:sz w:val="20"/>
                <w:szCs w:val="20"/>
                <w:shd w:val="clear" w:color="auto" w:fill="FFFFFF"/>
              </w:rPr>
              <w:t xml:space="preserve">In our RE lessons we will be </w:t>
            </w:r>
            <w:r w:rsidR="00A919FC" w:rsidRPr="001F292B">
              <w:rPr>
                <w:rFonts w:ascii="Century Gothic" w:hAnsi="Century Gothic" w:cs="Arial"/>
                <w:bCs/>
                <w:color w:val="222222"/>
                <w:sz w:val="20"/>
                <w:szCs w:val="20"/>
                <w:shd w:val="clear" w:color="auto" w:fill="FFFFFF"/>
              </w:rPr>
              <w:t xml:space="preserve">the </w:t>
            </w:r>
            <w:proofErr w:type="spellStart"/>
            <w:r w:rsidR="00A919FC" w:rsidRPr="001F292B">
              <w:rPr>
                <w:rFonts w:ascii="Century Gothic" w:hAnsi="Century Gothic" w:cs="Arial"/>
                <w:bCs/>
                <w:color w:val="222222"/>
                <w:sz w:val="20"/>
                <w:szCs w:val="20"/>
                <w:shd w:val="clear" w:color="auto" w:fill="FFFFFF"/>
              </w:rPr>
              <w:t>Questful</w:t>
            </w:r>
            <w:proofErr w:type="spellEnd"/>
            <w:r w:rsidR="00A919FC" w:rsidRPr="001F292B">
              <w:rPr>
                <w:rFonts w:ascii="Century Gothic" w:hAnsi="Century Gothic" w:cs="Arial"/>
                <w:bCs/>
                <w:color w:val="222222"/>
                <w:sz w:val="20"/>
                <w:szCs w:val="20"/>
                <w:shd w:val="clear" w:color="auto" w:fill="FFFFFF"/>
              </w:rPr>
              <w:t xml:space="preserve"> RE Scheme.  </w:t>
            </w:r>
            <w:r w:rsidR="00F52D83" w:rsidRPr="001F292B">
              <w:rPr>
                <w:rFonts w:ascii="Century Gothic" w:hAnsi="Century Gothic" w:cs="Arial"/>
                <w:bCs/>
                <w:color w:val="222222"/>
                <w:sz w:val="20"/>
                <w:szCs w:val="20"/>
                <w:shd w:val="clear" w:color="auto" w:fill="FFFFFF"/>
              </w:rPr>
              <w:t xml:space="preserve">We will be asking the questions </w:t>
            </w:r>
            <w:r w:rsidR="00F52D83" w:rsidRPr="001F292B">
              <w:rPr>
                <w:rFonts w:ascii="Century Gothic" w:hAnsi="Century Gothic"/>
                <w:sz w:val="20"/>
                <w:szCs w:val="20"/>
              </w:rPr>
              <w:t xml:space="preserve">Why is harvest </w:t>
            </w:r>
            <w:proofErr w:type="gramStart"/>
            <w:r w:rsidR="00F52D83" w:rsidRPr="001F292B">
              <w:rPr>
                <w:rFonts w:ascii="Century Gothic" w:hAnsi="Century Gothic"/>
                <w:sz w:val="20"/>
                <w:szCs w:val="20"/>
              </w:rPr>
              <w:t>celebrated?</w:t>
            </w:r>
            <w:proofErr w:type="gramEnd"/>
            <w:r w:rsidR="00F52D83" w:rsidRPr="001F292B">
              <w:rPr>
                <w:rFonts w:ascii="Century Gothic" w:hAnsi="Century Gothic"/>
                <w:sz w:val="20"/>
                <w:szCs w:val="20"/>
              </w:rPr>
              <w:t xml:space="preserve"> How and why do Christians and other religions celebrate harvest?</w:t>
            </w:r>
          </w:p>
          <w:p w:rsidR="001F292B" w:rsidRPr="001F292B" w:rsidRDefault="001F292B" w:rsidP="001F292B">
            <w:pPr>
              <w:rPr>
                <w:rFonts w:ascii="Century Gothic" w:hAnsi="Century Gothic" w:cs="Arial"/>
                <w:i/>
                <w:sz w:val="20"/>
                <w:szCs w:val="20"/>
              </w:rPr>
            </w:pPr>
          </w:p>
          <w:p w:rsidR="00A71E7F" w:rsidRPr="00B671DE" w:rsidRDefault="001F292B" w:rsidP="00001DD2">
            <w:pPr>
              <w:pStyle w:val="Normal1"/>
              <w:jc w:val="center"/>
              <w:rPr>
                <w:rFonts w:ascii="Century Gothic" w:hAnsi="Century Gothic" w:cs="Arial"/>
                <w:bCs/>
                <w:color w:val="222222"/>
                <w:sz w:val="18"/>
                <w:szCs w:val="18"/>
                <w:shd w:val="clear" w:color="auto" w:fill="FFFFFF"/>
              </w:rPr>
            </w:pPr>
            <w:r>
              <w:rPr>
                <w:rFonts w:ascii="Century Gothic" w:hAnsi="Century Gothic" w:cs="Arial"/>
                <w:bCs/>
                <w:noProof/>
                <w:color w:val="222222"/>
                <w:sz w:val="18"/>
                <w:szCs w:val="18"/>
                <w:shd w:val="clear" w:color="auto" w:fill="FFFFFF"/>
                <w:lang w:eastAsia="en-GB"/>
              </w:rPr>
              <w:drawing>
                <wp:inline distT="0" distB="0" distL="0" distR="0">
                  <wp:extent cx="1173480" cy="838602"/>
                  <wp:effectExtent l="0" t="0" r="762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thanksgiving-1674774_960_720[1].jpg"/>
                          <pic:cNvPicPr/>
                        </pic:nvPicPr>
                        <pic:blipFill>
                          <a:blip r:embed="rId9">
                            <a:extLst>
                              <a:ext uri="{28A0092B-C50C-407E-A947-70E740481C1C}">
                                <a14:useLocalDpi xmlns:a14="http://schemas.microsoft.com/office/drawing/2010/main" val="0"/>
                              </a:ext>
                            </a:extLst>
                          </a:blip>
                          <a:stretch>
                            <a:fillRect/>
                          </a:stretch>
                        </pic:blipFill>
                        <pic:spPr>
                          <a:xfrm>
                            <a:off x="0" y="0"/>
                            <a:ext cx="1183510" cy="845769"/>
                          </a:xfrm>
                          <a:prstGeom prst="rect">
                            <a:avLst/>
                          </a:prstGeom>
                        </pic:spPr>
                      </pic:pic>
                    </a:graphicData>
                  </a:graphic>
                </wp:inline>
              </w:drawing>
            </w:r>
          </w:p>
        </w:tc>
        <w:tc>
          <w:tcPr>
            <w:tcW w:w="3119" w:type="dxa"/>
            <w:gridSpan w:val="2"/>
          </w:tcPr>
          <w:p w:rsidR="00A71E7F" w:rsidRPr="001F292B" w:rsidRDefault="00A71E7F" w:rsidP="00001DD2">
            <w:pPr>
              <w:pStyle w:val="Normal1"/>
              <w:rPr>
                <w:rFonts w:ascii="Century Gothic" w:eastAsia="Century Gothic" w:hAnsi="Century Gothic" w:cs="Century Gothic"/>
                <w:b/>
                <w:u w:val="single"/>
              </w:rPr>
            </w:pPr>
            <w:r w:rsidRPr="001F292B">
              <w:rPr>
                <w:rFonts w:ascii="Century Gothic" w:eastAsia="Century Gothic" w:hAnsi="Century Gothic" w:cs="Century Gothic"/>
                <w:b/>
                <w:u w:val="single"/>
              </w:rPr>
              <w:t xml:space="preserve">Science </w:t>
            </w:r>
          </w:p>
          <w:p w:rsidR="00A71E7F" w:rsidRDefault="00A71E7F" w:rsidP="00001DD2">
            <w:pPr>
              <w:rPr>
                <w:rFonts w:ascii="Century Gothic" w:hAnsi="Century Gothic"/>
                <w:b/>
                <w:sz w:val="20"/>
                <w:szCs w:val="20"/>
              </w:rPr>
            </w:pPr>
          </w:p>
          <w:p w:rsidR="00F353BA" w:rsidRPr="00BF1E05" w:rsidRDefault="001F292B" w:rsidP="00F353BA">
            <w:pPr>
              <w:rPr>
                <w:rFonts w:ascii="Century Gothic" w:hAnsi="Century Gothic"/>
                <w:sz w:val="20"/>
                <w:szCs w:val="20"/>
              </w:rPr>
            </w:pPr>
            <w:r w:rsidRPr="00BF1E05">
              <w:rPr>
                <w:rFonts w:ascii="Century Gothic" w:hAnsi="Century Gothic"/>
                <w:sz w:val="20"/>
                <w:szCs w:val="20"/>
              </w:rPr>
              <w:t xml:space="preserve">We follow the White Rose Education scheme for Science and this half term we will be exploring skeletons and movement. </w:t>
            </w:r>
          </w:p>
          <w:p w:rsidR="001F292B" w:rsidRDefault="001F292B" w:rsidP="001F292B">
            <w:pPr>
              <w:jc w:val="center"/>
              <w:rPr>
                <w:rFonts w:ascii="Century Gothic" w:hAnsi="Century Gothic"/>
                <w:sz w:val="18"/>
                <w:szCs w:val="18"/>
              </w:rPr>
            </w:pPr>
            <w:r>
              <w:rPr>
                <w:rFonts w:ascii="Century Gothic" w:hAnsi="Century Gothic"/>
                <w:noProof/>
                <w:sz w:val="18"/>
                <w:szCs w:val="18"/>
                <w:lang w:eastAsia="en-GB"/>
              </w:rPr>
              <w:drawing>
                <wp:inline distT="0" distB="0" distL="0" distR="0">
                  <wp:extent cx="520598" cy="10858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kmfv1-1-6scale_000[1].jpg"/>
                          <pic:cNvPicPr/>
                        </pic:nvPicPr>
                        <pic:blipFill>
                          <a:blip r:embed="rId10">
                            <a:extLst>
                              <a:ext uri="{28A0092B-C50C-407E-A947-70E740481C1C}">
                                <a14:useLocalDpi xmlns:a14="http://schemas.microsoft.com/office/drawing/2010/main" val="0"/>
                              </a:ext>
                            </a:extLst>
                          </a:blip>
                          <a:stretch>
                            <a:fillRect/>
                          </a:stretch>
                        </pic:blipFill>
                        <pic:spPr>
                          <a:xfrm>
                            <a:off x="0" y="0"/>
                            <a:ext cx="525507" cy="1096089"/>
                          </a:xfrm>
                          <a:prstGeom prst="rect">
                            <a:avLst/>
                          </a:prstGeom>
                        </pic:spPr>
                      </pic:pic>
                    </a:graphicData>
                  </a:graphic>
                </wp:inline>
              </w:drawing>
            </w:r>
          </w:p>
          <w:p w:rsidR="00F353BA" w:rsidRPr="00A71E7F" w:rsidRDefault="001477B2" w:rsidP="00F353BA">
            <w:pPr>
              <w:rPr>
                <w:rFonts w:ascii="Century Gothic" w:hAnsi="Century Gothic"/>
                <w:sz w:val="18"/>
                <w:szCs w:val="18"/>
              </w:rPr>
            </w:pPr>
            <w:r>
              <w:rPr>
                <w:rFonts w:ascii="Century Gothic" w:hAnsi="Century Gothic"/>
                <w:sz w:val="18"/>
                <w:szCs w:val="18"/>
              </w:rPr>
              <w:t xml:space="preserve">    </w:t>
            </w:r>
          </w:p>
        </w:tc>
        <w:tc>
          <w:tcPr>
            <w:tcW w:w="3685" w:type="dxa"/>
          </w:tcPr>
          <w:p w:rsidR="00A71E7F" w:rsidRPr="001F292B" w:rsidRDefault="00A71E7F" w:rsidP="00001DD2">
            <w:pPr>
              <w:tabs>
                <w:tab w:val="left" w:pos="945"/>
              </w:tabs>
              <w:rPr>
                <w:rFonts w:ascii="Century Gothic" w:hAnsi="Century Gothic"/>
                <w:b/>
                <w:u w:val="single"/>
              </w:rPr>
            </w:pPr>
            <w:r w:rsidRPr="001F292B">
              <w:rPr>
                <w:rFonts w:ascii="Century Gothic" w:hAnsi="Century Gothic"/>
                <w:b/>
                <w:u w:val="single"/>
              </w:rPr>
              <w:t xml:space="preserve">Computing </w:t>
            </w:r>
          </w:p>
          <w:p w:rsidR="00A71E7F" w:rsidRPr="0048227E" w:rsidRDefault="00A71E7F" w:rsidP="00001DD2">
            <w:pPr>
              <w:tabs>
                <w:tab w:val="left" w:pos="945"/>
              </w:tabs>
              <w:rPr>
                <w:rFonts w:ascii="Century Gothic" w:hAnsi="Century Gothic"/>
                <w:b/>
                <w:sz w:val="20"/>
                <w:szCs w:val="20"/>
              </w:rPr>
            </w:pPr>
          </w:p>
          <w:p w:rsidR="00A71E7F" w:rsidRPr="00BF1E05" w:rsidRDefault="00A71E7F" w:rsidP="001F292B">
            <w:pPr>
              <w:tabs>
                <w:tab w:val="left" w:pos="945"/>
              </w:tabs>
              <w:rPr>
                <w:rFonts w:ascii="Century Gothic" w:hAnsi="Century Gothic"/>
                <w:sz w:val="20"/>
                <w:szCs w:val="20"/>
              </w:rPr>
            </w:pPr>
            <w:r w:rsidRPr="00BF1E05">
              <w:rPr>
                <w:rFonts w:ascii="Century Gothic" w:hAnsi="Century Gothic"/>
                <w:sz w:val="20"/>
                <w:szCs w:val="20"/>
              </w:rPr>
              <w:t xml:space="preserve">We will be following the Teach Computing </w:t>
            </w:r>
            <w:r w:rsidR="001F292B" w:rsidRPr="00BF1E05">
              <w:rPr>
                <w:rFonts w:ascii="Century Gothic" w:hAnsi="Century Gothic"/>
                <w:sz w:val="20"/>
                <w:szCs w:val="20"/>
              </w:rPr>
              <w:t xml:space="preserve">unit </w:t>
            </w:r>
            <w:r w:rsidR="00211969" w:rsidRPr="00BF1E05">
              <w:rPr>
                <w:rFonts w:ascii="Century Gothic" w:hAnsi="Century Gothic"/>
                <w:sz w:val="20"/>
                <w:szCs w:val="20"/>
              </w:rPr>
              <w:t xml:space="preserve">of </w:t>
            </w:r>
            <w:r w:rsidR="001F292B" w:rsidRPr="00BF1E05">
              <w:rPr>
                <w:rFonts w:ascii="Century Gothic" w:hAnsi="Century Gothic"/>
                <w:sz w:val="20"/>
                <w:szCs w:val="20"/>
              </w:rPr>
              <w:t xml:space="preserve">computing systems and networks – connecting computers. </w:t>
            </w:r>
          </w:p>
          <w:p w:rsidR="00A71E7F" w:rsidRDefault="00A71E7F" w:rsidP="00001DD2">
            <w:pPr>
              <w:tabs>
                <w:tab w:val="left" w:pos="945"/>
              </w:tabs>
              <w:jc w:val="center"/>
              <w:rPr>
                <w:rFonts w:ascii="Twinkl Cursive Unlooped" w:hAnsi="Twinkl Cursive Unlooped"/>
                <w:sz w:val="18"/>
                <w:szCs w:val="18"/>
              </w:rPr>
            </w:pPr>
          </w:p>
          <w:p w:rsidR="00A71E7F" w:rsidRPr="003E36FC" w:rsidRDefault="00A71E7F" w:rsidP="00001DD2">
            <w:pPr>
              <w:tabs>
                <w:tab w:val="left" w:pos="945"/>
              </w:tabs>
              <w:jc w:val="center"/>
              <w:rPr>
                <w:rFonts w:ascii="Twinkl Cursive Unlooped" w:hAnsi="Twinkl Cursive Unlooped"/>
                <w:sz w:val="18"/>
                <w:szCs w:val="18"/>
              </w:rPr>
            </w:pPr>
            <w:r>
              <w:rPr>
                <w:rFonts w:ascii="Twinkl Cursive Unlooped" w:hAnsi="Twinkl Cursive Unlooped"/>
                <w:noProof/>
                <w:sz w:val="18"/>
                <w:szCs w:val="18"/>
                <w:lang w:eastAsia="en-GB"/>
              </w:rPr>
              <w:drawing>
                <wp:anchor distT="0" distB="0" distL="114300" distR="114300" simplePos="0" relativeHeight="251674624" behindDoc="0" locked="0" layoutInCell="1" allowOverlap="1">
                  <wp:simplePos x="0" y="0"/>
                  <wp:positionH relativeFrom="column">
                    <wp:posOffset>532130</wp:posOffset>
                  </wp:positionH>
                  <wp:positionV relativeFrom="paragraph">
                    <wp:posOffset>-73660</wp:posOffset>
                  </wp:positionV>
                  <wp:extent cx="1080770" cy="1046737"/>
                  <wp:effectExtent l="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11">
                            <a:extLst>
                              <a:ext uri="{28A0092B-C50C-407E-A947-70E740481C1C}">
                                <a14:useLocalDpi xmlns:a14="http://schemas.microsoft.com/office/drawing/2010/main" val="0"/>
                              </a:ext>
                              <a:ext uri="{837473B0-CC2E-450A-ABE3-18F120FF3D39}">
                                <a1611:picAttrSrcUrl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1611="http://schemas.microsoft.com/office/drawing/2016/11/main" r:id="rId14"/>
                              </a:ext>
                            </a:extLst>
                          </a:blip>
                          <a:stretch>
                            <a:fillRect/>
                          </a:stretch>
                        </pic:blipFill>
                        <pic:spPr>
                          <a:xfrm>
                            <a:off x="0" y="0"/>
                            <a:ext cx="1080770" cy="1046737"/>
                          </a:xfrm>
                          <a:prstGeom prst="rect">
                            <a:avLst/>
                          </a:prstGeom>
                        </pic:spPr>
                      </pic:pic>
                    </a:graphicData>
                  </a:graphic>
                </wp:anchor>
              </w:drawing>
            </w:r>
          </w:p>
        </w:tc>
      </w:tr>
      <w:tr w:rsidR="00A71E7F" w:rsidTr="00A71E7F">
        <w:trPr>
          <w:trHeight w:val="3762"/>
        </w:trPr>
        <w:tc>
          <w:tcPr>
            <w:tcW w:w="3969" w:type="dxa"/>
          </w:tcPr>
          <w:p w:rsidR="00A71E7F" w:rsidRPr="00211969" w:rsidRDefault="00211969" w:rsidP="00001DD2">
            <w:pPr>
              <w:pStyle w:val="Normal1"/>
              <w:tabs>
                <w:tab w:val="left" w:pos="909"/>
              </w:tabs>
              <w:rPr>
                <w:rFonts w:ascii="Century Gothic" w:eastAsia="Century Gothic" w:hAnsi="Century Gothic" w:cs="Century Gothic"/>
                <w:b/>
                <w:u w:val="single"/>
              </w:rPr>
            </w:pPr>
            <w:r>
              <w:rPr>
                <w:rFonts w:ascii="Century Gothic" w:eastAsia="Century Gothic" w:hAnsi="Century Gothic" w:cs="Century Gothic"/>
                <w:b/>
                <w:u w:val="single"/>
              </w:rPr>
              <w:t xml:space="preserve">Geography </w:t>
            </w:r>
          </w:p>
          <w:p w:rsidR="00A71E7F" w:rsidRPr="00712C21" w:rsidRDefault="00A71E7F" w:rsidP="00001DD2">
            <w:pPr>
              <w:pStyle w:val="Normal1"/>
              <w:tabs>
                <w:tab w:val="left" w:pos="909"/>
              </w:tabs>
              <w:rPr>
                <w:rFonts w:ascii="Century Gothic" w:eastAsia="Century Gothic" w:hAnsi="Century Gothic" w:cs="Century Gothic"/>
                <w:sz w:val="18"/>
                <w:szCs w:val="18"/>
                <w:u w:val="single"/>
              </w:rPr>
            </w:pPr>
          </w:p>
          <w:p w:rsidR="00A71E7F" w:rsidRDefault="00BF1E05" w:rsidP="00001DD2">
            <w:pPr>
              <w:rPr>
                <w:rFonts w:ascii="Century Gothic" w:eastAsia="Century Gothic" w:hAnsi="Century Gothic" w:cs="Century Gothic"/>
                <w:sz w:val="20"/>
                <w:szCs w:val="20"/>
              </w:rPr>
            </w:pPr>
            <w:r>
              <w:rPr>
                <w:rFonts w:ascii="Century Gothic" w:eastAsia="Century Gothic" w:hAnsi="Century Gothic" w:cs="Century Gothic"/>
                <w:sz w:val="20"/>
                <w:szCs w:val="20"/>
              </w:rPr>
              <w:t>We will be asking the key question – what is shaping our world?  We will be looking at erosion and deposition.</w:t>
            </w:r>
          </w:p>
          <w:p w:rsidR="00BF1E05" w:rsidRDefault="00BF1E05" w:rsidP="00001DD2">
            <w:pPr>
              <w:rPr>
                <w:rFonts w:ascii="Century Gothic" w:eastAsia="Century Gothic" w:hAnsi="Century Gothic" w:cs="Century Gothic"/>
                <w:sz w:val="20"/>
                <w:szCs w:val="20"/>
              </w:rPr>
            </w:pPr>
          </w:p>
          <w:p w:rsidR="00BF1E05" w:rsidRPr="00BF1E05" w:rsidRDefault="00BF1E05" w:rsidP="00BF1E05">
            <w:pPr>
              <w:jc w:val="center"/>
              <w:rPr>
                <w:rFonts w:ascii="Century Gothic" w:eastAsia="Century Gothic" w:hAnsi="Century Gothic" w:cs="Century Gothic"/>
                <w:sz w:val="20"/>
                <w:szCs w:val="20"/>
              </w:rPr>
            </w:pPr>
            <w:r>
              <w:rPr>
                <w:rFonts w:ascii="Century Gothic" w:eastAsia="Century Gothic" w:hAnsi="Century Gothic" w:cs="Century Gothic"/>
                <w:noProof/>
                <w:sz w:val="20"/>
                <w:szCs w:val="20"/>
                <w:lang w:eastAsia="en-GB"/>
              </w:rPr>
              <w:drawing>
                <wp:inline distT="0" distB="0" distL="0" distR="0">
                  <wp:extent cx="1600200" cy="120025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040749_9bd43db9[1].jpg"/>
                          <pic:cNvPicPr/>
                        </pic:nvPicPr>
                        <pic:blipFill>
                          <a:blip r:embed="rId15">
                            <a:extLst>
                              <a:ext uri="{28A0092B-C50C-407E-A947-70E740481C1C}">
                                <a14:useLocalDpi xmlns:a14="http://schemas.microsoft.com/office/drawing/2010/main" val="0"/>
                              </a:ext>
                            </a:extLst>
                          </a:blip>
                          <a:stretch>
                            <a:fillRect/>
                          </a:stretch>
                        </pic:blipFill>
                        <pic:spPr>
                          <a:xfrm>
                            <a:off x="0" y="0"/>
                            <a:ext cx="1603961" cy="1203078"/>
                          </a:xfrm>
                          <a:prstGeom prst="rect">
                            <a:avLst/>
                          </a:prstGeom>
                        </pic:spPr>
                      </pic:pic>
                    </a:graphicData>
                  </a:graphic>
                </wp:inline>
              </w:drawing>
            </w:r>
          </w:p>
          <w:p w:rsidR="00A71E7F" w:rsidRPr="00A824D6" w:rsidRDefault="00A71E7F" w:rsidP="00001DD2">
            <w:pPr>
              <w:jc w:val="center"/>
              <w:rPr>
                <w:rFonts w:ascii="Century Gothic" w:eastAsia="Century Gothic" w:hAnsi="Century Gothic" w:cs="Century Gothic"/>
                <w:sz w:val="18"/>
                <w:szCs w:val="18"/>
              </w:rPr>
            </w:pPr>
          </w:p>
          <w:p w:rsidR="00A71E7F" w:rsidRPr="00D07C3E" w:rsidRDefault="00A71E7F" w:rsidP="00001DD2">
            <w:pPr>
              <w:jc w:val="center"/>
              <w:rPr>
                <w:rFonts w:ascii="Century Gothic" w:eastAsia="Century Gothic" w:hAnsi="Century Gothic" w:cs="Century Gothic"/>
                <w:noProof/>
                <w:sz w:val="18"/>
                <w:szCs w:val="18"/>
                <w:lang w:eastAsia="en-GB"/>
              </w:rPr>
            </w:pPr>
          </w:p>
        </w:tc>
        <w:tc>
          <w:tcPr>
            <w:tcW w:w="3119" w:type="dxa"/>
            <w:gridSpan w:val="2"/>
          </w:tcPr>
          <w:p w:rsidR="00A71E7F" w:rsidRPr="00211969" w:rsidRDefault="00211969" w:rsidP="00001DD2">
            <w:pPr>
              <w:pStyle w:val="Normal1"/>
              <w:rPr>
                <w:rFonts w:ascii="Century Gothic" w:eastAsia="Century Gothic" w:hAnsi="Century Gothic" w:cs="Century Gothic"/>
                <w:u w:val="single"/>
              </w:rPr>
            </w:pPr>
            <w:r>
              <w:rPr>
                <w:rFonts w:ascii="Century Gothic" w:eastAsia="Century Gothic" w:hAnsi="Century Gothic" w:cs="Century Gothic"/>
                <w:b/>
                <w:u w:val="single"/>
              </w:rPr>
              <w:t>Music</w:t>
            </w:r>
          </w:p>
          <w:p w:rsidR="00A71E7F" w:rsidRDefault="00A71E7F" w:rsidP="00001DD2">
            <w:pPr>
              <w:pStyle w:val="Normal1"/>
              <w:rPr>
                <w:rFonts w:ascii="Century Gothic" w:eastAsia="Century Gothic" w:hAnsi="Century Gothic" w:cs="Century Gothic"/>
                <w:sz w:val="20"/>
                <w:szCs w:val="20"/>
                <w:u w:val="single"/>
              </w:rPr>
            </w:pPr>
          </w:p>
          <w:p w:rsidR="00A71E7F" w:rsidRPr="00BF1E05" w:rsidRDefault="00211969" w:rsidP="00001DD2">
            <w:pPr>
              <w:pStyle w:val="Normal1"/>
              <w:rPr>
                <w:rFonts w:ascii="Century Gothic" w:eastAsia="Century Gothic" w:hAnsi="Century Gothic" w:cs="Century Gothic"/>
                <w:sz w:val="20"/>
                <w:szCs w:val="20"/>
              </w:rPr>
            </w:pPr>
            <w:r w:rsidRPr="00BF1E05">
              <w:rPr>
                <w:rFonts w:ascii="Century Gothic" w:eastAsia="Century Gothic" w:hAnsi="Century Gothic" w:cs="Century Gothic"/>
                <w:sz w:val="20"/>
                <w:szCs w:val="20"/>
              </w:rPr>
              <w:t xml:space="preserve">Our song of the half term is Le Freak by Chic for the children to experience some disco music. We use the </w:t>
            </w:r>
            <w:proofErr w:type="spellStart"/>
            <w:r w:rsidRPr="00BF1E05">
              <w:rPr>
                <w:rFonts w:ascii="Century Gothic" w:eastAsia="Century Gothic" w:hAnsi="Century Gothic" w:cs="Century Gothic"/>
                <w:sz w:val="20"/>
                <w:szCs w:val="20"/>
              </w:rPr>
              <w:t>Charanga</w:t>
            </w:r>
            <w:proofErr w:type="spellEnd"/>
            <w:r w:rsidRPr="00BF1E05">
              <w:rPr>
                <w:rFonts w:ascii="Century Gothic" w:eastAsia="Century Gothic" w:hAnsi="Century Gothic" w:cs="Century Gothic"/>
                <w:sz w:val="20"/>
                <w:szCs w:val="20"/>
              </w:rPr>
              <w:t xml:space="preserve"> mu</w:t>
            </w:r>
            <w:r w:rsidR="00BF1E05" w:rsidRPr="00BF1E05">
              <w:rPr>
                <w:rFonts w:ascii="Century Gothic" w:eastAsia="Century Gothic" w:hAnsi="Century Gothic" w:cs="Century Gothic"/>
                <w:sz w:val="20"/>
                <w:szCs w:val="20"/>
              </w:rPr>
              <w:t xml:space="preserve">sic scheme for weekly lessons. </w:t>
            </w:r>
          </w:p>
          <w:p w:rsidR="00BF1E05" w:rsidRDefault="00BF1E05" w:rsidP="00BF1E05">
            <w:pPr>
              <w:pStyle w:val="Normal1"/>
              <w:jc w:val="center"/>
              <w:rPr>
                <w:rFonts w:ascii="Century Gothic" w:eastAsia="Century Gothic" w:hAnsi="Century Gothic" w:cs="Century Gothic"/>
                <w:sz w:val="18"/>
                <w:szCs w:val="18"/>
              </w:rPr>
            </w:pPr>
            <w:r>
              <w:rPr>
                <w:rFonts w:ascii="Century Gothic" w:eastAsia="Century Gothic" w:hAnsi="Century Gothic" w:cs="Century Gothic"/>
                <w:noProof/>
                <w:sz w:val="18"/>
                <w:szCs w:val="18"/>
                <w:lang w:eastAsia="en-GB"/>
              </w:rPr>
              <w:drawing>
                <wp:inline distT="0" distB="0" distL="0" distR="0">
                  <wp:extent cx="926970" cy="987451"/>
                  <wp:effectExtent l="0" t="0" r="6985"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Music-icon-20110813[1].png"/>
                          <pic:cNvPicPr/>
                        </pic:nvPicPr>
                        <pic:blipFill>
                          <a:blip r:embed="rId16">
                            <a:extLst>
                              <a:ext uri="{28A0092B-C50C-407E-A947-70E740481C1C}">
                                <a14:useLocalDpi xmlns:a14="http://schemas.microsoft.com/office/drawing/2010/main" val="0"/>
                              </a:ext>
                            </a:extLst>
                          </a:blip>
                          <a:stretch>
                            <a:fillRect/>
                          </a:stretch>
                        </pic:blipFill>
                        <pic:spPr>
                          <a:xfrm>
                            <a:off x="0" y="0"/>
                            <a:ext cx="926970" cy="987451"/>
                          </a:xfrm>
                          <a:prstGeom prst="rect">
                            <a:avLst/>
                          </a:prstGeom>
                        </pic:spPr>
                      </pic:pic>
                    </a:graphicData>
                  </a:graphic>
                </wp:inline>
              </w:drawing>
            </w:r>
          </w:p>
          <w:p w:rsidR="00A71E7F" w:rsidRPr="00D07C3E" w:rsidRDefault="001477B2" w:rsidP="00001DD2">
            <w:pPr>
              <w:pStyle w:val="Normal1"/>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      </w:t>
            </w:r>
            <w:r w:rsidR="00A71E7F">
              <w:rPr>
                <w:rFonts w:ascii="Century Gothic" w:eastAsia="Century Gothic" w:hAnsi="Century Gothic" w:cs="Century Gothic"/>
                <w:sz w:val="18"/>
                <w:szCs w:val="18"/>
              </w:rPr>
              <w:t xml:space="preserve">      </w:t>
            </w:r>
          </w:p>
        </w:tc>
        <w:tc>
          <w:tcPr>
            <w:tcW w:w="3685" w:type="dxa"/>
          </w:tcPr>
          <w:p w:rsidR="00A71E7F" w:rsidRPr="00211969" w:rsidRDefault="00A71E7F" w:rsidP="00001DD2">
            <w:pPr>
              <w:pStyle w:val="Normal1"/>
              <w:rPr>
                <w:rFonts w:ascii="Century Gothic" w:eastAsia="Century Gothic" w:hAnsi="Century Gothic" w:cs="Century Gothic"/>
                <w:b/>
                <w:u w:val="single"/>
              </w:rPr>
            </w:pPr>
            <w:r w:rsidRPr="00211969">
              <w:rPr>
                <w:rFonts w:ascii="Century Gothic" w:eastAsia="Century Gothic" w:hAnsi="Century Gothic" w:cs="Century Gothic"/>
                <w:b/>
                <w:u w:val="single"/>
              </w:rPr>
              <w:t>PE</w:t>
            </w:r>
          </w:p>
          <w:p w:rsidR="00A71E7F" w:rsidRDefault="00A71E7F" w:rsidP="00001DD2">
            <w:pPr>
              <w:pStyle w:val="Normal1"/>
              <w:rPr>
                <w:rFonts w:ascii="Century Gothic" w:eastAsia="Century Gothic" w:hAnsi="Century Gothic" w:cs="Century Gothic"/>
                <w:b/>
                <w:sz w:val="18"/>
                <w:szCs w:val="18"/>
                <w:u w:val="single"/>
              </w:rPr>
            </w:pPr>
          </w:p>
          <w:p w:rsidR="00A71E7F" w:rsidRPr="00BF1E05" w:rsidRDefault="00211969" w:rsidP="00001DD2">
            <w:pPr>
              <w:pStyle w:val="Normal1"/>
              <w:rPr>
                <w:rFonts w:ascii="Century Gothic" w:eastAsia="Century Gothic" w:hAnsi="Century Gothic" w:cs="Century Gothic"/>
                <w:sz w:val="20"/>
                <w:szCs w:val="20"/>
              </w:rPr>
            </w:pPr>
            <w:r w:rsidRPr="00BF1E05">
              <w:rPr>
                <w:rFonts w:ascii="Century Gothic" w:eastAsia="Century Gothic" w:hAnsi="Century Gothic" w:cs="Century Gothic"/>
                <w:sz w:val="20"/>
                <w:szCs w:val="20"/>
              </w:rPr>
              <w:t>PE lesson</w:t>
            </w:r>
            <w:r w:rsidR="00BF1E05">
              <w:rPr>
                <w:rFonts w:ascii="Century Gothic" w:eastAsia="Century Gothic" w:hAnsi="Century Gothic" w:cs="Century Gothic"/>
                <w:sz w:val="20"/>
                <w:szCs w:val="20"/>
              </w:rPr>
              <w:t xml:space="preserve">s follow the PE Passport scheme.  This half term children will be playing handball and taking part in some personal challenges. </w:t>
            </w:r>
          </w:p>
          <w:p w:rsidR="00A71E7F" w:rsidRPr="00204781" w:rsidRDefault="00A71E7F" w:rsidP="00001DD2">
            <w:pPr>
              <w:pStyle w:val="Normal1"/>
              <w:jc w:val="center"/>
              <w:rPr>
                <w:rFonts w:ascii="Century Gothic" w:eastAsia="Century Gothic" w:hAnsi="Century Gothic" w:cs="Century Gothic"/>
                <w:sz w:val="18"/>
                <w:szCs w:val="18"/>
              </w:rPr>
            </w:pPr>
            <w:r>
              <w:rPr>
                <w:rFonts w:ascii="Century Gothic" w:eastAsia="Century Gothic" w:hAnsi="Century Gothic" w:cs="Century Gothic"/>
                <w:noProof/>
                <w:sz w:val="18"/>
                <w:szCs w:val="18"/>
                <w:lang w:eastAsia="en-GB"/>
              </w:rPr>
              <w:drawing>
                <wp:inline distT="0" distB="0" distL="0" distR="0" wp14:anchorId="46CBC4A4" wp14:editId="1243B07B">
                  <wp:extent cx="2202815" cy="1156335"/>
                  <wp:effectExtent l="0" t="0" r="6985"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ef[1].jpg"/>
                          <pic:cNvPicPr/>
                        </pic:nvPicPr>
                        <pic:blipFill>
                          <a:blip r:embed="rId17">
                            <a:extLst>
                              <a:ext uri="{28A0092B-C50C-407E-A947-70E740481C1C}">
                                <a14:useLocalDpi xmlns:a14="http://schemas.microsoft.com/office/drawing/2010/main" val="0"/>
                              </a:ext>
                            </a:extLst>
                          </a:blip>
                          <a:stretch>
                            <a:fillRect/>
                          </a:stretch>
                        </pic:blipFill>
                        <pic:spPr>
                          <a:xfrm>
                            <a:off x="0" y="0"/>
                            <a:ext cx="2202815" cy="1156335"/>
                          </a:xfrm>
                          <a:prstGeom prst="rect">
                            <a:avLst/>
                          </a:prstGeom>
                        </pic:spPr>
                      </pic:pic>
                    </a:graphicData>
                  </a:graphic>
                </wp:inline>
              </w:drawing>
            </w:r>
          </w:p>
        </w:tc>
      </w:tr>
      <w:tr w:rsidR="00A71E7F" w:rsidTr="00A71E7F">
        <w:trPr>
          <w:trHeight w:val="1977"/>
        </w:trPr>
        <w:tc>
          <w:tcPr>
            <w:tcW w:w="3969" w:type="dxa"/>
          </w:tcPr>
          <w:p w:rsidR="00A71E7F" w:rsidRPr="00BF1E05" w:rsidRDefault="00A71E7F" w:rsidP="00001DD2">
            <w:pPr>
              <w:pStyle w:val="Normal1"/>
              <w:rPr>
                <w:rFonts w:ascii="Century Gothic" w:eastAsia="Century Gothic" w:hAnsi="Century Gothic" w:cs="Century Gothic"/>
                <w:u w:val="single"/>
              </w:rPr>
            </w:pPr>
            <w:r w:rsidRPr="00BF1E05">
              <w:rPr>
                <w:rFonts w:ascii="Century Gothic" w:eastAsia="Century Gothic" w:hAnsi="Century Gothic" w:cs="Century Gothic"/>
                <w:b/>
                <w:u w:val="single"/>
              </w:rPr>
              <w:t xml:space="preserve">PSHE </w:t>
            </w:r>
          </w:p>
          <w:p w:rsidR="00A71E7F" w:rsidRPr="00D07C3E" w:rsidRDefault="00A71E7F" w:rsidP="00001DD2">
            <w:pPr>
              <w:pStyle w:val="Normal1"/>
              <w:rPr>
                <w:rFonts w:ascii="Century Gothic" w:eastAsia="Century Gothic" w:hAnsi="Century Gothic" w:cs="Century Gothic"/>
                <w:sz w:val="18"/>
                <w:szCs w:val="18"/>
              </w:rPr>
            </w:pPr>
            <w:r w:rsidRPr="00D07C3E">
              <w:rPr>
                <w:rFonts w:ascii="Century Gothic" w:eastAsia="Century Gothic" w:hAnsi="Century Gothic" w:cs="Century Gothic"/>
                <w:sz w:val="18"/>
                <w:szCs w:val="18"/>
              </w:rPr>
              <w:t xml:space="preserve"> </w:t>
            </w:r>
          </w:p>
          <w:p w:rsidR="00A71E7F" w:rsidRPr="00BF1E05" w:rsidRDefault="00A71E7F" w:rsidP="00001DD2">
            <w:pPr>
              <w:pStyle w:val="Normal1"/>
              <w:rPr>
                <w:rFonts w:ascii="Century Gothic" w:hAnsi="Century Gothic"/>
                <w:sz w:val="20"/>
                <w:szCs w:val="20"/>
              </w:rPr>
            </w:pPr>
            <w:r w:rsidRPr="00BF1E05">
              <w:rPr>
                <w:rFonts w:ascii="Century Gothic" w:hAnsi="Century Gothic"/>
                <w:sz w:val="20"/>
                <w:szCs w:val="20"/>
              </w:rPr>
              <w:t>We follow the Jigsaw scheme for PSHE.  The theme for this half term is ‘</w:t>
            </w:r>
            <w:r w:rsidR="00211969" w:rsidRPr="00BF1E05">
              <w:rPr>
                <w:rFonts w:ascii="Century Gothic" w:hAnsi="Century Gothic"/>
                <w:sz w:val="20"/>
                <w:szCs w:val="20"/>
              </w:rPr>
              <w:t>Being me in my world</w:t>
            </w:r>
            <w:r w:rsidR="00A72A7F" w:rsidRPr="00BF1E05">
              <w:rPr>
                <w:rFonts w:ascii="Century Gothic" w:hAnsi="Century Gothic"/>
                <w:sz w:val="20"/>
                <w:szCs w:val="20"/>
              </w:rPr>
              <w:t xml:space="preserve">’. </w:t>
            </w:r>
          </w:p>
          <w:p w:rsidR="00A71E7F" w:rsidRDefault="00A71E7F" w:rsidP="00001DD2">
            <w:pPr>
              <w:pStyle w:val="Normal1"/>
              <w:rPr>
                <w:rFonts w:ascii="Century Gothic" w:hAnsi="Century Gothic"/>
                <w:sz w:val="18"/>
                <w:szCs w:val="18"/>
              </w:rPr>
            </w:pPr>
          </w:p>
          <w:p w:rsidR="00A71E7F" w:rsidRDefault="00A71E7F" w:rsidP="00001DD2">
            <w:pPr>
              <w:pStyle w:val="Normal1"/>
              <w:jc w:val="center"/>
              <w:rPr>
                <w:rFonts w:ascii="Century Gothic" w:hAnsi="Century Gothic"/>
                <w:sz w:val="18"/>
                <w:szCs w:val="18"/>
              </w:rPr>
            </w:pPr>
            <w:r>
              <w:rPr>
                <w:rFonts w:ascii="Century Gothic" w:hAnsi="Century Gothic"/>
                <w:noProof/>
                <w:sz w:val="18"/>
                <w:szCs w:val="18"/>
                <w:lang w:eastAsia="en-GB"/>
              </w:rPr>
              <w:drawing>
                <wp:inline distT="0" distB="0" distL="0" distR="0" wp14:anchorId="49D61D8C" wp14:editId="36386CE9">
                  <wp:extent cx="1133809" cy="657225"/>
                  <wp:effectExtent l="0" t="0" r="9525" b="0"/>
                  <wp:docPr id="23" name="Picture 23" descr="C:\Users\teacher\AppData\Local\Microsoft\Windows\INetCache\Content.MSO\B6BEB28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eacher\AppData\Local\Microsoft\Windows\INetCache\Content.MSO\B6BEB280.tmp"/>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135551" cy="658234"/>
                          </a:xfrm>
                          <a:prstGeom prst="rect">
                            <a:avLst/>
                          </a:prstGeom>
                          <a:noFill/>
                          <a:ln>
                            <a:noFill/>
                          </a:ln>
                        </pic:spPr>
                      </pic:pic>
                    </a:graphicData>
                  </a:graphic>
                </wp:inline>
              </w:drawing>
            </w:r>
          </w:p>
          <w:p w:rsidR="00A71E7F" w:rsidRPr="00D07C3E" w:rsidRDefault="00A71E7F" w:rsidP="00001DD2">
            <w:pPr>
              <w:pStyle w:val="Normal1"/>
              <w:rPr>
                <w:rFonts w:ascii="Century Gothic" w:eastAsia="Century Gothic" w:hAnsi="Century Gothic" w:cs="Century Gothic"/>
                <w:sz w:val="18"/>
                <w:szCs w:val="18"/>
              </w:rPr>
            </w:pPr>
          </w:p>
        </w:tc>
        <w:tc>
          <w:tcPr>
            <w:tcW w:w="3119" w:type="dxa"/>
            <w:gridSpan w:val="2"/>
          </w:tcPr>
          <w:p w:rsidR="00A71E7F" w:rsidRPr="00BF1E05" w:rsidRDefault="00A71E7F" w:rsidP="00001DD2">
            <w:pPr>
              <w:pStyle w:val="Normal1"/>
              <w:rPr>
                <w:rFonts w:ascii="Century Gothic" w:eastAsia="Century Gothic" w:hAnsi="Century Gothic" w:cs="Century Gothic"/>
                <w:b/>
                <w:u w:val="single"/>
              </w:rPr>
            </w:pPr>
            <w:r w:rsidRPr="00BF1E05">
              <w:rPr>
                <w:rFonts w:ascii="Century Gothic" w:eastAsia="Century Gothic" w:hAnsi="Century Gothic" w:cs="Century Gothic"/>
                <w:b/>
                <w:u w:val="single"/>
              </w:rPr>
              <w:t>Worship</w:t>
            </w:r>
          </w:p>
          <w:p w:rsidR="00A71E7F" w:rsidRPr="00D07C3E" w:rsidRDefault="00A71E7F" w:rsidP="00001DD2">
            <w:pPr>
              <w:pStyle w:val="Normal1"/>
              <w:rPr>
                <w:rFonts w:ascii="Times" w:eastAsia="Times" w:hAnsi="Times" w:cs="Times"/>
                <w:sz w:val="18"/>
                <w:szCs w:val="18"/>
              </w:rPr>
            </w:pPr>
          </w:p>
          <w:p w:rsidR="00A71E7F" w:rsidRPr="00BF1E05" w:rsidRDefault="00211969" w:rsidP="00001DD2">
            <w:pPr>
              <w:pStyle w:val="Normal1"/>
              <w:rPr>
                <w:rFonts w:ascii="Century Gothic" w:eastAsia="Century Gothic" w:hAnsi="Century Gothic" w:cs="Century Gothic"/>
                <w:sz w:val="20"/>
                <w:szCs w:val="20"/>
              </w:rPr>
            </w:pPr>
            <w:r w:rsidRPr="00BF1E05">
              <w:rPr>
                <w:rFonts w:ascii="Century Gothic" w:eastAsia="Century Gothic" w:hAnsi="Century Gothic" w:cs="Century Gothic"/>
                <w:sz w:val="20"/>
                <w:szCs w:val="20"/>
              </w:rPr>
              <w:t>Every day</w:t>
            </w:r>
            <w:r w:rsidR="00A71E7F" w:rsidRPr="00BF1E05">
              <w:rPr>
                <w:rFonts w:ascii="Century Gothic" w:eastAsia="Century Gothic" w:hAnsi="Century Gothic" w:cs="Century Gothic"/>
                <w:sz w:val="20"/>
                <w:szCs w:val="20"/>
              </w:rPr>
              <w:t xml:space="preserve"> your child will be participating in </w:t>
            </w:r>
            <w:r w:rsidRPr="00BF1E05">
              <w:rPr>
                <w:rFonts w:ascii="Century Gothic" w:eastAsia="Century Gothic" w:hAnsi="Century Gothic" w:cs="Century Gothic"/>
                <w:sz w:val="20"/>
                <w:szCs w:val="20"/>
              </w:rPr>
              <w:t>either whole school, Key Stage or</w:t>
            </w:r>
            <w:r w:rsidR="00A71E7F" w:rsidRPr="00BF1E05">
              <w:rPr>
                <w:rFonts w:ascii="Century Gothic" w:eastAsia="Century Gothic" w:hAnsi="Century Gothic" w:cs="Century Gothic"/>
                <w:sz w:val="20"/>
                <w:szCs w:val="20"/>
              </w:rPr>
              <w:t xml:space="preserve"> class worships.  </w:t>
            </w:r>
          </w:p>
          <w:p w:rsidR="00A71E7F" w:rsidRDefault="00A71E7F" w:rsidP="00001DD2">
            <w:pPr>
              <w:pStyle w:val="Normal1"/>
              <w:jc w:val="center"/>
              <w:rPr>
                <w:rFonts w:ascii="Century Gothic" w:eastAsia="Century Gothic" w:hAnsi="Century Gothic" w:cs="Century Gothic"/>
                <w:sz w:val="18"/>
                <w:szCs w:val="18"/>
              </w:rPr>
            </w:pPr>
            <w:r>
              <w:rPr>
                <w:noProof/>
                <w:lang w:eastAsia="en-GB"/>
              </w:rPr>
              <w:drawing>
                <wp:inline distT="0" distB="0" distL="0" distR="0" wp14:anchorId="2DB6F373" wp14:editId="5EA63D38">
                  <wp:extent cx="962025" cy="807596"/>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hristianity and the Call to Generosity - Warner University"/>
                          <pic:cNvPicPr>
                            <a:picLocks noChangeAspect="1" noChangeArrowheads="1"/>
                          </pic:cNvPicPr>
                        </pic:nvPicPr>
                        <pic:blipFill>
                          <a:blip r:embed="rId19">
                            <a:extLst>
                              <a:ext uri="{28A0092B-C50C-407E-A947-70E740481C1C}">
                                <a14:useLocalDpi xmlns:a14="http://schemas.microsoft.com/office/drawing/2010/main" val="0"/>
                              </a:ext>
                            </a:extLst>
                          </a:blip>
                          <a:stretch>
                            <a:fillRect/>
                          </a:stretch>
                        </pic:blipFill>
                        <pic:spPr bwMode="auto">
                          <a:xfrm>
                            <a:off x="0" y="0"/>
                            <a:ext cx="968289" cy="812854"/>
                          </a:xfrm>
                          <a:prstGeom prst="rect">
                            <a:avLst/>
                          </a:prstGeom>
                          <a:noFill/>
                          <a:ln>
                            <a:noFill/>
                          </a:ln>
                        </pic:spPr>
                      </pic:pic>
                    </a:graphicData>
                  </a:graphic>
                </wp:inline>
              </w:drawing>
            </w:r>
          </w:p>
          <w:p w:rsidR="00A71E7F" w:rsidRPr="00CB4B88" w:rsidRDefault="00A71E7F" w:rsidP="00001DD2">
            <w:pPr>
              <w:pStyle w:val="Normal1"/>
              <w:jc w:val="center"/>
              <w:rPr>
                <w:rFonts w:ascii="Century Gothic" w:eastAsia="Century Gothic" w:hAnsi="Century Gothic" w:cs="Century Gothic"/>
                <w:sz w:val="18"/>
                <w:szCs w:val="18"/>
              </w:rPr>
            </w:pPr>
          </w:p>
        </w:tc>
        <w:tc>
          <w:tcPr>
            <w:tcW w:w="3685" w:type="dxa"/>
            <w:tcBorders>
              <w:bottom w:val="single" w:sz="4" w:space="0" w:color="auto"/>
              <w:right w:val="single" w:sz="4" w:space="0" w:color="auto"/>
            </w:tcBorders>
          </w:tcPr>
          <w:p w:rsidR="00A71E7F" w:rsidRDefault="00A71E7F" w:rsidP="00001DD2">
            <w:pPr>
              <w:pStyle w:val="Normal1"/>
              <w:rPr>
                <w:rFonts w:ascii="Century Gothic" w:eastAsia="Century Gothic" w:hAnsi="Century Gothic" w:cs="Century Gothic"/>
                <w:sz w:val="18"/>
                <w:szCs w:val="18"/>
              </w:rPr>
            </w:pPr>
          </w:p>
          <w:p w:rsidR="00A71E7F" w:rsidRDefault="00A71E7F" w:rsidP="00001DD2">
            <w:pPr>
              <w:pStyle w:val="Normal1"/>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            </w:t>
            </w:r>
          </w:p>
          <w:p w:rsidR="00A71E7F" w:rsidRPr="0041134B" w:rsidRDefault="00A71E7F" w:rsidP="00001DD2">
            <w:pPr>
              <w:pStyle w:val="Normal1"/>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                </w:t>
            </w:r>
            <w:bookmarkStart w:id="0" w:name="_GoBack"/>
            <w:bookmarkEnd w:id="0"/>
          </w:p>
        </w:tc>
      </w:tr>
    </w:tbl>
    <w:p w:rsidR="00D84673" w:rsidRDefault="00D84673" w:rsidP="001477B2">
      <w:pPr>
        <w:pStyle w:val="Normal1"/>
        <w:rPr>
          <w:rFonts w:ascii="Century Gothic" w:hAnsi="Century Gothic" w:cs="Arial"/>
        </w:rPr>
      </w:pPr>
      <w:r>
        <w:rPr>
          <w:noProof/>
          <w:lang w:eastAsia="en-GB"/>
        </w:rPr>
        <mc:AlternateContent>
          <mc:Choice Requires="wps">
            <w:drawing>
              <wp:anchor distT="0" distB="0" distL="114300" distR="114300" simplePos="0" relativeHeight="251679744" behindDoc="0" locked="0" layoutInCell="1" allowOverlap="1" wp14:anchorId="47A870CC" wp14:editId="23FC1AD4">
                <wp:simplePos x="0" y="0"/>
                <wp:positionH relativeFrom="margin">
                  <wp:posOffset>-57150</wp:posOffset>
                </wp:positionH>
                <wp:positionV relativeFrom="paragraph">
                  <wp:posOffset>12065</wp:posOffset>
                </wp:positionV>
                <wp:extent cx="5191125" cy="635000"/>
                <wp:effectExtent l="0" t="0" r="0" b="0"/>
                <wp:wrapNone/>
                <wp:docPr id="13"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191125" cy="635000"/>
                        </a:xfrm>
                        <a:prstGeom prst="rect">
                          <a:avLst/>
                        </a:prstGeom>
                      </wps:spPr>
                      <wps:txbx>
                        <w:txbxContent>
                          <w:p w:rsidR="00D84673" w:rsidRPr="00B45D65" w:rsidRDefault="00D84673" w:rsidP="00D84673">
                            <w:pPr>
                              <w:pStyle w:val="NormalWeb"/>
                              <w:spacing w:before="0" w:beforeAutospacing="0" w:after="0" w:afterAutospacing="0"/>
                              <w:jc w:val="center"/>
                              <w:rPr>
                                <w:rFonts w:ascii="American Typewriter" w:hAnsi="American Typewriter"/>
                                <w:color w:val="000000"/>
                                <w:sz w:val="48"/>
                                <w:szCs w:val="48"/>
                                <w14:shadow w14:blurRad="0" w14:dist="45847" w14:dir="2021404" w14:sx="100000" w14:sy="100000" w14:kx="0" w14:ky="0" w14:algn="ctr">
                                  <w14:srgbClr w14:val="B2B2B2">
                                    <w14:alpha w14:val="20000"/>
                                  </w14:srgbClr>
                                </w14:shadow>
                                <w14:textOutline w14:w="34925" w14:cap="flat" w14:cmpd="sng" w14:algn="ctr">
                                  <w14:solidFill>
                                    <w14:srgbClr w14:val="B2B2B2"/>
                                  </w14:solidFill>
                                  <w14:prstDash w14:val="solid"/>
                                  <w14:round/>
                                </w14:textOutline>
                              </w:rPr>
                            </w:pP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7A870CC" id="_x0000_s1027" type="#_x0000_t202" style="position:absolute;margin-left:-4.5pt;margin-top:.95pt;width:408.75pt;height:50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" filled="f" stroked="f">
                <o:lock v:ext="edit" shapetype="t"/>
                <v:textbox style="mso-fit-shape-to-text:t">
                  <w:txbxContent>
                    <w:p w:rsidR="00D84673" w:rsidRPr="00B45D65" w:rsidRDefault="00D84673" w:rsidP="00D84673">
                      <w:pPr>
                        <w:pStyle w:val="NormalWeb"/>
                        <w:spacing w:before="0" w:beforeAutospacing="0" w:after="0" w:afterAutospacing="0"/>
                        <w:jc w:val="center"/>
                        <w:rPr>
                          <w:rFonts w:ascii="American Typewriter" w:hAnsi="American Typewriter"/>
                          <w:color w:val="000000"/>
                          <w:sz w:val="48"/>
                          <w:szCs w:val="48"/>
                          <w14:shadow w14:blurRad="0" w14:dist="45847" w14:dir="2021404" w14:sx="100000" w14:sy="100000" w14:kx="0" w14:ky="0" w14:algn="ctr">
                            <w14:srgbClr w14:val="B2B2B2">
                              <w14:alpha w14:val="20000"/>
                            </w14:srgbClr>
                          </w14:shadow>
                          <w14:textOutline w14:w="34925" w14:cap="flat" w14:cmpd="sng" w14:algn="ctr">
                            <w14:solidFill>
                              <w14:srgbClr w14:val="B2B2B2"/>
                            </w14:solidFill>
                            <w14:prstDash w14:val="solid"/>
                            <w14:round/>
                          </w14:textOutline>
                        </w:rPr>
                      </w:pPr>
                    </w:p>
                  </w:txbxContent>
                </v:textbox>
                <w10:wrap anchorx="margin"/>
              </v:shape>
            </w:pict>
          </mc:Fallback>
        </mc:AlternateContent>
      </w:r>
    </w:p>
    <w:p w:rsidR="00D84673" w:rsidRDefault="00D84673" w:rsidP="00D84673">
      <w:pPr>
        <w:pStyle w:val="Normal1"/>
        <w:ind w:right="-1056"/>
        <w:rPr>
          <w:rFonts w:ascii="Century Gothic" w:eastAsia="Century Gothic" w:hAnsi="Century Gothic" w:cs="Century Gothic"/>
          <w:sz w:val="20"/>
          <w:szCs w:val="20"/>
        </w:rPr>
      </w:pPr>
    </w:p>
    <w:p w:rsidR="00BA2745" w:rsidRDefault="00BA2745">
      <w:pPr>
        <w:pStyle w:val="Normal1"/>
      </w:pPr>
    </w:p>
    <w:sectPr w:rsidR="00BA2745">
      <w:pgSz w:w="11900" w:h="16840"/>
      <w:pgMar w:top="426" w:right="1800" w:bottom="567" w:left="180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winkl Cursive Unlooped">
    <w:altName w:val="Times New Roman"/>
    <w:charset w:val="00"/>
    <w:family w:val="auto"/>
    <w:pitch w:val="variable"/>
    <w:sig w:usb0="00000003" w:usb1="00000001"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Comic Sans MS">
    <w:panose1 w:val="030F0702030302020204"/>
    <w:charset w:val="00"/>
    <w:family w:val="script"/>
    <w:pitch w:val="variable"/>
    <w:sig w:usb0="00000287" w:usb1="00000013" w:usb2="00000000" w:usb3="00000000" w:csb0="0000009F" w:csb1="00000000"/>
  </w:font>
  <w:font w:name="American Typewriter">
    <w:altName w:val="Sitka Small"/>
    <w:charset w:val="00"/>
    <w:family w:val="auto"/>
    <w:pitch w:val="variable"/>
    <w:sig w:usb0="00000001" w:usb1="00000019" w:usb2="00000000" w:usb3="00000000" w:csb0="00000111" w:csb1="00000000"/>
  </w:font>
  <w:font w:name="Arial">
    <w:panose1 w:val="020B0604020202020204"/>
    <w:charset w:val="00"/>
    <w:family w:val="swiss"/>
    <w:pitch w:val="variable"/>
    <w:sig w:usb0="E0002EFF" w:usb1="C000785B" w:usb2="00000009" w:usb3="00000000" w:csb0="000001FF" w:csb1="00000000"/>
  </w:font>
  <w:font w:name="Times">
    <w:altName w:val="Times New Roman"/>
    <w:panose1 w:val="02020603050405020304"/>
    <w:charset w:val="4D"/>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91C81"/>
    <w:multiLevelType w:val="hybridMultilevel"/>
    <w:tmpl w:val="7F1493DC"/>
    <w:lvl w:ilvl="0" w:tplc="08090003">
      <w:start w:val="1"/>
      <w:numFmt w:val="bullet"/>
      <w:lvlText w:val="o"/>
      <w:lvlJc w:val="left"/>
      <w:pPr>
        <w:ind w:left="153" w:hanging="360"/>
      </w:pPr>
      <w:rPr>
        <w:rFonts w:ascii="Courier New" w:hAnsi="Courier New" w:cs="Courier New"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 w15:restartNumberingAfterBreak="0">
    <w:nsid w:val="154A7CFB"/>
    <w:multiLevelType w:val="hybridMultilevel"/>
    <w:tmpl w:val="F1A86D68"/>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2" w15:restartNumberingAfterBreak="0">
    <w:nsid w:val="15F21852"/>
    <w:multiLevelType w:val="hybridMultilevel"/>
    <w:tmpl w:val="505E80FE"/>
    <w:lvl w:ilvl="0" w:tplc="D20E0DDE">
      <w:numFmt w:val="bullet"/>
      <w:lvlText w:val="-"/>
      <w:lvlJc w:val="left"/>
      <w:pPr>
        <w:ind w:left="720" w:hanging="360"/>
      </w:pPr>
      <w:rPr>
        <w:rFonts w:ascii="Twinkl Cursive Unlooped" w:eastAsia="Century Gothic" w:hAnsi="Twinkl Cursive Unlooped" w:cs="Century Goth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095C70"/>
    <w:multiLevelType w:val="hybridMultilevel"/>
    <w:tmpl w:val="0F826138"/>
    <w:lvl w:ilvl="0" w:tplc="08090003">
      <w:start w:val="1"/>
      <w:numFmt w:val="bullet"/>
      <w:lvlText w:val="o"/>
      <w:lvlJc w:val="left"/>
      <w:pPr>
        <w:ind w:left="153" w:hanging="360"/>
      </w:pPr>
      <w:rPr>
        <w:rFonts w:ascii="Courier New" w:hAnsi="Courier New" w:cs="Courier New"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328"/>
    <w:rsid w:val="0001276A"/>
    <w:rsid w:val="000A5942"/>
    <w:rsid w:val="000D5300"/>
    <w:rsid w:val="001477B2"/>
    <w:rsid w:val="0015784B"/>
    <w:rsid w:val="001658E2"/>
    <w:rsid w:val="00172238"/>
    <w:rsid w:val="0017783B"/>
    <w:rsid w:val="00177D2A"/>
    <w:rsid w:val="00193404"/>
    <w:rsid w:val="001F292B"/>
    <w:rsid w:val="001F5700"/>
    <w:rsid w:val="00204781"/>
    <w:rsid w:val="00211969"/>
    <w:rsid w:val="00266D3D"/>
    <w:rsid w:val="002D02FE"/>
    <w:rsid w:val="002D7A4C"/>
    <w:rsid w:val="002E0CEF"/>
    <w:rsid w:val="002E1C2E"/>
    <w:rsid w:val="002F1EC0"/>
    <w:rsid w:val="003754B5"/>
    <w:rsid w:val="00375DD7"/>
    <w:rsid w:val="00383943"/>
    <w:rsid w:val="00394AAE"/>
    <w:rsid w:val="003D2DFE"/>
    <w:rsid w:val="00404F36"/>
    <w:rsid w:val="0041134B"/>
    <w:rsid w:val="0041179A"/>
    <w:rsid w:val="00415D2F"/>
    <w:rsid w:val="0043129D"/>
    <w:rsid w:val="004467AC"/>
    <w:rsid w:val="004558B8"/>
    <w:rsid w:val="00461F55"/>
    <w:rsid w:val="0048227E"/>
    <w:rsid w:val="00484075"/>
    <w:rsid w:val="004854F9"/>
    <w:rsid w:val="004A0874"/>
    <w:rsid w:val="004A1DDC"/>
    <w:rsid w:val="004B367A"/>
    <w:rsid w:val="004C0653"/>
    <w:rsid w:val="004C343D"/>
    <w:rsid w:val="004C7717"/>
    <w:rsid w:val="004E1664"/>
    <w:rsid w:val="00515256"/>
    <w:rsid w:val="005364CF"/>
    <w:rsid w:val="005448C0"/>
    <w:rsid w:val="00561BB0"/>
    <w:rsid w:val="005826A7"/>
    <w:rsid w:val="00582EAC"/>
    <w:rsid w:val="005A3C6B"/>
    <w:rsid w:val="005B640B"/>
    <w:rsid w:val="005C2817"/>
    <w:rsid w:val="005F30B2"/>
    <w:rsid w:val="006172B7"/>
    <w:rsid w:val="006471EE"/>
    <w:rsid w:val="00650E2E"/>
    <w:rsid w:val="00665075"/>
    <w:rsid w:val="00677291"/>
    <w:rsid w:val="0069718C"/>
    <w:rsid w:val="006A10C7"/>
    <w:rsid w:val="006C7551"/>
    <w:rsid w:val="006F5CAA"/>
    <w:rsid w:val="0070226F"/>
    <w:rsid w:val="00712C21"/>
    <w:rsid w:val="00715372"/>
    <w:rsid w:val="0072681F"/>
    <w:rsid w:val="00740A99"/>
    <w:rsid w:val="00745AB6"/>
    <w:rsid w:val="00770E75"/>
    <w:rsid w:val="007D0976"/>
    <w:rsid w:val="007D7473"/>
    <w:rsid w:val="00810EB5"/>
    <w:rsid w:val="008B1E3B"/>
    <w:rsid w:val="008D0AE0"/>
    <w:rsid w:val="008F6C5F"/>
    <w:rsid w:val="0093100A"/>
    <w:rsid w:val="009638F9"/>
    <w:rsid w:val="00977ED2"/>
    <w:rsid w:val="00984ED7"/>
    <w:rsid w:val="009932A1"/>
    <w:rsid w:val="009F16C1"/>
    <w:rsid w:val="00A077D4"/>
    <w:rsid w:val="00A35AF2"/>
    <w:rsid w:val="00A35C2E"/>
    <w:rsid w:val="00A401F2"/>
    <w:rsid w:val="00A41420"/>
    <w:rsid w:val="00A53BCA"/>
    <w:rsid w:val="00A71E7F"/>
    <w:rsid w:val="00A72A7F"/>
    <w:rsid w:val="00A81774"/>
    <w:rsid w:val="00A919FC"/>
    <w:rsid w:val="00AB58AE"/>
    <w:rsid w:val="00B03077"/>
    <w:rsid w:val="00B418F0"/>
    <w:rsid w:val="00B45D65"/>
    <w:rsid w:val="00B53714"/>
    <w:rsid w:val="00B548F5"/>
    <w:rsid w:val="00B62DBD"/>
    <w:rsid w:val="00B671DE"/>
    <w:rsid w:val="00B70328"/>
    <w:rsid w:val="00B77389"/>
    <w:rsid w:val="00BA2745"/>
    <w:rsid w:val="00BE30BF"/>
    <w:rsid w:val="00BF1E05"/>
    <w:rsid w:val="00BF6069"/>
    <w:rsid w:val="00C03FDA"/>
    <w:rsid w:val="00C07231"/>
    <w:rsid w:val="00C102D1"/>
    <w:rsid w:val="00C153D3"/>
    <w:rsid w:val="00C42019"/>
    <w:rsid w:val="00C47759"/>
    <w:rsid w:val="00C56613"/>
    <w:rsid w:val="00C66939"/>
    <w:rsid w:val="00C73327"/>
    <w:rsid w:val="00C74EFB"/>
    <w:rsid w:val="00C756C7"/>
    <w:rsid w:val="00C82249"/>
    <w:rsid w:val="00CB4B88"/>
    <w:rsid w:val="00CC2FD6"/>
    <w:rsid w:val="00CC41D8"/>
    <w:rsid w:val="00CD1FE0"/>
    <w:rsid w:val="00CF7056"/>
    <w:rsid w:val="00D07C3E"/>
    <w:rsid w:val="00D17F83"/>
    <w:rsid w:val="00D24F23"/>
    <w:rsid w:val="00D548C9"/>
    <w:rsid w:val="00D64962"/>
    <w:rsid w:val="00D811FF"/>
    <w:rsid w:val="00D83410"/>
    <w:rsid w:val="00D84673"/>
    <w:rsid w:val="00D8786D"/>
    <w:rsid w:val="00D903B2"/>
    <w:rsid w:val="00DA0402"/>
    <w:rsid w:val="00DB7C2D"/>
    <w:rsid w:val="00DC423F"/>
    <w:rsid w:val="00DE15F2"/>
    <w:rsid w:val="00DF7247"/>
    <w:rsid w:val="00E37684"/>
    <w:rsid w:val="00E63EC0"/>
    <w:rsid w:val="00E65054"/>
    <w:rsid w:val="00EB69CB"/>
    <w:rsid w:val="00EC7177"/>
    <w:rsid w:val="00EE559D"/>
    <w:rsid w:val="00F051F3"/>
    <w:rsid w:val="00F05D4E"/>
    <w:rsid w:val="00F27899"/>
    <w:rsid w:val="00F353BA"/>
    <w:rsid w:val="00F370A7"/>
    <w:rsid w:val="00F51E09"/>
    <w:rsid w:val="00F52D83"/>
    <w:rsid w:val="00F567D3"/>
    <w:rsid w:val="00F6192C"/>
    <w:rsid w:val="00F63FFE"/>
    <w:rsid w:val="00F6448F"/>
    <w:rsid w:val="00FA5DCA"/>
    <w:rsid w:val="00FC0116"/>
    <w:rsid w:val="00FC17DC"/>
    <w:rsid w:val="00FC5913"/>
    <w:rsid w:val="00FE3F5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7B32B6E"/>
  <w15:docId w15:val="{AC297F2D-727C-4404-B407-56F353897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Cambria" w:hAnsi="Cambria" w:cs="Cambria"/>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1"/>
    <w:next w:val="Normal1"/>
    <w:pPr>
      <w:keepNext/>
      <w:keepLines/>
      <w:pBdr>
        <w:top w:val="nil"/>
        <w:left w:val="nil"/>
        <w:bottom w:val="nil"/>
        <w:right w:val="nil"/>
        <w:between w:val="nil"/>
      </w:pBdr>
      <w:spacing w:before="480" w:after="120"/>
      <w:outlineLvl w:val="0"/>
    </w:pPr>
    <w:rPr>
      <w:b/>
      <w:color w:val="000000"/>
      <w:sz w:val="48"/>
      <w:szCs w:val="48"/>
    </w:rPr>
  </w:style>
  <w:style w:type="paragraph" w:styleId="Heading2">
    <w:name w:val="heading 2"/>
    <w:basedOn w:val="Normal1"/>
    <w:next w:val="Normal1"/>
    <w:pPr>
      <w:keepNext/>
      <w:keepLines/>
      <w:pBdr>
        <w:top w:val="nil"/>
        <w:left w:val="nil"/>
        <w:bottom w:val="nil"/>
        <w:right w:val="nil"/>
        <w:between w:val="nil"/>
      </w:pBdr>
      <w:spacing w:before="360" w:after="80"/>
      <w:outlineLvl w:val="1"/>
    </w:pPr>
    <w:rPr>
      <w:b/>
      <w:color w:val="000000"/>
      <w:sz w:val="36"/>
      <w:szCs w:val="36"/>
    </w:rPr>
  </w:style>
  <w:style w:type="paragraph" w:styleId="Heading3">
    <w:name w:val="heading 3"/>
    <w:basedOn w:val="Normal1"/>
    <w:next w:val="Normal1"/>
    <w:pPr>
      <w:keepNext/>
      <w:keepLines/>
      <w:pBdr>
        <w:top w:val="nil"/>
        <w:left w:val="nil"/>
        <w:bottom w:val="nil"/>
        <w:right w:val="nil"/>
        <w:between w:val="nil"/>
      </w:pBdr>
      <w:spacing w:before="280" w:after="80"/>
      <w:outlineLvl w:val="2"/>
    </w:pPr>
    <w:rPr>
      <w:b/>
      <w:color w:val="000000"/>
      <w:sz w:val="28"/>
      <w:szCs w:val="28"/>
    </w:rPr>
  </w:style>
  <w:style w:type="paragraph" w:styleId="Heading4">
    <w:name w:val="heading 4"/>
    <w:basedOn w:val="Normal1"/>
    <w:next w:val="Normal1"/>
    <w:pPr>
      <w:keepNext/>
      <w:keepLines/>
      <w:pBdr>
        <w:top w:val="nil"/>
        <w:left w:val="nil"/>
        <w:bottom w:val="nil"/>
        <w:right w:val="nil"/>
        <w:between w:val="nil"/>
      </w:pBdr>
      <w:spacing w:before="240" w:after="40"/>
      <w:outlineLvl w:val="3"/>
    </w:pPr>
    <w:rPr>
      <w:b/>
      <w:color w:val="000000"/>
    </w:rPr>
  </w:style>
  <w:style w:type="paragraph" w:styleId="Heading5">
    <w:name w:val="heading 5"/>
    <w:basedOn w:val="Normal1"/>
    <w:next w:val="Normal1"/>
    <w:pPr>
      <w:keepNext/>
      <w:keepLines/>
      <w:pBdr>
        <w:top w:val="nil"/>
        <w:left w:val="nil"/>
        <w:bottom w:val="nil"/>
        <w:right w:val="nil"/>
        <w:between w:val="nil"/>
      </w:pBdr>
      <w:spacing w:before="220" w:after="40"/>
      <w:outlineLvl w:val="4"/>
    </w:pPr>
    <w:rPr>
      <w:b/>
      <w:color w:val="000000"/>
      <w:sz w:val="22"/>
      <w:szCs w:val="22"/>
    </w:rPr>
  </w:style>
  <w:style w:type="paragraph" w:styleId="Heading6">
    <w:name w:val="heading 6"/>
    <w:basedOn w:val="Normal1"/>
    <w:next w:val="Normal1"/>
    <w:pPr>
      <w:keepNext/>
      <w:keepLines/>
      <w:pBdr>
        <w:top w:val="nil"/>
        <w:left w:val="nil"/>
        <w:bottom w:val="nil"/>
        <w:right w:val="nil"/>
        <w:between w:val="nil"/>
      </w:pBdr>
      <w:spacing w:before="200" w:after="40"/>
      <w:outlineLvl w:val="5"/>
    </w:pPr>
    <w:rPr>
      <w:b/>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paragraph" w:styleId="Title">
    <w:name w:val="Title"/>
    <w:basedOn w:val="Normal1"/>
    <w:next w:val="Normal1"/>
    <w:pPr>
      <w:keepNext/>
      <w:keepLines/>
      <w:pBdr>
        <w:top w:val="nil"/>
        <w:left w:val="nil"/>
        <w:bottom w:val="nil"/>
        <w:right w:val="nil"/>
        <w:between w:val="nil"/>
      </w:pBdr>
      <w:spacing w:before="480" w:after="120"/>
    </w:pPr>
    <w:rPr>
      <w:b/>
      <w:color w:val="000000"/>
      <w:sz w:val="72"/>
      <w:szCs w:val="72"/>
    </w:rPr>
  </w:style>
  <w:style w:type="paragraph" w:styleId="Subtitle">
    <w:name w:val="Subtitle"/>
    <w:basedOn w:val="Normal1"/>
    <w:next w:val="Normal1"/>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NormalWeb">
    <w:name w:val="Normal (Web)"/>
    <w:basedOn w:val="Normal"/>
    <w:uiPriority w:val="99"/>
    <w:semiHidden/>
    <w:unhideWhenUsed/>
    <w:rsid w:val="00DF7247"/>
    <w:pPr>
      <w:spacing w:before="100" w:beforeAutospacing="1" w:after="100" w:afterAutospacing="1"/>
    </w:pPr>
    <w:rPr>
      <w:rFonts w:ascii="Times New Roman" w:eastAsiaTheme="minorEastAsia" w:hAnsi="Times New Roman" w:cs="Times New Roman"/>
      <w:lang w:eastAsia="en-GB"/>
    </w:rPr>
  </w:style>
  <w:style w:type="paragraph" w:styleId="BalloonText">
    <w:name w:val="Balloon Text"/>
    <w:basedOn w:val="Normal"/>
    <w:link w:val="BalloonTextChar"/>
    <w:uiPriority w:val="99"/>
    <w:semiHidden/>
    <w:unhideWhenUsed/>
    <w:rsid w:val="00DF7247"/>
    <w:rPr>
      <w:rFonts w:ascii="Lucida Grande" w:hAnsi="Lucida Grande"/>
      <w:sz w:val="18"/>
      <w:szCs w:val="18"/>
    </w:rPr>
  </w:style>
  <w:style w:type="character" w:customStyle="1" w:styleId="BalloonTextChar">
    <w:name w:val="Balloon Text Char"/>
    <w:basedOn w:val="DefaultParagraphFont"/>
    <w:link w:val="BalloonText"/>
    <w:uiPriority w:val="99"/>
    <w:semiHidden/>
    <w:rsid w:val="00DF7247"/>
    <w:rPr>
      <w:rFonts w:ascii="Lucida Grande" w:hAnsi="Lucida Grande"/>
      <w:sz w:val="18"/>
      <w:szCs w:val="18"/>
    </w:rPr>
  </w:style>
  <w:style w:type="paragraph" w:styleId="Header">
    <w:name w:val="header"/>
    <w:basedOn w:val="Normal"/>
    <w:link w:val="HeaderChar"/>
    <w:rsid w:val="00DF7247"/>
    <w:pPr>
      <w:tabs>
        <w:tab w:val="center" w:pos="4320"/>
        <w:tab w:val="right" w:pos="8640"/>
      </w:tabs>
    </w:pPr>
    <w:rPr>
      <w:rFonts w:ascii="Times New Roman" w:eastAsia="Times New Roman" w:hAnsi="Times New Roman" w:cs="Times New Roman"/>
      <w:sz w:val="20"/>
      <w:szCs w:val="20"/>
    </w:rPr>
  </w:style>
  <w:style w:type="character" w:customStyle="1" w:styleId="HeaderChar">
    <w:name w:val="Header Char"/>
    <w:basedOn w:val="DefaultParagraphFont"/>
    <w:link w:val="Header"/>
    <w:rsid w:val="00DF7247"/>
    <w:rPr>
      <w:rFonts w:ascii="Times New Roman" w:eastAsia="Times New Roman" w:hAnsi="Times New Roman" w:cs="Times New Roman"/>
      <w:sz w:val="20"/>
      <w:szCs w:val="20"/>
    </w:rPr>
  </w:style>
  <w:style w:type="character" w:styleId="Hyperlink">
    <w:name w:val="Hyperlink"/>
    <w:basedOn w:val="DefaultParagraphFont"/>
    <w:uiPriority w:val="99"/>
    <w:unhideWhenUsed/>
    <w:rsid w:val="00DF7247"/>
    <w:rPr>
      <w:color w:val="0000FF" w:themeColor="hyperlink"/>
      <w:u w:val="single"/>
    </w:rPr>
  </w:style>
  <w:style w:type="paragraph" w:styleId="BodyText2">
    <w:name w:val="Body Text 2"/>
    <w:basedOn w:val="Normal"/>
    <w:link w:val="BodyText2Char"/>
    <w:rsid w:val="00C56613"/>
    <w:pPr>
      <w:jc w:val="center"/>
    </w:pPr>
    <w:rPr>
      <w:rFonts w:ascii="Comic Sans MS" w:eastAsia="Times New Roman" w:hAnsi="Comic Sans MS" w:cs="Times New Roman"/>
      <w:b/>
      <w:bCs/>
      <w:sz w:val="32"/>
      <w:u w:val="single"/>
    </w:rPr>
  </w:style>
  <w:style w:type="character" w:customStyle="1" w:styleId="BodyText2Char">
    <w:name w:val="Body Text 2 Char"/>
    <w:basedOn w:val="DefaultParagraphFont"/>
    <w:link w:val="BodyText2"/>
    <w:rsid w:val="00C56613"/>
    <w:rPr>
      <w:rFonts w:ascii="Comic Sans MS" w:eastAsia="Times New Roman" w:hAnsi="Comic Sans MS" w:cs="Times New Roman"/>
      <w:b/>
      <w:bCs/>
      <w:sz w:val="32"/>
      <w:u w:val="single"/>
    </w:rPr>
  </w:style>
  <w:style w:type="table" w:styleId="TableGrid">
    <w:name w:val="Table Grid"/>
    <w:basedOn w:val="TableNormal"/>
    <w:uiPriority w:val="39"/>
    <w:rsid w:val="00EE559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C07231"/>
    <w:rPr>
      <w:color w:val="605E5C"/>
      <w:shd w:val="clear" w:color="auto" w:fill="E1DFDD"/>
    </w:rPr>
  </w:style>
  <w:style w:type="paragraph" w:styleId="ListParagraph">
    <w:name w:val="List Paragraph"/>
    <w:basedOn w:val="Normal"/>
    <w:uiPriority w:val="34"/>
    <w:qFormat/>
    <w:rsid w:val="001477B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777634">
      <w:bodyDiv w:val="1"/>
      <w:marLeft w:val="0"/>
      <w:marRight w:val="0"/>
      <w:marTop w:val="0"/>
      <w:marBottom w:val="0"/>
      <w:divBdr>
        <w:top w:val="none" w:sz="0" w:space="0" w:color="auto"/>
        <w:left w:val="none" w:sz="0" w:space="0" w:color="auto"/>
        <w:bottom w:val="none" w:sz="0" w:space="0" w:color="auto"/>
        <w:right w:val="none" w:sz="0" w:space="0" w:color="auto"/>
      </w:divBdr>
    </w:div>
    <w:div w:id="119033471">
      <w:bodyDiv w:val="1"/>
      <w:marLeft w:val="0"/>
      <w:marRight w:val="0"/>
      <w:marTop w:val="0"/>
      <w:marBottom w:val="0"/>
      <w:divBdr>
        <w:top w:val="none" w:sz="0" w:space="0" w:color="auto"/>
        <w:left w:val="none" w:sz="0" w:space="0" w:color="auto"/>
        <w:bottom w:val="none" w:sz="0" w:space="0" w:color="auto"/>
        <w:right w:val="none" w:sz="0" w:space="0" w:color="auto"/>
      </w:divBdr>
    </w:div>
    <w:div w:id="219363080">
      <w:bodyDiv w:val="1"/>
      <w:marLeft w:val="0"/>
      <w:marRight w:val="0"/>
      <w:marTop w:val="0"/>
      <w:marBottom w:val="0"/>
      <w:divBdr>
        <w:top w:val="none" w:sz="0" w:space="0" w:color="auto"/>
        <w:left w:val="none" w:sz="0" w:space="0" w:color="auto"/>
        <w:bottom w:val="none" w:sz="0" w:space="0" w:color="auto"/>
        <w:right w:val="none" w:sz="0" w:space="0" w:color="auto"/>
      </w:divBdr>
    </w:div>
    <w:div w:id="238171541">
      <w:bodyDiv w:val="1"/>
      <w:marLeft w:val="0"/>
      <w:marRight w:val="0"/>
      <w:marTop w:val="0"/>
      <w:marBottom w:val="0"/>
      <w:divBdr>
        <w:top w:val="none" w:sz="0" w:space="0" w:color="auto"/>
        <w:left w:val="none" w:sz="0" w:space="0" w:color="auto"/>
        <w:bottom w:val="none" w:sz="0" w:space="0" w:color="auto"/>
        <w:right w:val="none" w:sz="0" w:space="0" w:color="auto"/>
      </w:divBdr>
    </w:div>
    <w:div w:id="379134473">
      <w:bodyDiv w:val="1"/>
      <w:marLeft w:val="0"/>
      <w:marRight w:val="0"/>
      <w:marTop w:val="0"/>
      <w:marBottom w:val="0"/>
      <w:divBdr>
        <w:top w:val="none" w:sz="0" w:space="0" w:color="auto"/>
        <w:left w:val="none" w:sz="0" w:space="0" w:color="auto"/>
        <w:bottom w:val="none" w:sz="0" w:space="0" w:color="auto"/>
        <w:right w:val="none" w:sz="0" w:space="0" w:color="auto"/>
      </w:divBdr>
    </w:div>
    <w:div w:id="458646166">
      <w:bodyDiv w:val="1"/>
      <w:marLeft w:val="0"/>
      <w:marRight w:val="0"/>
      <w:marTop w:val="0"/>
      <w:marBottom w:val="0"/>
      <w:divBdr>
        <w:top w:val="none" w:sz="0" w:space="0" w:color="auto"/>
        <w:left w:val="none" w:sz="0" w:space="0" w:color="auto"/>
        <w:bottom w:val="none" w:sz="0" w:space="0" w:color="auto"/>
        <w:right w:val="none" w:sz="0" w:space="0" w:color="auto"/>
      </w:divBdr>
    </w:div>
    <w:div w:id="596255242">
      <w:bodyDiv w:val="1"/>
      <w:marLeft w:val="0"/>
      <w:marRight w:val="0"/>
      <w:marTop w:val="0"/>
      <w:marBottom w:val="0"/>
      <w:divBdr>
        <w:top w:val="none" w:sz="0" w:space="0" w:color="auto"/>
        <w:left w:val="none" w:sz="0" w:space="0" w:color="auto"/>
        <w:bottom w:val="none" w:sz="0" w:space="0" w:color="auto"/>
        <w:right w:val="none" w:sz="0" w:space="0" w:color="auto"/>
      </w:divBdr>
    </w:div>
    <w:div w:id="941185663">
      <w:bodyDiv w:val="1"/>
      <w:marLeft w:val="0"/>
      <w:marRight w:val="0"/>
      <w:marTop w:val="0"/>
      <w:marBottom w:val="0"/>
      <w:divBdr>
        <w:top w:val="none" w:sz="0" w:space="0" w:color="auto"/>
        <w:left w:val="none" w:sz="0" w:space="0" w:color="auto"/>
        <w:bottom w:val="none" w:sz="0" w:space="0" w:color="auto"/>
        <w:right w:val="none" w:sz="0" w:space="0" w:color="auto"/>
      </w:divBdr>
    </w:div>
    <w:div w:id="1082878031">
      <w:bodyDiv w:val="1"/>
      <w:marLeft w:val="0"/>
      <w:marRight w:val="0"/>
      <w:marTop w:val="0"/>
      <w:marBottom w:val="0"/>
      <w:divBdr>
        <w:top w:val="none" w:sz="0" w:space="0" w:color="auto"/>
        <w:left w:val="none" w:sz="0" w:space="0" w:color="auto"/>
        <w:bottom w:val="none" w:sz="0" w:space="0" w:color="auto"/>
        <w:right w:val="none" w:sz="0" w:space="0" w:color="auto"/>
      </w:divBdr>
    </w:div>
    <w:div w:id="1584339321">
      <w:bodyDiv w:val="1"/>
      <w:marLeft w:val="0"/>
      <w:marRight w:val="0"/>
      <w:marTop w:val="0"/>
      <w:marBottom w:val="0"/>
      <w:divBdr>
        <w:top w:val="none" w:sz="0" w:space="0" w:color="auto"/>
        <w:left w:val="none" w:sz="0" w:space="0" w:color="auto"/>
        <w:bottom w:val="none" w:sz="0" w:space="0" w:color="auto"/>
        <w:right w:val="none" w:sz="0" w:space="0" w:color="auto"/>
      </w:divBdr>
    </w:div>
    <w:div w:id="1587031869">
      <w:bodyDiv w:val="1"/>
      <w:marLeft w:val="0"/>
      <w:marRight w:val="0"/>
      <w:marTop w:val="0"/>
      <w:marBottom w:val="0"/>
      <w:divBdr>
        <w:top w:val="none" w:sz="0" w:space="0" w:color="auto"/>
        <w:left w:val="none" w:sz="0" w:space="0" w:color="auto"/>
        <w:bottom w:val="none" w:sz="0" w:space="0" w:color="auto"/>
        <w:right w:val="none" w:sz="0" w:space="0" w:color="auto"/>
      </w:divBdr>
    </w:div>
    <w:div w:id="1588997623">
      <w:bodyDiv w:val="1"/>
      <w:marLeft w:val="0"/>
      <w:marRight w:val="0"/>
      <w:marTop w:val="0"/>
      <w:marBottom w:val="0"/>
      <w:divBdr>
        <w:top w:val="none" w:sz="0" w:space="0" w:color="auto"/>
        <w:left w:val="none" w:sz="0" w:space="0" w:color="auto"/>
        <w:bottom w:val="none" w:sz="0" w:space="0" w:color="auto"/>
        <w:right w:val="none" w:sz="0" w:space="0" w:color="auto"/>
      </w:divBdr>
    </w:div>
    <w:div w:id="1888223556">
      <w:bodyDiv w:val="1"/>
      <w:marLeft w:val="0"/>
      <w:marRight w:val="0"/>
      <w:marTop w:val="0"/>
      <w:marBottom w:val="0"/>
      <w:divBdr>
        <w:top w:val="none" w:sz="0" w:space="0" w:color="auto"/>
        <w:left w:val="none" w:sz="0" w:space="0" w:color="auto"/>
        <w:bottom w:val="none" w:sz="0" w:space="0" w:color="auto"/>
        <w:right w:val="none" w:sz="0" w:space="0" w:color="auto"/>
      </w:divBdr>
    </w:div>
    <w:div w:id="20049633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8" Type="http://schemas.openxmlformats.org/officeDocument/2006/relationships/image" Target="media/image11.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jpg"/><Relationship Id="rId17" Type="http://schemas.openxmlformats.org/officeDocument/2006/relationships/image" Target="media/image10.jp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8.jpg"/><Relationship Id="rId10" Type="http://schemas.openxmlformats.org/officeDocument/2006/relationships/image" Target="media/image6.jpg"/><Relationship Id="rId19" Type="http://schemas.openxmlformats.org/officeDocument/2006/relationships/image" Target="media/image12.jpg"/><Relationship Id="rId4" Type="http://schemas.openxmlformats.org/officeDocument/2006/relationships/webSettings" Target="webSettings.xml"/><Relationship Id="rId9" Type="http://schemas.openxmlformats.org/officeDocument/2006/relationships/image" Target="media/image5.jpg"/><Relationship Id="rId14" Type="http://schemas.openxmlformats.org/officeDocument/2006/relationships/hyperlink" Target="https://freepngimg.com/png/10552-computer-pc-png-pictu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447</Words>
  <Characters>2548</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Lime Tree Primary Academy</Company>
  <LinksUpToDate>false</LinksUpToDate>
  <CharactersWithSpaces>2990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Ryan Chrysler</dc:creator>
  <cp:lastModifiedBy>Helen Stevens</cp:lastModifiedBy>
  <cp:revision>2</cp:revision>
  <cp:lastPrinted>2025-04-29T11:11:00Z</cp:lastPrinted>
  <dcterms:created xsi:type="dcterms:W3CDTF">2025-09-11T18:27:00Z</dcterms:created>
  <dcterms:modified xsi:type="dcterms:W3CDTF">2025-09-11T18:27:00Z</dcterms:modified>
</cp:coreProperties>
</file>