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4132B22E" w14:textId="05E48677" w:rsidR="00B70328" w:rsidRPr="00154E5D" w:rsidRDefault="00154E5D" w:rsidP="00154E5D">
      <w:pPr>
        <w:pStyle w:val="Normal1"/>
        <w:rPr>
          <w:rFonts w:ascii="Times New Roman" w:eastAsia="Times New Roman" w:hAnsi="Times New Roman" w:cs="Times New Roman"/>
          <w:sz w:val="20"/>
          <w:szCs w:val="20"/>
        </w:rPr>
      </w:pPr>
      <w:r w:rsidRPr="00154E5D">
        <w:rPr>
          <w:noProof/>
          <w:lang w:eastAsia="en-GB"/>
        </w:rPr>
        <mc:AlternateContent>
          <mc:Choice Requires="wps">
            <w:drawing>
              <wp:anchor distT="0" distB="0" distL="114300" distR="114300" simplePos="0" relativeHeight="251658752" behindDoc="0" locked="0" layoutInCell="1" allowOverlap="1" wp14:anchorId="7941F930" wp14:editId="1FB1528D">
                <wp:simplePos x="0" y="0"/>
                <wp:positionH relativeFrom="column">
                  <wp:posOffset>693421</wp:posOffset>
                </wp:positionH>
                <wp:positionV relativeFrom="paragraph">
                  <wp:posOffset>-49530</wp:posOffset>
                </wp:positionV>
                <wp:extent cx="3802380"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02380" cy="457200"/>
                        </a:xfrm>
                        <a:prstGeom prst="rect">
                          <a:avLst/>
                        </a:prstGeom>
                      </wps:spPr>
                      <wps:txbx>
                        <w:txbxContent>
                          <w:p w14:paraId="4C6B813A" w14:textId="6378F839"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9E15DA">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Eagles Class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54.6pt;margin-top:-3.9pt;width:299.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" filled="f" stroked="f">
                <o:lock v:ext="edit" shapetype="t"/>
                <v:textbox>
                  <w:txbxContent>
                    <w:p w14:paraId="4C6B813A" w14:textId="6378F839"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9E15DA">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Eagles Class</w:t>
                      </w:r>
                    </w:p>
                  </w:txbxContent>
                </v:textbox>
              </v:shape>
            </w:pict>
          </mc:Fallback>
        </mc:AlternateContent>
      </w:r>
      <w:r>
        <w:rPr>
          <w:noProof/>
        </w:rPr>
        <w:drawing>
          <wp:inline distT="0" distB="0" distL="0" distR="0" wp14:anchorId="4D142301" wp14:editId="6ED5F495">
            <wp:extent cx="541020" cy="51308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07" r="2569"/>
                    <a:stretch/>
                  </pic:blipFill>
                  <pic:spPr bwMode="auto">
                    <a:xfrm>
                      <a:off x="0" y="0"/>
                      <a:ext cx="541020" cy="513084"/>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b/>
          <w:noProof/>
          <w:sz w:val="28"/>
          <w:szCs w:val="28"/>
          <w:u w:val="single"/>
        </w:rPr>
        <w:t xml:space="preserve"> </w:t>
      </w:r>
      <w:r w:rsidRPr="00154E5D">
        <w:rPr>
          <w:rFonts w:ascii="Century Gothic" w:eastAsia="Century Gothic" w:hAnsi="Century Gothic" w:cs="Century Gothic"/>
          <w:b/>
          <w:noProof/>
          <w:sz w:val="28"/>
          <w:szCs w:val="28"/>
        </w:rPr>
        <w:t xml:space="preserve">                                                                                </w:t>
      </w:r>
      <w:r w:rsidRPr="00154E5D">
        <w:rPr>
          <w:rFonts w:ascii="Century Gothic" w:eastAsia="Century Gothic" w:hAnsi="Century Gothic" w:cs="Century Gothic"/>
          <w:b/>
          <w:noProof/>
          <w:sz w:val="28"/>
          <w:szCs w:val="28"/>
        </w:rPr>
        <w:drawing>
          <wp:inline distT="0" distB="0" distL="0" distR="0" wp14:anchorId="0C8A4A0A" wp14:editId="5F48EDF9">
            <wp:extent cx="678180" cy="678180"/>
            <wp:effectExtent l="0" t="0" r="0" b="0"/>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17674EF2" w14:textId="7717A16D" w:rsidR="003903C8" w:rsidRDefault="003903C8" w:rsidP="00154E5D">
      <w:pPr>
        <w:pStyle w:val="Normal1"/>
        <w:rPr>
          <w:rFonts w:ascii="Century Gothic" w:eastAsia="Century Gothic" w:hAnsi="Century Gothic" w:cs="Century Gothic"/>
          <w:b/>
          <w:sz w:val="28"/>
          <w:szCs w:val="28"/>
          <w:u w:val="single"/>
        </w:rPr>
      </w:pPr>
    </w:p>
    <w:p w14:paraId="714C5195" w14:textId="77777777" w:rsidR="003903C8" w:rsidRDefault="003903C8">
      <w:pPr>
        <w:pStyle w:val="Normal1"/>
        <w:jc w:val="center"/>
        <w:rPr>
          <w:rFonts w:ascii="Century Gothic" w:eastAsia="Century Gothic" w:hAnsi="Century Gothic" w:cs="Century Gothic"/>
          <w:b/>
          <w:sz w:val="28"/>
          <w:szCs w:val="28"/>
          <w:u w:val="single"/>
        </w:rPr>
      </w:pPr>
    </w:p>
    <w:p w14:paraId="17E2BFC3" w14:textId="746EFC9A"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C8118E" w:rsidRPr="00C8118E">
        <w:rPr>
          <w:rFonts w:ascii="Century Gothic" w:eastAsia="Century Gothic" w:hAnsi="Century Gothic" w:cs="Century Gothic"/>
          <w:b/>
          <w:sz w:val="28"/>
          <w:szCs w:val="28"/>
          <w:u w:val="single"/>
        </w:rPr>
        <w:t>Autumn</w:t>
      </w:r>
      <w:r w:rsidR="00154E5D">
        <w:rPr>
          <w:rFonts w:ascii="Century Gothic" w:eastAsia="Century Gothic" w:hAnsi="Century Gothic" w:cs="Century Gothic"/>
          <w:b/>
          <w:sz w:val="28"/>
          <w:szCs w:val="28"/>
          <w:u w:val="single"/>
        </w:rPr>
        <w:t xml:space="preserve"> </w:t>
      </w:r>
      <w:proofErr w:type="spellStart"/>
      <w:proofErr w:type="gramStart"/>
      <w:r w:rsidR="00154E5D">
        <w:rPr>
          <w:rFonts w:ascii="Century Gothic" w:eastAsia="Century Gothic" w:hAnsi="Century Gothic" w:cs="Century Gothic"/>
          <w:b/>
          <w:sz w:val="28"/>
          <w:szCs w:val="28"/>
          <w:u w:val="single"/>
        </w:rPr>
        <w:t>i</w:t>
      </w:r>
      <w:proofErr w:type="spellEnd"/>
      <w:r w:rsidR="003903C8">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 xml:space="preserve"> 202</w:t>
      </w:r>
      <w:r w:rsidR="0052558F">
        <w:rPr>
          <w:rFonts w:ascii="Century Gothic" w:eastAsia="Century Gothic" w:hAnsi="Century Gothic" w:cs="Century Gothic"/>
          <w:b/>
          <w:sz w:val="28"/>
          <w:szCs w:val="28"/>
          <w:u w:val="single"/>
        </w:rPr>
        <w:t>5</w:t>
      </w:r>
      <w:proofErr w:type="gramEnd"/>
      <w:r w:rsidR="00154E5D">
        <w:t> </w:t>
      </w:r>
    </w:p>
    <w:p w14:paraId="70E34E6A" w14:textId="77777777" w:rsidR="00B70328" w:rsidRPr="00DA0402" w:rsidRDefault="00B70328">
      <w:pPr>
        <w:pStyle w:val="Normal1"/>
        <w:jc w:val="center"/>
        <w:rPr>
          <w:rFonts w:ascii="Century Gothic" w:eastAsia="Century Gothic" w:hAnsi="Century Gothic" w:cs="Century Gothic"/>
          <w:sz w:val="28"/>
          <w:szCs w:val="28"/>
          <w:u w:val="single"/>
        </w:rPr>
      </w:pPr>
    </w:p>
    <w:p w14:paraId="5B4429A6"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60FEA9EF" w14:textId="77777777" w:rsidR="00B70328" w:rsidRPr="00305F8C" w:rsidRDefault="00B70328">
      <w:pPr>
        <w:pStyle w:val="Normal1"/>
        <w:ind w:left="-1276" w:right="-1056"/>
        <w:rPr>
          <w:rFonts w:ascii="Century Gothic" w:eastAsia="Century Gothic" w:hAnsi="Century Gothic" w:cs="Century Gothic"/>
        </w:rPr>
      </w:pPr>
    </w:p>
    <w:p w14:paraId="24CA0D7E" w14:textId="1501A6EC" w:rsidR="00DF7247"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 xml:space="preserve">I am delighted to welcome </w:t>
      </w:r>
      <w:r w:rsidR="00154E5D">
        <w:rPr>
          <w:rFonts w:ascii="Century Gothic" w:eastAsia="Century Gothic" w:hAnsi="Century Gothic" w:cs="Century Gothic"/>
        </w:rPr>
        <w:t xml:space="preserve">Eagles </w:t>
      </w:r>
      <w:r>
        <w:rPr>
          <w:rFonts w:ascii="Century Gothic" w:eastAsia="Century Gothic" w:hAnsi="Century Gothic" w:cs="Century Gothic"/>
        </w:rPr>
        <w:t xml:space="preserve">class to </w:t>
      </w:r>
      <w:r w:rsidR="00DC409C">
        <w:rPr>
          <w:rFonts w:ascii="Century Gothic" w:eastAsia="Century Gothic" w:hAnsi="Century Gothic" w:cs="Century Gothic"/>
        </w:rPr>
        <w:t>their final year of primary school – can you believe it? We’ve already had a fantastic start to the year with our visit to Min y Don, and now we have an exciting curriculum to tackle</w:t>
      </w:r>
      <w:r>
        <w:rPr>
          <w:rFonts w:ascii="Century Gothic" w:eastAsia="Century Gothic" w:hAnsi="Century Gothic" w:cs="Century Gothic"/>
        </w:rPr>
        <w:t>.  I look</w:t>
      </w:r>
      <w:r w:rsidR="009960DD">
        <w:rPr>
          <w:rFonts w:ascii="Century Gothic" w:eastAsia="Century Gothic" w:hAnsi="Century Gothic" w:cs="Century Gothic"/>
        </w:rPr>
        <w:t xml:space="preserve"> </w:t>
      </w:r>
      <w:r>
        <w:rPr>
          <w:rFonts w:ascii="Century Gothic" w:eastAsia="Century Gothic" w:hAnsi="Century Gothic" w:cs="Century Gothic"/>
        </w:rPr>
        <w:t>forward to meeting parents and carers in person</w:t>
      </w:r>
      <w:r w:rsidR="009E15DA">
        <w:rPr>
          <w:rFonts w:ascii="Century Gothic" w:eastAsia="Century Gothic" w:hAnsi="Century Gothic" w:cs="Century Gothic"/>
        </w:rPr>
        <w:t xml:space="preserve"> – although for some of you, I won’t be an unfamiliar face as I have taught many of the pupils’ siblings!</w:t>
      </w:r>
    </w:p>
    <w:p w14:paraId="7674622D" w14:textId="7B6D6D4B" w:rsidR="00CA1EC7"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Details of our</w:t>
      </w:r>
      <w:r w:rsidR="00CA1EC7">
        <w:rPr>
          <w:rFonts w:ascii="Century Gothic" w:eastAsia="Century Gothic" w:hAnsi="Century Gothic" w:cs="Century Gothic"/>
        </w:rPr>
        <w:t xml:space="preserve"> irresistible curriculum </w:t>
      </w:r>
      <w:r>
        <w:rPr>
          <w:rFonts w:ascii="Century Gothic" w:eastAsia="Century Gothic" w:hAnsi="Century Gothic" w:cs="Century Gothic"/>
        </w:rPr>
        <w:t>for this half-term can be found below</w:t>
      </w:r>
      <w:r w:rsidR="00CA1EC7">
        <w:rPr>
          <w:rFonts w:ascii="Century Gothic" w:eastAsia="Century Gothic" w:hAnsi="Century Gothic" w:cs="Century Gothic"/>
        </w:rPr>
        <w:t>.</w:t>
      </w:r>
    </w:p>
    <w:p w14:paraId="6BD5440A" w14:textId="7A2076A4" w:rsidR="00DF7247" w:rsidRDefault="00DF7247" w:rsidP="003903C8">
      <w:pPr>
        <w:pStyle w:val="Normal1"/>
        <w:ind w:right="-1056"/>
        <w:rPr>
          <w:rFonts w:ascii="Century Gothic" w:eastAsia="Century Gothic" w:hAnsi="Century Gothic" w:cs="Century Gothic"/>
          <w:sz w:val="20"/>
          <w:szCs w:val="20"/>
        </w:rPr>
      </w:pP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29"/>
        <w:gridCol w:w="851"/>
        <w:gridCol w:w="1842"/>
        <w:gridCol w:w="1207"/>
        <w:gridCol w:w="3112"/>
      </w:tblGrid>
      <w:tr w:rsidR="00B70328" w14:paraId="31760104" w14:textId="77777777" w:rsidTr="005A0E99">
        <w:trPr>
          <w:trHeight w:val="3620"/>
        </w:trPr>
        <w:tc>
          <w:tcPr>
            <w:tcW w:w="3580" w:type="dxa"/>
            <w:gridSpan w:val="2"/>
          </w:tcPr>
          <w:p w14:paraId="6FA018C9" w14:textId="77777777" w:rsidR="004C0653" w:rsidRPr="00807E27" w:rsidRDefault="00A32D8F" w:rsidP="004C0653">
            <w:pPr>
              <w:rPr>
                <w:rFonts w:ascii="Century Gothic" w:hAnsi="Century Gothic" w:cs="Times New Roman"/>
                <w:b/>
                <w:bCs/>
                <w:color w:val="000000"/>
                <w:u w:val="single"/>
              </w:rPr>
            </w:pPr>
            <w:r>
              <w:rPr>
                <w:rFonts w:ascii="Century Gothic" w:hAnsi="Century Gothic" w:cs="Times New Roman"/>
                <w:b/>
                <w:bCs/>
                <w:color w:val="000000"/>
                <w:u w:val="single"/>
              </w:rPr>
              <w:t xml:space="preserve"> </w:t>
            </w:r>
            <w:r w:rsidR="00807E27">
              <w:rPr>
                <w:rFonts w:ascii="Century Gothic" w:hAnsi="Century Gothic" w:cs="Times New Roman"/>
                <w:b/>
                <w:bCs/>
                <w:color w:val="000000"/>
                <w:u w:val="single"/>
              </w:rPr>
              <w:t>History</w:t>
            </w:r>
            <w:r>
              <w:rPr>
                <w:rFonts w:ascii="Century Gothic" w:hAnsi="Century Gothic" w:cs="Times New Roman"/>
                <w:b/>
                <w:bCs/>
                <w:color w:val="000000"/>
                <w:u w:val="single"/>
              </w:rPr>
              <w:t xml:space="preserve">  </w:t>
            </w:r>
          </w:p>
          <w:p w14:paraId="6BE3B940" w14:textId="07EB5CFE" w:rsidR="00AB1160" w:rsidRDefault="00C55D00" w:rsidP="005F30B2">
            <w:pPr>
              <w:spacing w:after="240"/>
              <w:rPr>
                <w:rFonts w:ascii="Century Gothic" w:eastAsia="Times New Roman" w:hAnsi="Century Gothic" w:cs="Times New Roman"/>
              </w:rPr>
            </w:pPr>
            <w:r>
              <w:rPr>
                <w:rFonts w:ascii="Century Gothic" w:eastAsia="Times New Roman" w:hAnsi="Century Gothic" w:cs="Times New Roman"/>
              </w:rPr>
              <w:t xml:space="preserve">We </w:t>
            </w:r>
            <w:r w:rsidR="00DD5A14">
              <w:rPr>
                <w:rFonts w:ascii="Century Gothic" w:eastAsia="Times New Roman" w:hAnsi="Century Gothic" w:cs="Times New Roman"/>
              </w:rPr>
              <w:t>find out about</w:t>
            </w:r>
            <w:r>
              <w:rPr>
                <w:rFonts w:ascii="Century Gothic" w:eastAsia="Times New Roman" w:hAnsi="Century Gothic" w:cs="Times New Roman"/>
              </w:rPr>
              <w:t xml:space="preserve"> people who made significant contributions to </w:t>
            </w:r>
            <w:r w:rsidR="00DD5A14">
              <w:rPr>
                <w:rFonts w:ascii="Century Gothic" w:eastAsia="Times New Roman" w:hAnsi="Century Gothic" w:cs="Times New Roman"/>
              </w:rPr>
              <w:t>the Civil Rights movement, and explore its origins and impact.</w:t>
            </w:r>
          </w:p>
          <w:p w14:paraId="1A46AB30" w14:textId="2E1396EE" w:rsidR="00662F16" w:rsidRPr="00AB1160" w:rsidRDefault="005A0E99" w:rsidP="008636E8">
            <w:pPr>
              <w:spacing w:after="240"/>
              <w:rPr>
                <w:rFonts w:ascii="Century Gothic" w:eastAsia="Times New Roman" w:hAnsi="Century Gothic" w:cs="Times New Roman"/>
              </w:rPr>
            </w:pPr>
            <w:r>
              <w:rPr>
                <w:noProof/>
              </w:rPr>
              <w:drawing>
                <wp:inline distT="0" distB="0" distL="0" distR="0" wp14:anchorId="4091F257" wp14:editId="3A0AD131">
                  <wp:extent cx="1955800" cy="14986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5800" cy="1498600"/>
                          </a:xfrm>
                          <a:prstGeom prst="rect">
                            <a:avLst/>
                          </a:prstGeom>
                        </pic:spPr>
                      </pic:pic>
                    </a:graphicData>
                  </a:graphic>
                </wp:inline>
              </w:drawing>
            </w:r>
          </w:p>
        </w:tc>
        <w:tc>
          <w:tcPr>
            <w:tcW w:w="3049" w:type="dxa"/>
            <w:gridSpan w:val="2"/>
          </w:tcPr>
          <w:p w14:paraId="2422094F" w14:textId="77777777" w:rsidR="00B70328" w:rsidRDefault="000A5942">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14:paraId="48CBF05E" w14:textId="77777777" w:rsidR="009960DD" w:rsidRDefault="00AB1160" w:rsidP="00617C6C">
            <w:pPr>
              <w:pStyle w:val="Normal1"/>
              <w:rPr>
                <w:rFonts w:ascii="Century Gothic" w:eastAsia="Century Gothic" w:hAnsi="Century Gothic" w:cs="Century Gothic"/>
              </w:rPr>
            </w:pPr>
            <w:r w:rsidRPr="00AB1160">
              <w:rPr>
                <w:rFonts w:ascii="Century Gothic" w:eastAsia="Century Gothic" w:hAnsi="Century Gothic" w:cs="Century Gothic"/>
              </w:rPr>
              <w:t>Key Text</w:t>
            </w:r>
            <w:r w:rsidR="009960DD">
              <w:rPr>
                <w:rFonts w:ascii="Century Gothic" w:eastAsia="Century Gothic" w:hAnsi="Century Gothic" w:cs="Century Gothic"/>
              </w:rPr>
              <w:t xml:space="preserve">s: </w:t>
            </w:r>
          </w:p>
          <w:p w14:paraId="0F29394F" w14:textId="7FEDAF54" w:rsidR="00AB1160" w:rsidRPr="0052558F" w:rsidRDefault="0052558F">
            <w:pPr>
              <w:pStyle w:val="Normal1"/>
              <w:rPr>
                <w:rFonts w:ascii="Century Gothic" w:eastAsia="Century Gothic" w:hAnsi="Century Gothic" w:cs="Century Gothic"/>
                <w:i/>
                <w:sz w:val="22"/>
                <w:szCs w:val="22"/>
              </w:rPr>
            </w:pPr>
            <w:r w:rsidRPr="0052558F">
              <w:rPr>
                <w:rFonts w:ascii="Century Gothic" w:eastAsia="Century Gothic" w:hAnsi="Century Gothic" w:cs="Century Gothic"/>
                <w:i/>
                <w:sz w:val="22"/>
                <w:szCs w:val="22"/>
              </w:rPr>
              <w:t xml:space="preserve">Jemmy Button </w:t>
            </w:r>
            <w:proofErr w:type="spellStart"/>
            <w:r w:rsidRPr="0052558F">
              <w:rPr>
                <w:rFonts w:ascii="Century Gothic" w:eastAsia="Century Gothic" w:hAnsi="Century Gothic" w:cs="Century Gothic"/>
                <w:i/>
                <w:sz w:val="22"/>
                <w:szCs w:val="22"/>
              </w:rPr>
              <w:t>byJennifer</w:t>
            </w:r>
            <w:proofErr w:type="spellEnd"/>
            <w:r w:rsidRPr="0052558F">
              <w:rPr>
                <w:rFonts w:ascii="Century Gothic" w:eastAsia="Century Gothic" w:hAnsi="Century Gothic" w:cs="Century Gothic"/>
                <w:i/>
                <w:sz w:val="22"/>
                <w:szCs w:val="22"/>
              </w:rPr>
              <w:t xml:space="preserve"> </w:t>
            </w:r>
            <w:proofErr w:type="spellStart"/>
            <w:r w:rsidRPr="0052558F">
              <w:rPr>
                <w:rFonts w:ascii="Century Gothic" w:eastAsia="Century Gothic" w:hAnsi="Century Gothic" w:cs="Century Gothic"/>
                <w:i/>
                <w:sz w:val="22"/>
                <w:szCs w:val="22"/>
              </w:rPr>
              <w:t>Uman</w:t>
            </w:r>
            <w:proofErr w:type="spellEnd"/>
            <w:r w:rsidRPr="0052558F">
              <w:rPr>
                <w:rFonts w:ascii="Century Gothic" w:eastAsia="Century Gothic" w:hAnsi="Century Gothic" w:cs="Century Gothic"/>
                <w:i/>
                <w:sz w:val="22"/>
                <w:szCs w:val="22"/>
              </w:rPr>
              <w:t xml:space="preserve"> and </w:t>
            </w:r>
            <w:proofErr w:type="spellStart"/>
            <w:r w:rsidRPr="0052558F">
              <w:rPr>
                <w:rFonts w:ascii="Century Gothic" w:eastAsia="Century Gothic" w:hAnsi="Century Gothic" w:cs="Century Gothic"/>
                <w:i/>
                <w:sz w:val="22"/>
                <w:szCs w:val="22"/>
              </w:rPr>
              <w:t>Valario</w:t>
            </w:r>
            <w:proofErr w:type="spellEnd"/>
            <w:r w:rsidRPr="0052558F">
              <w:rPr>
                <w:rFonts w:ascii="Century Gothic" w:eastAsia="Century Gothic" w:hAnsi="Century Gothic" w:cs="Century Gothic"/>
                <w:i/>
                <w:sz w:val="22"/>
                <w:szCs w:val="22"/>
              </w:rPr>
              <w:t xml:space="preserve"> </w:t>
            </w:r>
            <w:proofErr w:type="spellStart"/>
            <w:r w:rsidRPr="0052558F">
              <w:rPr>
                <w:rFonts w:ascii="Century Gothic" w:eastAsia="Century Gothic" w:hAnsi="Century Gothic" w:cs="Century Gothic"/>
                <w:i/>
                <w:sz w:val="22"/>
                <w:szCs w:val="22"/>
              </w:rPr>
              <w:t>Vidali</w:t>
            </w:r>
            <w:proofErr w:type="spellEnd"/>
          </w:p>
          <w:p w14:paraId="5C6C22AC" w14:textId="42DB032A" w:rsidR="0052558F" w:rsidRDefault="0052558F">
            <w:pPr>
              <w:pStyle w:val="Normal1"/>
              <w:rPr>
                <w:rFonts w:ascii="Century Gothic" w:eastAsia="Century Gothic" w:hAnsi="Century Gothic" w:cs="Century Gothic"/>
                <w:i/>
                <w:sz w:val="22"/>
                <w:szCs w:val="22"/>
              </w:rPr>
            </w:pPr>
            <w:r w:rsidRPr="0052558F">
              <w:rPr>
                <w:rFonts w:ascii="Century Gothic" w:eastAsia="Century Gothic" w:hAnsi="Century Gothic" w:cs="Century Gothic"/>
                <w:i/>
                <w:sz w:val="22"/>
                <w:szCs w:val="22"/>
              </w:rPr>
              <w:t>Sit-In by Andrea Davis Pinkney</w:t>
            </w:r>
          </w:p>
          <w:p w14:paraId="3B883DE7" w14:textId="1CD2DA3F" w:rsidR="007A74E6" w:rsidRPr="0052558F" w:rsidRDefault="0052558F" w:rsidP="00DA0402">
            <w:pPr>
              <w:pStyle w:val="Normal1"/>
              <w:rPr>
                <w:rFonts w:ascii="Century Gothic" w:eastAsia="Century Gothic" w:hAnsi="Century Gothic" w:cs="Century Gothic"/>
                <w:i/>
                <w:sz w:val="22"/>
                <w:szCs w:val="22"/>
              </w:rPr>
            </w:pPr>
            <w:r>
              <w:rPr>
                <w:rFonts w:ascii="Century Gothic" w:eastAsia="Century Gothic" w:hAnsi="Century Gothic" w:cs="Century Gothic"/>
                <w:i/>
                <w:sz w:val="22"/>
                <w:szCs w:val="22"/>
              </w:rPr>
              <w:t>The Story of Ruby Bridges by Robert Coles</w:t>
            </w:r>
          </w:p>
          <w:p w14:paraId="7A958DDF" w14:textId="77777777" w:rsidR="007A74E6" w:rsidRDefault="0052558F" w:rsidP="00154E5D">
            <w:pPr>
              <w:pStyle w:val="Normal1"/>
              <w:rPr>
                <w:noProof/>
              </w:rPr>
            </w:pPr>
            <w:r>
              <w:rPr>
                <w:rFonts w:ascii="Century Gothic" w:eastAsia="Century Gothic" w:hAnsi="Century Gothic" w:cs="Century Gothic"/>
                <w:noProof/>
              </w:rPr>
              <w:drawing>
                <wp:inline distT="0" distB="0" distL="0" distR="0" wp14:anchorId="1EC2A939" wp14:editId="71AC392B">
                  <wp:extent cx="495608" cy="6646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862" cy="697135"/>
                          </a:xfrm>
                          <a:prstGeom prst="rect">
                            <a:avLst/>
                          </a:prstGeom>
                          <a:noFill/>
                        </pic:spPr>
                      </pic:pic>
                    </a:graphicData>
                  </a:graphic>
                </wp:inline>
              </w:drawing>
            </w:r>
            <w:r w:rsidR="00154E5D">
              <w:rPr>
                <w:rFonts w:ascii="Century Gothic" w:eastAsia="Century Gothic" w:hAnsi="Century Gothic" w:cs="Century Gothic"/>
              </w:rPr>
              <w:t xml:space="preserve">  </w:t>
            </w:r>
            <w:r>
              <w:rPr>
                <w:rFonts w:ascii="Century Gothic" w:eastAsia="Century Gothic" w:hAnsi="Century Gothic" w:cs="Century Gothic"/>
              </w:rPr>
              <w:t xml:space="preserve"> </w:t>
            </w:r>
            <w:r>
              <w:rPr>
                <w:noProof/>
              </w:rPr>
              <w:drawing>
                <wp:inline distT="0" distB="0" distL="0" distR="0" wp14:anchorId="4F1320C4" wp14:editId="5ABA4B6F">
                  <wp:extent cx="510540" cy="668407"/>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4364" cy="738874"/>
                          </a:xfrm>
                          <a:prstGeom prst="rect">
                            <a:avLst/>
                          </a:prstGeom>
                        </pic:spPr>
                      </pic:pic>
                    </a:graphicData>
                  </a:graphic>
                </wp:inline>
              </w:drawing>
            </w:r>
            <w:r>
              <w:rPr>
                <w:noProof/>
              </w:rPr>
              <w:t xml:space="preserve">  </w:t>
            </w:r>
            <w:r>
              <w:rPr>
                <w:noProof/>
              </w:rPr>
              <w:drawing>
                <wp:inline distT="0" distB="0" distL="0" distR="0" wp14:anchorId="31A61817" wp14:editId="5EC266B7">
                  <wp:extent cx="533400" cy="699653"/>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97" cy="748443"/>
                          </a:xfrm>
                          <a:prstGeom prst="rect">
                            <a:avLst/>
                          </a:prstGeom>
                        </pic:spPr>
                      </pic:pic>
                    </a:graphicData>
                  </a:graphic>
                </wp:inline>
              </w:drawing>
            </w:r>
          </w:p>
          <w:p w14:paraId="74BB9537" w14:textId="55463BB5" w:rsidR="0052558F" w:rsidRPr="0052558F" w:rsidRDefault="0052558F" w:rsidP="00154E5D">
            <w:pPr>
              <w:pStyle w:val="Normal1"/>
              <w:rPr>
                <w:rFonts w:ascii="Century Gothic" w:eastAsia="Century Gothic" w:hAnsi="Century Gothic" w:cs="Century Gothic"/>
                <w:sz w:val="22"/>
                <w:szCs w:val="22"/>
              </w:rPr>
            </w:pPr>
            <w:r w:rsidRPr="0052558F">
              <w:rPr>
                <w:rFonts w:ascii="Century Gothic" w:eastAsia="Century Gothic" w:hAnsi="Century Gothic" w:cs="Century Gothic"/>
                <w:sz w:val="22"/>
                <w:szCs w:val="22"/>
              </w:rPr>
              <w:t>Linking to Black History month in October, we</w:t>
            </w:r>
            <w:r w:rsidR="00DC409C">
              <w:rPr>
                <w:rFonts w:ascii="Century Gothic" w:eastAsia="Century Gothic" w:hAnsi="Century Gothic" w:cs="Century Gothic"/>
                <w:sz w:val="22"/>
                <w:szCs w:val="22"/>
              </w:rPr>
              <w:t xml:space="preserve"> learn to write factual accounts and discursive texts to</w:t>
            </w:r>
            <w:r w:rsidRPr="0052558F">
              <w:rPr>
                <w:rFonts w:ascii="Century Gothic" w:eastAsia="Century Gothic" w:hAnsi="Century Gothic" w:cs="Century Gothic"/>
                <w:sz w:val="22"/>
                <w:szCs w:val="22"/>
              </w:rPr>
              <w:t xml:space="preserve"> explore the progress (or lack thereof) of equal rights.</w:t>
            </w:r>
          </w:p>
        </w:tc>
        <w:tc>
          <w:tcPr>
            <w:tcW w:w="3112" w:type="dxa"/>
          </w:tcPr>
          <w:p w14:paraId="5B585810" w14:textId="77777777" w:rsidR="005F30B2" w:rsidRPr="00AB1160" w:rsidRDefault="000A5942"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67374C08" w14:textId="4C08199F" w:rsidR="003335DC" w:rsidRDefault="003335DC" w:rsidP="003335DC">
            <w:pPr>
              <w:pStyle w:val="Normal1"/>
              <w:rPr>
                <w:rFonts w:ascii="Century Gothic" w:eastAsia="Century Gothic" w:hAnsi="Century Gothic" w:cs="Century Gothic"/>
              </w:rPr>
            </w:pPr>
            <w:r>
              <w:rPr>
                <w:rFonts w:ascii="Century Gothic" w:eastAsia="Century Gothic" w:hAnsi="Century Gothic" w:cs="Century Gothic"/>
              </w:rPr>
              <w:t>Learning challenges</w:t>
            </w:r>
            <w:r w:rsidR="007A74E6">
              <w:rPr>
                <w:rFonts w:ascii="Century Gothic" w:eastAsia="Century Gothic" w:hAnsi="Century Gothic" w:cs="Century Gothic"/>
              </w:rPr>
              <w:t xml:space="preserve"> from White Rose</w:t>
            </w:r>
            <w:r>
              <w:rPr>
                <w:rFonts w:ascii="Century Gothic" w:eastAsia="Century Gothic" w:hAnsi="Century Gothic" w:cs="Century Gothic"/>
              </w:rPr>
              <w:t xml:space="preserve"> </w:t>
            </w:r>
            <w:r w:rsidR="007A74E6">
              <w:rPr>
                <w:rFonts w:ascii="Century Gothic" w:eastAsia="Century Gothic" w:hAnsi="Century Gothic" w:cs="Century Gothic"/>
              </w:rPr>
              <w:t>include</w:t>
            </w:r>
            <w:r>
              <w:rPr>
                <w:rFonts w:ascii="Century Gothic" w:eastAsia="Century Gothic" w:hAnsi="Century Gothic" w:cs="Century Gothic"/>
              </w:rPr>
              <w:t xml:space="preserve"> Place Value, Roman Numerals and Four Operations</w:t>
            </w:r>
            <w:r w:rsidR="005A0E99">
              <w:rPr>
                <w:rFonts w:ascii="Century Gothic" w:eastAsia="Century Gothic" w:hAnsi="Century Gothic" w:cs="Century Gothic"/>
              </w:rPr>
              <w:t>.</w:t>
            </w:r>
          </w:p>
          <w:p w14:paraId="4F6CB02A" w14:textId="77777777" w:rsidR="00B70328" w:rsidRDefault="00B70328">
            <w:pPr>
              <w:pStyle w:val="Normal1"/>
              <w:rPr>
                <w:rFonts w:ascii="Century Gothic" w:eastAsia="Century Gothic" w:hAnsi="Century Gothic" w:cs="Century Gothic"/>
              </w:rPr>
            </w:pPr>
          </w:p>
          <w:p w14:paraId="17AF0C42" w14:textId="77777777" w:rsidR="00662F16" w:rsidRPr="00AB1160" w:rsidRDefault="0000220E" w:rsidP="00662F16">
            <w:pPr>
              <w:pStyle w:val="Normal1"/>
              <w:jc w:val="center"/>
              <w:rPr>
                <w:rFonts w:ascii="Century Gothic" w:eastAsia="Century Gothic" w:hAnsi="Century Gothic" w:cs="Century Gothic"/>
              </w:rPr>
            </w:pPr>
            <w:r>
              <w:rPr>
                <w:rFonts w:ascii="Century Gothic" w:eastAsia="Century Gothic" w:hAnsi="Century Gothic" w:cs="Century Gothic"/>
                <w:noProof/>
                <w:lang w:eastAsia="en-GB"/>
              </w:rPr>
              <w:drawing>
                <wp:inline distT="0" distB="0" distL="0" distR="0" wp14:anchorId="79756915" wp14:editId="284D309C">
                  <wp:extent cx="1838960" cy="131762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lace value.jpg"/>
                          <pic:cNvPicPr/>
                        </pic:nvPicPr>
                        <pic:blipFill>
                          <a:blip r:embed="rId13">
                            <a:extLst>
                              <a:ext uri="{28A0092B-C50C-407E-A947-70E740481C1C}">
                                <a14:useLocalDpi xmlns:a14="http://schemas.microsoft.com/office/drawing/2010/main" val="0"/>
                              </a:ext>
                            </a:extLst>
                          </a:blip>
                          <a:stretch>
                            <a:fillRect/>
                          </a:stretch>
                        </pic:blipFill>
                        <pic:spPr>
                          <a:xfrm>
                            <a:off x="0" y="0"/>
                            <a:ext cx="1838960" cy="1317625"/>
                          </a:xfrm>
                          <a:prstGeom prst="rect">
                            <a:avLst/>
                          </a:prstGeom>
                        </pic:spPr>
                      </pic:pic>
                    </a:graphicData>
                  </a:graphic>
                </wp:inline>
              </w:drawing>
            </w:r>
          </w:p>
        </w:tc>
      </w:tr>
      <w:tr w:rsidR="00B70328" w14:paraId="2238884D" w14:textId="77777777" w:rsidTr="005A0E99">
        <w:trPr>
          <w:trHeight w:val="3860"/>
        </w:trPr>
        <w:tc>
          <w:tcPr>
            <w:tcW w:w="3580" w:type="dxa"/>
            <w:gridSpan w:val="2"/>
          </w:tcPr>
          <w:p w14:paraId="1711C368" w14:textId="77777777" w:rsidR="00BF6069" w:rsidRPr="00AB1160" w:rsidRDefault="00807E27" w:rsidP="008226EF">
            <w:pPr>
              <w:pStyle w:val="Normal1"/>
              <w:rPr>
                <w:rFonts w:ascii="Century Gothic" w:eastAsia="Century Gothic" w:hAnsi="Century Gothic" w:cs="Century Gothic"/>
              </w:rPr>
            </w:pPr>
            <w:r>
              <w:rPr>
                <w:rFonts w:ascii="Century Gothic" w:hAnsi="Century Gothic" w:cs="Times New Roman"/>
                <w:b/>
                <w:bCs/>
                <w:color w:val="000000"/>
                <w:u w:val="single"/>
              </w:rPr>
              <w:t>Geography</w:t>
            </w:r>
          </w:p>
          <w:p w14:paraId="613E5191" w14:textId="43B03441" w:rsidR="00807E27" w:rsidRPr="005A0E99" w:rsidRDefault="00DD5A14" w:rsidP="005A0E99">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With strong connections to our history work, we go on an “American Road Trip” to find out about human and physical geographical features of North America.</w:t>
            </w:r>
          </w:p>
          <w:p w14:paraId="2ECC0231" w14:textId="7367C935" w:rsidR="00E50826" w:rsidRDefault="00E50826" w:rsidP="004748B0">
            <w:pPr>
              <w:pStyle w:val="Normal1"/>
              <w:jc w:val="center"/>
              <w:rPr>
                <w:rFonts w:ascii="Century Gothic" w:eastAsia="Century Gothic" w:hAnsi="Century Gothic" w:cs="Century Gothic"/>
              </w:rPr>
            </w:pPr>
          </w:p>
          <w:p w14:paraId="564E6DBB" w14:textId="77777777" w:rsidR="004748B0" w:rsidRDefault="005A0E99" w:rsidP="004748B0">
            <w:pPr>
              <w:pStyle w:val="Normal1"/>
              <w:jc w:val="center"/>
              <w:rPr>
                <w:rFonts w:ascii="Century Gothic" w:eastAsia="Century Gothic" w:hAnsi="Century Gothic" w:cs="Century Gothic"/>
              </w:rPr>
            </w:pPr>
            <w:r>
              <w:rPr>
                <w:noProof/>
              </w:rPr>
              <w:drawing>
                <wp:inline distT="0" distB="0" distL="0" distR="0" wp14:anchorId="15931F5E" wp14:editId="48271025">
                  <wp:extent cx="1362075" cy="16097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62075" cy="1609725"/>
                          </a:xfrm>
                          <a:prstGeom prst="rect">
                            <a:avLst/>
                          </a:prstGeom>
                        </pic:spPr>
                      </pic:pic>
                    </a:graphicData>
                  </a:graphic>
                </wp:inline>
              </w:drawing>
            </w:r>
          </w:p>
          <w:p w14:paraId="637CD576" w14:textId="59D187AA" w:rsidR="005A0E99" w:rsidRPr="00AB1160" w:rsidRDefault="005A0E99" w:rsidP="004748B0">
            <w:pPr>
              <w:pStyle w:val="Normal1"/>
              <w:jc w:val="center"/>
              <w:rPr>
                <w:rFonts w:ascii="Century Gothic" w:eastAsia="Century Gothic" w:hAnsi="Century Gothic" w:cs="Century Gothic"/>
              </w:rPr>
            </w:pPr>
          </w:p>
        </w:tc>
        <w:tc>
          <w:tcPr>
            <w:tcW w:w="3049" w:type="dxa"/>
            <w:gridSpan w:val="2"/>
          </w:tcPr>
          <w:p w14:paraId="4715EA88"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2ED33501" w14:textId="77777777" w:rsidR="009726AF" w:rsidRDefault="009726AF" w:rsidP="00F051F3">
            <w:pPr>
              <w:pStyle w:val="Normal1"/>
              <w:rPr>
                <w:rFonts w:ascii="Century Gothic" w:eastAsia="Century Gothic" w:hAnsi="Century Gothic" w:cs="Century Gothic"/>
                <w:sz w:val="8"/>
                <w:szCs w:val="8"/>
              </w:rPr>
            </w:pPr>
          </w:p>
          <w:p w14:paraId="77A539C8" w14:textId="77777777" w:rsidR="00E50826" w:rsidRPr="009726AF" w:rsidRDefault="00E50826" w:rsidP="00F051F3">
            <w:pPr>
              <w:pStyle w:val="Normal1"/>
              <w:rPr>
                <w:rFonts w:ascii="Century Gothic" w:eastAsia="Century Gothic" w:hAnsi="Century Gothic" w:cs="Century Gothic"/>
                <w:sz w:val="8"/>
                <w:szCs w:val="8"/>
              </w:rPr>
            </w:pPr>
          </w:p>
          <w:p w14:paraId="05CB5D1E" w14:textId="0A07BF99" w:rsidR="00DD5A14" w:rsidRPr="00DD5A14" w:rsidRDefault="00DD5A14" w:rsidP="00DD5A14">
            <w:pPr>
              <w:pStyle w:val="Normal1"/>
              <w:rPr>
                <w:rFonts w:ascii="Century Gothic" w:eastAsia="Century Gothic" w:hAnsi="Century Gothic" w:cs="Century Gothic"/>
                <w:sz w:val="22"/>
                <w:szCs w:val="22"/>
              </w:rPr>
            </w:pPr>
            <w:r w:rsidRPr="00DD5A14">
              <w:rPr>
                <w:rFonts w:ascii="Century Gothic" w:eastAsia="Century Gothic" w:hAnsi="Century Gothic" w:cs="Century Gothic"/>
                <w:sz w:val="22"/>
                <w:szCs w:val="22"/>
              </w:rPr>
              <w:t xml:space="preserve">“Life as a Journey” is our first encounter with Questful RE this year.  Children compare their own experience of journeys, then learn how believers’ life milestones can be represented in this way. We also investigate pilgrimages.    </w:t>
            </w:r>
          </w:p>
          <w:p w14:paraId="585D1F6E" w14:textId="77777777" w:rsidR="00764428" w:rsidRDefault="00DD5A14" w:rsidP="00DD5A14">
            <w:pPr>
              <w:pStyle w:val="Normal1"/>
              <w:jc w:val="right"/>
              <w:rPr>
                <w:rFonts w:ascii="Century Gothic" w:eastAsia="Century Gothic" w:hAnsi="Century Gothic" w:cs="Century Gothic"/>
              </w:rPr>
            </w:pPr>
            <w:r>
              <w:rPr>
                <w:noProof/>
              </w:rPr>
              <w:drawing>
                <wp:inline distT="0" distB="0" distL="0" distR="0" wp14:anchorId="285F6C19" wp14:editId="1549D4FB">
                  <wp:extent cx="1058540" cy="103884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99094" cy="1078640"/>
                          </a:xfrm>
                          <a:prstGeom prst="rect">
                            <a:avLst/>
                          </a:prstGeom>
                        </pic:spPr>
                      </pic:pic>
                    </a:graphicData>
                  </a:graphic>
                </wp:inline>
              </w:drawing>
            </w:r>
          </w:p>
          <w:p w14:paraId="2EB3FD6A" w14:textId="13E87855" w:rsidR="00DD5A14" w:rsidRPr="00AB1160" w:rsidRDefault="00DD5A14" w:rsidP="00DD5A14">
            <w:pPr>
              <w:pStyle w:val="Normal1"/>
              <w:rPr>
                <w:rFonts w:ascii="Century Gothic" w:eastAsia="Century Gothic" w:hAnsi="Century Gothic" w:cs="Century Gothic"/>
              </w:rPr>
            </w:pPr>
          </w:p>
        </w:tc>
        <w:tc>
          <w:tcPr>
            <w:tcW w:w="3112" w:type="dxa"/>
          </w:tcPr>
          <w:p w14:paraId="4A0D9683"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0653F29D" w14:textId="58CEAEEE" w:rsidR="0017783B" w:rsidRDefault="00E50826" w:rsidP="0017783B">
            <w:pPr>
              <w:spacing w:after="240"/>
              <w:rPr>
                <w:rFonts w:ascii="Century Gothic" w:hAnsi="Century Gothic" w:cs="Times New Roman"/>
                <w:color w:val="000000"/>
              </w:rPr>
            </w:pPr>
            <w:r>
              <w:rPr>
                <w:rFonts w:ascii="Century Gothic" w:hAnsi="Century Gothic" w:cs="Times New Roman"/>
                <w:color w:val="000000"/>
              </w:rPr>
              <w:t xml:space="preserve">PE lessons will </w:t>
            </w:r>
            <w:r w:rsidR="00E12717">
              <w:rPr>
                <w:rFonts w:ascii="Century Gothic" w:hAnsi="Century Gothic" w:cs="Times New Roman"/>
                <w:color w:val="000000"/>
              </w:rPr>
              <w:t>take place on a</w:t>
            </w:r>
            <w:r w:rsidR="0084651D">
              <w:rPr>
                <w:rFonts w:ascii="Century Gothic" w:hAnsi="Century Gothic" w:cs="Times New Roman"/>
                <w:color w:val="000000"/>
              </w:rPr>
              <w:t xml:space="preserve"> </w:t>
            </w:r>
            <w:r w:rsidR="009E15DA">
              <w:rPr>
                <w:rFonts w:ascii="Century Gothic" w:hAnsi="Century Gothic" w:cs="Times New Roman"/>
                <w:color w:val="000000"/>
              </w:rPr>
              <w:t>Monday</w:t>
            </w:r>
            <w:r w:rsidR="00DD5A14">
              <w:rPr>
                <w:rFonts w:ascii="Century Gothic" w:hAnsi="Century Gothic" w:cs="Times New Roman"/>
                <w:color w:val="000000"/>
              </w:rPr>
              <w:t xml:space="preserve">.  We begin with games and </w:t>
            </w:r>
            <w:r w:rsidR="005A0E99">
              <w:rPr>
                <w:rFonts w:ascii="Century Gothic" w:hAnsi="Century Gothic" w:cs="Times New Roman"/>
                <w:color w:val="000000"/>
              </w:rPr>
              <w:t>challenges</w:t>
            </w:r>
            <w:r w:rsidR="00DD5A14">
              <w:rPr>
                <w:rFonts w:ascii="Century Gothic" w:hAnsi="Century Gothic" w:cs="Times New Roman"/>
                <w:color w:val="000000"/>
              </w:rPr>
              <w:t xml:space="preserve"> to build team skills. </w:t>
            </w:r>
          </w:p>
          <w:p w14:paraId="5D8F2E66" w14:textId="0C19BB81" w:rsidR="00E50826" w:rsidRPr="009735B7" w:rsidRDefault="00E50826" w:rsidP="0017783B">
            <w:pPr>
              <w:spacing w:after="240"/>
              <w:rPr>
                <w:rFonts w:ascii="Century Gothic" w:eastAsia="Times New Roman" w:hAnsi="Century Gothic" w:cs="Times New Roman"/>
              </w:rPr>
            </w:pPr>
            <w:r>
              <w:rPr>
                <w:rFonts w:ascii="Century Gothic" w:hAnsi="Century Gothic" w:cs="Times New Roman"/>
                <w:color w:val="000000"/>
              </w:rPr>
              <w:t xml:space="preserve">Additionally, children will develop a range of </w:t>
            </w:r>
            <w:r w:rsidR="005A0E99">
              <w:rPr>
                <w:rFonts w:ascii="Century Gothic" w:hAnsi="Century Gothic" w:cs="Times New Roman"/>
                <w:color w:val="000000"/>
              </w:rPr>
              <w:t>outdoor sports and fitness</w:t>
            </w:r>
            <w:r w:rsidR="0084651D">
              <w:rPr>
                <w:rFonts w:ascii="Century Gothic" w:hAnsi="Century Gothic" w:cs="Times New Roman"/>
                <w:color w:val="000000"/>
              </w:rPr>
              <w:t xml:space="preserve"> </w:t>
            </w:r>
            <w:r>
              <w:rPr>
                <w:rFonts w:ascii="Century Gothic" w:hAnsi="Century Gothic" w:cs="Times New Roman"/>
                <w:color w:val="000000"/>
              </w:rPr>
              <w:t>skills during</w:t>
            </w:r>
            <w:r w:rsidR="0084651D">
              <w:rPr>
                <w:rFonts w:ascii="Century Gothic" w:hAnsi="Century Gothic" w:cs="Times New Roman"/>
                <w:color w:val="000000"/>
              </w:rPr>
              <w:t xml:space="preserve"> COAL</w:t>
            </w:r>
            <w:r>
              <w:rPr>
                <w:rFonts w:ascii="Century Gothic" w:hAnsi="Century Gothic" w:cs="Times New Roman"/>
                <w:color w:val="000000"/>
              </w:rPr>
              <w:t xml:space="preserve"> </w:t>
            </w:r>
            <w:r w:rsidR="0084651D">
              <w:rPr>
                <w:rFonts w:ascii="Century Gothic" w:hAnsi="Century Gothic" w:cs="Times New Roman"/>
                <w:color w:val="000000"/>
              </w:rPr>
              <w:t xml:space="preserve">on </w:t>
            </w:r>
            <w:r w:rsidR="005A0E99">
              <w:rPr>
                <w:rFonts w:ascii="Century Gothic" w:hAnsi="Century Gothic" w:cs="Times New Roman"/>
                <w:color w:val="000000"/>
              </w:rPr>
              <w:t>Thur</w:t>
            </w:r>
            <w:r w:rsidR="0084651D">
              <w:rPr>
                <w:rFonts w:ascii="Century Gothic" w:hAnsi="Century Gothic" w:cs="Times New Roman"/>
                <w:color w:val="000000"/>
              </w:rPr>
              <w:t>sday</w:t>
            </w:r>
            <w:r>
              <w:rPr>
                <w:rFonts w:ascii="Century Gothic" w:hAnsi="Century Gothic" w:cs="Times New Roman"/>
                <w:color w:val="000000"/>
              </w:rPr>
              <w:t xml:space="preserve"> afternoons</w:t>
            </w:r>
            <w:r w:rsidR="009E15DA">
              <w:rPr>
                <w:rFonts w:ascii="Century Gothic" w:hAnsi="Century Gothic" w:cs="Times New Roman"/>
                <w:color w:val="000000"/>
              </w:rPr>
              <w:t>.</w:t>
            </w:r>
          </w:p>
          <w:p w14:paraId="58F3F631" w14:textId="77777777" w:rsidR="00B70328" w:rsidRPr="00AB1160" w:rsidRDefault="00E12717" w:rsidP="001B3A7A">
            <w:pPr>
              <w:pStyle w:val="Normal1"/>
              <w:jc w:val="right"/>
              <w:rPr>
                <w:rFonts w:ascii="Century Gothic" w:eastAsia="Century Gothic" w:hAnsi="Century Gothic" w:cs="Century Gothic"/>
              </w:rPr>
            </w:pPr>
            <w:r w:rsidRPr="00E12717">
              <w:rPr>
                <w:rFonts w:ascii="Century Gothic" w:eastAsia="Century Gothic" w:hAnsi="Century Gothic" w:cs="Century Gothic"/>
                <w:noProof/>
              </w:rPr>
              <w:drawing>
                <wp:inline distT="0" distB="0" distL="0" distR="0" wp14:anchorId="6146C128" wp14:editId="2F2B52FE">
                  <wp:extent cx="777240" cy="660225"/>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94640" cy="675005"/>
                          </a:xfrm>
                          <a:prstGeom prst="rect">
                            <a:avLst/>
                          </a:prstGeom>
                        </pic:spPr>
                      </pic:pic>
                    </a:graphicData>
                  </a:graphic>
                </wp:inline>
              </w:drawing>
            </w:r>
          </w:p>
        </w:tc>
      </w:tr>
      <w:tr w:rsidR="00910A6F" w14:paraId="0CC58D78" w14:textId="77777777" w:rsidTr="00910A6F">
        <w:trPr>
          <w:trHeight w:val="3940"/>
        </w:trPr>
        <w:tc>
          <w:tcPr>
            <w:tcW w:w="2729" w:type="dxa"/>
            <w:tcBorders>
              <w:right w:val="single" w:sz="4" w:space="0" w:color="auto"/>
            </w:tcBorders>
          </w:tcPr>
          <w:p w14:paraId="6DD1A4EC" w14:textId="584DCDBB" w:rsidR="00910A6F" w:rsidRPr="00910A6F" w:rsidRDefault="00910A6F" w:rsidP="00CC41D8">
            <w:pPr>
              <w:pStyle w:val="Normal1"/>
              <w:tabs>
                <w:tab w:val="left" w:pos="909"/>
              </w:tabs>
              <w:rPr>
                <w:rFonts w:ascii="Century Gothic" w:eastAsia="Century Gothic" w:hAnsi="Century Gothic" w:cs="Century Gothic"/>
                <w:sz w:val="22"/>
                <w:szCs w:val="22"/>
                <w:u w:val="single"/>
              </w:rPr>
            </w:pPr>
            <w:r w:rsidRPr="00910A6F">
              <w:rPr>
                <w:rFonts w:ascii="Century Gothic" w:eastAsia="Century Gothic" w:hAnsi="Century Gothic" w:cs="Century Gothic"/>
                <w:b/>
                <w:sz w:val="22"/>
                <w:szCs w:val="22"/>
                <w:u w:val="single"/>
              </w:rPr>
              <w:lastRenderedPageBreak/>
              <w:t>Computing (COAL afternoon)</w:t>
            </w:r>
          </w:p>
          <w:p w14:paraId="1EB0DF5B" w14:textId="77777777" w:rsidR="00910A6F" w:rsidRPr="00910A6F" w:rsidRDefault="00910A6F" w:rsidP="00CC41D8">
            <w:pPr>
              <w:rPr>
                <w:rFonts w:ascii="Century Gothic" w:eastAsia="Century Gothic" w:hAnsi="Century Gothic" w:cs="Century Gothic"/>
                <w:sz w:val="22"/>
                <w:szCs w:val="22"/>
              </w:rPr>
            </w:pPr>
          </w:p>
          <w:p w14:paraId="43FCC943" w14:textId="60964072" w:rsidR="00B1143F" w:rsidRPr="00B1143F" w:rsidRDefault="00B1143F" w:rsidP="00B1143F">
            <w:pPr>
              <w:rPr>
                <w:rFonts w:ascii="Century Gothic" w:eastAsia="Century Gothic" w:hAnsi="Century Gothic" w:cs="Century Gothic"/>
                <w:sz w:val="22"/>
                <w:szCs w:val="22"/>
              </w:rPr>
            </w:pPr>
            <w:r w:rsidRPr="00B92519">
              <w:rPr>
                <w:rFonts w:ascii="Century Gothic" w:eastAsia="Century Gothic" w:hAnsi="Century Gothic" w:cs="Century Gothic"/>
                <w:b/>
                <w:sz w:val="22"/>
                <w:szCs w:val="22"/>
              </w:rPr>
              <w:t>Computing systems and networks</w:t>
            </w:r>
            <w:r w:rsidRPr="00B1143F">
              <w:rPr>
                <w:rFonts w:ascii="Century Gothic" w:eastAsia="Century Gothic" w:hAnsi="Century Gothic" w:cs="Century Gothic"/>
                <w:sz w:val="22"/>
                <w:szCs w:val="22"/>
              </w:rPr>
              <w:t xml:space="preserve"> - </w:t>
            </w:r>
            <w:r w:rsidR="004100C6">
              <w:rPr>
                <w:rFonts w:ascii="Century Gothic" w:eastAsia="Century Gothic" w:hAnsi="Century Gothic" w:cs="Century Gothic"/>
                <w:sz w:val="22"/>
                <w:szCs w:val="22"/>
              </w:rPr>
              <w:t>We</w:t>
            </w:r>
          </w:p>
          <w:p w14:paraId="4E4213F2" w14:textId="191FD224" w:rsidR="00910A6F" w:rsidRDefault="00B1143F" w:rsidP="00B1143F">
            <w:pPr>
              <w:rPr>
                <w:rFonts w:ascii="Century Gothic" w:eastAsia="Century Gothic" w:hAnsi="Century Gothic" w:cs="Century Gothic"/>
                <w:sz w:val="22"/>
                <w:szCs w:val="22"/>
              </w:rPr>
            </w:pPr>
            <w:r w:rsidRPr="00B1143F">
              <w:rPr>
                <w:rFonts w:ascii="Century Gothic" w:eastAsia="Century Gothic" w:hAnsi="Century Gothic" w:cs="Century Gothic"/>
                <w:sz w:val="22"/>
                <w:szCs w:val="22"/>
              </w:rPr>
              <w:t xml:space="preserve">explore how data is transferred over the internet. </w:t>
            </w:r>
            <w:r w:rsidR="004100C6">
              <w:rPr>
                <w:rFonts w:ascii="Century Gothic" w:eastAsia="Century Gothic" w:hAnsi="Century Gothic" w:cs="Century Gothic"/>
                <w:sz w:val="22"/>
                <w:szCs w:val="22"/>
              </w:rPr>
              <w:t>We also</w:t>
            </w:r>
            <w:r w:rsidRPr="00B1143F">
              <w:rPr>
                <w:rFonts w:ascii="Century Gothic" w:eastAsia="Century Gothic" w:hAnsi="Century Gothic" w:cs="Century Gothic"/>
                <w:sz w:val="22"/>
                <w:szCs w:val="22"/>
              </w:rPr>
              <w:t xml:space="preserve"> look at how the internet facilitates online communication and collaboration</w:t>
            </w:r>
            <w:r w:rsidR="004100C6">
              <w:rPr>
                <w:rFonts w:ascii="Century Gothic" w:eastAsia="Century Gothic" w:hAnsi="Century Gothic" w:cs="Century Gothic"/>
                <w:sz w:val="22"/>
                <w:szCs w:val="22"/>
              </w:rPr>
              <w:t>, including a focus on online safety and responsible use.</w:t>
            </w:r>
          </w:p>
          <w:p w14:paraId="74CD75FF" w14:textId="77777777" w:rsidR="004100C6" w:rsidRDefault="004100C6" w:rsidP="00B1143F">
            <w:pPr>
              <w:rPr>
                <w:rFonts w:ascii="Century Gothic" w:eastAsia="Century Gothic" w:hAnsi="Century Gothic" w:cs="Century Gothic"/>
                <w:sz w:val="22"/>
                <w:szCs w:val="22"/>
              </w:rPr>
            </w:pPr>
          </w:p>
          <w:p w14:paraId="6F3CFD4C" w14:textId="206B44FB" w:rsidR="00910A6F" w:rsidRDefault="00910A6F" w:rsidP="00DA0402">
            <w:pP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72D2C97E" wp14:editId="4F345D18">
                  <wp:extent cx="1363483" cy="84899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438" cy="851458"/>
                          </a:xfrm>
                          <a:prstGeom prst="rect">
                            <a:avLst/>
                          </a:prstGeom>
                          <a:noFill/>
                        </pic:spPr>
                      </pic:pic>
                    </a:graphicData>
                  </a:graphic>
                </wp:inline>
              </w:drawing>
            </w:r>
          </w:p>
          <w:p w14:paraId="00FAAF11" w14:textId="77777777" w:rsidR="00910A6F" w:rsidRPr="00AB1160" w:rsidRDefault="00910A6F" w:rsidP="001D4ADF">
            <w:pPr>
              <w:rPr>
                <w:rFonts w:ascii="Century Gothic" w:eastAsia="Century Gothic" w:hAnsi="Century Gothic" w:cs="Century Gothic"/>
              </w:rPr>
            </w:pPr>
          </w:p>
        </w:tc>
        <w:tc>
          <w:tcPr>
            <w:tcW w:w="2693" w:type="dxa"/>
            <w:gridSpan w:val="2"/>
            <w:tcBorders>
              <w:left w:val="single" w:sz="4" w:space="0" w:color="auto"/>
            </w:tcBorders>
          </w:tcPr>
          <w:p w14:paraId="5458409D" w14:textId="70668C67" w:rsidR="00910A6F" w:rsidRDefault="00910A6F">
            <w:pPr>
              <w:rPr>
                <w:rFonts w:ascii="Century Gothic" w:eastAsia="Century Gothic" w:hAnsi="Century Gothic" w:cs="Century Gothic"/>
                <w:b/>
                <w:u w:val="single"/>
              </w:rPr>
            </w:pPr>
            <w:r w:rsidRPr="00910A6F">
              <w:rPr>
                <w:rFonts w:ascii="Century Gothic" w:eastAsia="Century Gothic" w:hAnsi="Century Gothic" w:cs="Century Gothic"/>
                <w:b/>
                <w:u w:val="single"/>
              </w:rPr>
              <w:t>Music</w:t>
            </w:r>
          </w:p>
          <w:p w14:paraId="29254793" w14:textId="1637AB7F" w:rsidR="00910A6F" w:rsidRDefault="00910A6F">
            <w:pPr>
              <w:rPr>
                <w:rFonts w:ascii="Century Gothic" w:eastAsia="Century Gothic" w:hAnsi="Century Gothic" w:cs="Century Gothic"/>
                <w:b/>
                <w:u w:val="single"/>
              </w:rPr>
            </w:pPr>
          </w:p>
          <w:p w14:paraId="70BAD97C" w14:textId="6BE6B876" w:rsidR="00910A6F" w:rsidRDefault="00910A6F">
            <w:pPr>
              <w:rPr>
                <w:rFonts w:ascii="Century Gothic" w:eastAsia="Century Gothic" w:hAnsi="Century Gothic" w:cs="Century Gothic"/>
              </w:rPr>
            </w:pPr>
            <w:r w:rsidRPr="00910A6F">
              <w:rPr>
                <w:rFonts w:ascii="Century Gothic" w:eastAsia="Century Gothic" w:hAnsi="Century Gothic" w:cs="Century Gothic"/>
              </w:rPr>
              <w:t>Singing and listening are at the heart of each lesson as we focus music and technology in our first unit this year.  We also try to answer the question, “How does music bring us together?”</w:t>
            </w:r>
          </w:p>
          <w:p w14:paraId="0D3F814E" w14:textId="77777777" w:rsidR="00910A6F" w:rsidRPr="00910A6F" w:rsidRDefault="00910A6F">
            <w:pPr>
              <w:rPr>
                <w:rFonts w:ascii="Century Gothic" w:eastAsia="Century Gothic" w:hAnsi="Century Gothic" w:cs="Century Gothic"/>
              </w:rPr>
            </w:pPr>
          </w:p>
          <w:p w14:paraId="6A3AB273" w14:textId="237F7324" w:rsidR="00910A6F" w:rsidRPr="00AB1160" w:rsidRDefault="00910A6F" w:rsidP="001D4ADF">
            <w:pPr>
              <w:rPr>
                <w:rFonts w:ascii="Century Gothic" w:eastAsia="Century Gothic" w:hAnsi="Century Gothic" w:cs="Century Gothic"/>
              </w:rPr>
            </w:pPr>
            <w:r>
              <w:rPr>
                <w:noProof/>
              </w:rPr>
              <w:drawing>
                <wp:inline distT="0" distB="0" distL="0" distR="0" wp14:anchorId="6B70E865" wp14:editId="65904CFF">
                  <wp:extent cx="1572895" cy="84582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72895" cy="845820"/>
                          </a:xfrm>
                          <a:prstGeom prst="rect">
                            <a:avLst/>
                          </a:prstGeom>
                        </pic:spPr>
                      </pic:pic>
                    </a:graphicData>
                  </a:graphic>
                </wp:inline>
              </w:drawing>
            </w:r>
          </w:p>
        </w:tc>
        <w:tc>
          <w:tcPr>
            <w:tcW w:w="4319" w:type="dxa"/>
            <w:gridSpan w:val="2"/>
          </w:tcPr>
          <w:p w14:paraId="2C1AC1B8" w14:textId="26C18C93" w:rsidR="00910A6F" w:rsidRDefault="00910A6F">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19867F92" w14:textId="77777777" w:rsidR="00910A6F" w:rsidRPr="00A84675" w:rsidRDefault="00910A6F">
            <w:pPr>
              <w:pStyle w:val="Normal1"/>
              <w:rPr>
                <w:rFonts w:ascii="Century Gothic" w:eastAsia="Century Gothic" w:hAnsi="Century Gothic" w:cs="Century Gothic"/>
                <w:sz w:val="10"/>
                <w:szCs w:val="10"/>
                <w:u w:val="single"/>
              </w:rPr>
            </w:pPr>
          </w:p>
          <w:p w14:paraId="57D8CD35" w14:textId="5E8A3D66" w:rsidR="00910A6F" w:rsidRDefault="00910A6F" w:rsidP="00A84675">
            <w:pPr>
              <w:rPr>
                <w:rFonts w:ascii="Century Gothic" w:eastAsia="Century Gothic" w:hAnsi="Century Gothic" w:cs="Century Gothic"/>
              </w:rPr>
            </w:pPr>
            <w:r>
              <w:rPr>
                <w:rFonts w:ascii="Century Gothic" w:eastAsia="Century Gothic" w:hAnsi="Century Gothic" w:cs="Century Gothic"/>
              </w:rPr>
              <w:t xml:space="preserve">This term we explore the question, “How </w:t>
            </w:r>
            <w:r w:rsidRPr="0084651D">
              <w:rPr>
                <w:rFonts w:ascii="Century Gothic" w:eastAsia="Century Gothic" w:hAnsi="Century Gothic" w:cs="Century Gothic"/>
              </w:rPr>
              <w:t>can animals, plants and microorganisms be identified, grouped and classified</w:t>
            </w:r>
            <w:r>
              <w:rPr>
                <w:rFonts w:ascii="Century Gothic" w:eastAsia="Century Gothic" w:hAnsi="Century Gothic" w:cs="Century Gothic"/>
              </w:rPr>
              <w:t>?”</w:t>
            </w:r>
          </w:p>
          <w:p w14:paraId="33453F30" w14:textId="77777777" w:rsidR="00910A6F" w:rsidRPr="00A84675" w:rsidRDefault="00910A6F" w:rsidP="003335DC">
            <w:pPr>
              <w:rPr>
                <w:rFonts w:ascii="Century Gothic" w:eastAsia="Century Gothic" w:hAnsi="Century Gothic" w:cs="Century Gothic"/>
                <w:sz w:val="10"/>
                <w:szCs w:val="10"/>
              </w:rPr>
            </w:pPr>
          </w:p>
          <w:p w14:paraId="797AF3A7" w14:textId="7EC5BA84" w:rsidR="00910A6F" w:rsidRDefault="00910A6F" w:rsidP="0084651D">
            <w:pPr>
              <w:rPr>
                <w:rFonts w:ascii="Century Gothic" w:hAnsi="Century Gothic" w:cs="Times New Roman"/>
                <w:color w:val="000000"/>
              </w:rPr>
            </w:pPr>
            <w:r>
              <w:rPr>
                <w:rFonts w:ascii="Century Gothic" w:eastAsia="Century Gothic" w:hAnsi="Century Gothic" w:cs="Century Gothic"/>
              </w:rPr>
              <w:t xml:space="preserve">We will learn </w:t>
            </w:r>
            <w:r>
              <w:rPr>
                <w:rFonts w:ascii="Century Gothic" w:hAnsi="Century Gothic" w:cs="Times New Roman"/>
                <w:color w:val="000000"/>
              </w:rPr>
              <w:t xml:space="preserve">about </w:t>
            </w:r>
            <w:r w:rsidRPr="0084651D">
              <w:rPr>
                <w:rFonts w:ascii="Century Gothic" w:hAnsi="Century Gothic" w:cs="Times New Roman"/>
                <w:color w:val="000000"/>
              </w:rPr>
              <w:t xml:space="preserve">classification keys for animals and </w:t>
            </w:r>
            <w:r>
              <w:rPr>
                <w:rFonts w:ascii="Century Gothic" w:hAnsi="Century Gothic" w:cs="Times New Roman"/>
                <w:color w:val="000000"/>
              </w:rPr>
              <w:t xml:space="preserve">plants.  We will investigate </w:t>
            </w:r>
            <w:r w:rsidRPr="0084651D">
              <w:rPr>
                <w:rFonts w:ascii="Century Gothic" w:hAnsi="Century Gothic" w:cs="Times New Roman"/>
                <w:color w:val="000000"/>
              </w:rPr>
              <w:t>how Carl Linnaeus’ system has influenced modern biological science, and how classification has changed since its invention</w:t>
            </w:r>
            <w:r>
              <w:rPr>
                <w:rFonts w:ascii="Century Gothic" w:hAnsi="Century Gothic" w:cs="Times New Roman"/>
                <w:color w:val="000000"/>
              </w:rPr>
              <w:t>.</w:t>
            </w:r>
          </w:p>
          <w:p w14:paraId="029148A0" w14:textId="77777777" w:rsidR="00910A6F" w:rsidRDefault="00910A6F" w:rsidP="0084651D">
            <w:pPr>
              <w:rPr>
                <w:rFonts w:ascii="Century Gothic" w:hAnsi="Century Gothic" w:cs="Times New Roman"/>
                <w:color w:val="000000"/>
              </w:rPr>
            </w:pPr>
          </w:p>
          <w:p w14:paraId="35796286" w14:textId="5F8D444B" w:rsidR="00910A6F" w:rsidRPr="0084651D" w:rsidRDefault="00910A6F" w:rsidP="00B3775C">
            <w:pPr>
              <w:jc w:val="center"/>
              <w:rPr>
                <w:rFonts w:ascii="Century Gothic" w:eastAsia="Century Gothic" w:hAnsi="Century Gothic" w:cs="Century Gothic"/>
              </w:rPr>
            </w:pPr>
            <w:r>
              <w:rPr>
                <w:noProof/>
              </w:rPr>
              <w:drawing>
                <wp:inline distT="0" distB="0" distL="0" distR="0" wp14:anchorId="4981CCBC" wp14:editId="022B3B0A">
                  <wp:extent cx="1356360" cy="113403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05778" cy="1175356"/>
                          </a:xfrm>
                          <a:prstGeom prst="rect">
                            <a:avLst/>
                          </a:prstGeom>
                        </pic:spPr>
                      </pic:pic>
                    </a:graphicData>
                  </a:graphic>
                </wp:inline>
              </w:drawing>
            </w:r>
          </w:p>
        </w:tc>
      </w:tr>
      <w:tr w:rsidR="00B70328" w14:paraId="41014129" w14:textId="77777777" w:rsidTr="005A0E99">
        <w:trPr>
          <w:trHeight w:val="100"/>
        </w:trPr>
        <w:tc>
          <w:tcPr>
            <w:tcW w:w="3580" w:type="dxa"/>
            <w:gridSpan w:val="2"/>
          </w:tcPr>
          <w:p w14:paraId="11D0DF75" w14:textId="77777777" w:rsidR="00B70328" w:rsidRPr="00AB1160" w:rsidRDefault="00B70328">
            <w:pPr>
              <w:pStyle w:val="Normal1"/>
              <w:jc w:val="center"/>
              <w:rPr>
                <w:rFonts w:ascii="Century Gothic" w:eastAsia="Century Gothic" w:hAnsi="Century Gothic" w:cs="Century Gothic"/>
              </w:rPr>
            </w:pPr>
          </w:p>
          <w:p w14:paraId="15193B16" w14:textId="77777777"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03FC7B96" w14:textId="77777777" w:rsidR="00AB1160" w:rsidRPr="00AB1160" w:rsidRDefault="00AB1160">
            <w:pPr>
              <w:pStyle w:val="Normal1"/>
              <w:tabs>
                <w:tab w:val="left" w:pos="909"/>
              </w:tabs>
              <w:rPr>
                <w:rFonts w:ascii="Century Gothic" w:eastAsia="Century Gothic" w:hAnsi="Century Gothic" w:cs="Century Gothic"/>
                <w:b/>
                <w:u w:val="single"/>
              </w:rPr>
            </w:pPr>
          </w:p>
          <w:p w14:paraId="081DCCA3" w14:textId="77777777" w:rsidR="00D13FBE" w:rsidRDefault="001B3A7A" w:rsidP="00CA1EC7">
            <w:pPr>
              <w:pStyle w:val="Normal1"/>
              <w:rPr>
                <w:rFonts w:ascii="Century Gothic" w:eastAsia="Century Gothic" w:hAnsi="Century Gothic" w:cs="Century Gothic"/>
              </w:rPr>
            </w:pPr>
            <w:r>
              <w:rPr>
                <w:rFonts w:ascii="Century Gothic" w:eastAsia="Century Gothic" w:hAnsi="Century Gothic" w:cs="Century Gothic"/>
              </w:rPr>
              <w:t>We will refresh our memories of French vocabulary, use of verbs and revise simple conversation and greetings.</w:t>
            </w:r>
          </w:p>
          <w:p w14:paraId="7A4043F5" w14:textId="77777777" w:rsidR="001B3A7A" w:rsidRPr="00AB1160" w:rsidRDefault="001B3A7A" w:rsidP="00CA1EC7">
            <w:pPr>
              <w:pStyle w:val="Normal1"/>
              <w:rPr>
                <w:rFonts w:ascii="Century Gothic" w:eastAsia="Century Gothic" w:hAnsi="Century Gothic" w:cs="Century Gothic"/>
              </w:rPr>
            </w:pPr>
          </w:p>
          <w:p w14:paraId="0E7BF76E" w14:textId="77777777" w:rsidR="00AB1160" w:rsidRPr="00AB1160" w:rsidRDefault="001278B1" w:rsidP="001278B1">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344E8C64" wp14:editId="446CA94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1895D"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1278B1">
              <w:rPr>
                <w:rFonts w:ascii="Century Gothic" w:eastAsia="Century Gothic" w:hAnsi="Century Gothic" w:cs="Century Gothic"/>
                <w:noProof/>
                <w:lang w:eastAsia="en-GB"/>
              </w:rPr>
              <w:drawing>
                <wp:inline distT="0" distB="0" distL="0" distR="0" wp14:anchorId="17A5DCAF" wp14:editId="510FF6A5">
                  <wp:extent cx="922020" cy="694379"/>
                  <wp:effectExtent l="0" t="0" r="0" b="0"/>
                  <wp:docPr id="14" name="Picture 14" descr="Image result for french foo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french food cartoon"/>
                          <pic:cNvPicPr>
                            <a:picLocks noChangeAspect="1" noChangeArrowheads="1"/>
                          </pic:cNvPicPr>
                        </pic:nvPicPr>
                        <pic:blipFill rotWithShape="1">
                          <a:blip r:embed="rId20">
                            <a:extLst>
                              <a:ext uri="{28A0092B-C50C-407E-A947-70E740481C1C}">
                                <a14:useLocalDpi xmlns:a14="http://schemas.microsoft.com/office/drawing/2010/main" val="0"/>
                              </a:ext>
                            </a:extLst>
                          </a:blip>
                          <a:srcRect b="10590"/>
                          <a:stretch/>
                        </pic:blipFill>
                        <pic:spPr bwMode="auto">
                          <a:xfrm>
                            <a:off x="0" y="0"/>
                            <a:ext cx="957170" cy="720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49" w:type="dxa"/>
            <w:gridSpan w:val="2"/>
          </w:tcPr>
          <w:p w14:paraId="44D00051" w14:textId="77777777" w:rsidR="00B70328" w:rsidRPr="00AB1160" w:rsidRDefault="00B70328">
            <w:pPr>
              <w:pStyle w:val="Normal1"/>
              <w:jc w:val="center"/>
              <w:rPr>
                <w:rFonts w:ascii="Century Gothic" w:eastAsia="Century Gothic" w:hAnsi="Century Gothic" w:cs="Century Gothic"/>
              </w:rPr>
            </w:pPr>
          </w:p>
          <w:p w14:paraId="7AA8F698"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3F0916E3" w14:textId="77777777" w:rsidR="00B70328" w:rsidRPr="00AB1160"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0ADE4BC2" w14:textId="134E538D" w:rsidR="00D730BE" w:rsidRPr="001D4ADF" w:rsidRDefault="00603B7D" w:rsidP="00DA0402">
            <w:pPr>
              <w:pStyle w:val="Normal1"/>
              <w:rPr>
                <w:rFonts w:ascii="Century Gothic" w:eastAsia="Century Gothic" w:hAnsi="Century Gothic" w:cs="Century Gothic"/>
              </w:rPr>
            </w:pPr>
            <w:r>
              <w:rPr>
                <w:rFonts w:ascii="Century Gothic" w:eastAsia="Century Gothic" w:hAnsi="Century Gothic" w:cs="Century Gothic"/>
              </w:rPr>
              <w:t>“</w:t>
            </w:r>
            <w:r w:rsidR="00CA1EC7">
              <w:rPr>
                <w:rFonts w:ascii="Century Gothic" w:eastAsia="Century Gothic" w:hAnsi="Century Gothic" w:cs="Century Gothic"/>
              </w:rPr>
              <w:t>Being Me</w:t>
            </w:r>
            <w:r w:rsidR="001B3A7A">
              <w:rPr>
                <w:rFonts w:ascii="Century Gothic" w:eastAsia="Century Gothic" w:hAnsi="Century Gothic" w:cs="Century Gothic"/>
              </w:rPr>
              <w:t xml:space="preserve"> in My World</w:t>
            </w:r>
            <w:r>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r w:rsidR="00D730BE">
              <w:rPr>
                <w:noProof/>
                <w:lang w:eastAsia="en-GB"/>
              </w:rPr>
              <w:t xml:space="preserve">       </w:t>
            </w:r>
          </w:p>
          <w:p w14:paraId="0D0CF944" w14:textId="77777777" w:rsidR="00D730BE" w:rsidRDefault="00D730BE" w:rsidP="00DA0402">
            <w:pPr>
              <w:pStyle w:val="Normal1"/>
              <w:rPr>
                <w:noProof/>
                <w:lang w:eastAsia="en-GB"/>
              </w:rPr>
            </w:pPr>
          </w:p>
          <w:p w14:paraId="78419D39" w14:textId="77777777" w:rsidR="00B70328" w:rsidRDefault="00D730BE" w:rsidP="00DA0402">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r w:rsidR="005A0E99">
              <w:rPr>
                <w:noProof/>
              </w:rPr>
              <w:drawing>
                <wp:inline distT="0" distB="0" distL="0" distR="0" wp14:anchorId="078476A0" wp14:editId="4519DBCA">
                  <wp:extent cx="1057641" cy="111252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68116" cy="1123538"/>
                          </a:xfrm>
                          <a:prstGeom prst="rect">
                            <a:avLst/>
                          </a:prstGeom>
                        </pic:spPr>
                      </pic:pic>
                    </a:graphicData>
                  </a:graphic>
                </wp:inline>
              </w:drawing>
            </w:r>
          </w:p>
          <w:p w14:paraId="45C36A7D" w14:textId="65FB643E" w:rsidR="005A0E99" w:rsidRPr="00AB1160" w:rsidRDefault="005A0E99" w:rsidP="00DA0402">
            <w:pPr>
              <w:pStyle w:val="Normal1"/>
              <w:rPr>
                <w:rFonts w:ascii="Century Gothic" w:eastAsia="Century Gothic" w:hAnsi="Century Gothic" w:cs="Century Gothic"/>
              </w:rPr>
            </w:pPr>
          </w:p>
        </w:tc>
        <w:tc>
          <w:tcPr>
            <w:tcW w:w="3112" w:type="dxa"/>
          </w:tcPr>
          <w:p w14:paraId="74D90D81" w14:textId="77777777" w:rsidR="00B70328" w:rsidRPr="00AB1160" w:rsidRDefault="00B70328">
            <w:pPr>
              <w:pStyle w:val="Normal1"/>
              <w:jc w:val="center"/>
              <w:rPr>
                <w:rFonts w:ascii="Century Gothic" w:eastAsia="Century Gothic" w:hAnsi="Century Gothic" w:cs="Century Gothic"/>
              </w:rPr>
            </w:pPr>
          </w:p>
          <w:p w14:paraId="45E814BC" w14:textId="77777777" w:rsidR="00B70328" w:rsidRPr="00AB1160" w:rsidRDefault="00070CA6">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73704856" w14:textId="6F651C75" w:rsidR="00B70328" w:rsidRDefault="00070CA6">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w:t>
            </w:r>
            <w:r w:rsidR="005A0E99">
              <w:rPr>
                <w:rFonts w:ascii="Century Gothic" w:eastAsia="Century Gothic" w:hAnsi="Century Gothic" w:cs="Century Gothic"/>
                <w:color w:val="222222"/>
              </w:rPr>
              <w:t>Thur</w:t>
            </w:r>
            <w:r w:rsidR="0084651D">
              <w:rPr>
                <w:rFonts w:ascii="Century Gothic" w:eastAsia="Century Gothic" w:hAnsi="Century Gothic" w:cs="Century Gothic"/>
                <w:color w:val="222222"/>
              </w:rPr>
              <w:t>s</w:t>
            </w:r>
            <w:r>
              <w:rPr>
                <w:rFonts w:ascii="Century Gothic" w:eastAsia="Century Gothic" w:hAnsi="Century Gothic" w:cs="Century Gothic"/>
                <w:color w:val="222222"/>
              </w:rPr>
              <w:t xml:space="preserve">day afternoons </w:t>
            </w:r>
            <w:r w:rsidR="001B3A7A">
              <w:rPr>
                <w:rFonts w:ascii="Century Gothic" w:eastAsia="Century Gothic" w:hAnsi="Century Gothic" w:cs="Century Gothic"/>
                <w:color w:val="222222"/>
              </w:rPr>
              <w:t>our curriculum is fuelled by</w:t>
            </w:r>
            <w:r>
              <w:rPr>
                <w:rFonts w:ascii="Century Gothic" w:eastAsia="Century Gothic" w:hAnsi="Century Gothic" w:cs="Century Gothic"/>
                <w:color w:val="222222"/>
              </w:rPr>
              <w:t xml:space="preserve"> c</w:t>
            </w:r>
            <w:r w:rsidR="005A0E99">
              <w:rPr>
                <w:rFonts w:ascii="Century Gothic" w:eastAsia="Century Gothic" w:hAnsi="Century Gothic" w:cs="Century Gothic"/>
                <w:color w:val="222222"/>
              </w:rPr>
              <w:t>omputing</w:t>
            </w:r>
            <w:r>
              <w:rPr>
                <w:rFonts w:ascii="Century Gothic" w:eastAsia="Century Gothic" w:hAnsi="Century Gothic" w:cs="Century Gothic"/>
                <w:color w:val="222222"/>
              </w:rPr>
              <w:t xml:space="preserve">, outdoor and adventurous learning.  This </w:t>
            </w:r>
            <w:r w:rsidR="00603B7D">
              <w:rPr>
                <w:rFonts w:ascii="Century Gothic" w:eastAsia="Century Gothic" w:hAnsi="Century Gothic" w:cs="Century Gothic"/>
                <w:color w:val="222222"/>
              </w:rPr>
              <w:t>ter</w:t>
            </w:r>
            <w:r w:rsidR="001B3A7A">
              <w:rPr>
                <w:rFonts w:ascii="Century Gothic" w:eastAsia="Century Gothic" w:hAnsi="Century Gothic" w:cs="Century Gothic"/>
                <w:color w:val="222222"/>
              </w:rPr>
              <w:t xml:space="preserve">m </w:t>
            </w:r>
            <w:r w:rsidR="009E15DA">
              <w:rPr>
                <w:rFonts w:ascii="Century Gothic" w:eastAsia="Century Gothic" w:hAnsi="Century Gothic" w:cs="Century Gothic"/>
                <w:color w:val="222222"/>
              </w:rPr>
              <w:t>Eagles</w:t>
            </w:r>
            <w:r w:rsidR="001B3A7A">
              <w:rPr>
                <w:rFonts w:ascii="Century Gothic" w:eastAsia="Century Gothic" w:hAnsi="Century Gothic" w:cs="Century Gothic"/>
                <w:color w:val="222222"/>
              </w:rPr>
              <w:t xml:space="preserve"> will </w:t>
            </w:r>
            <w:r w:rsidR="0084651D">
              <w:rPr>
                <w:rFonts w:ascii="Century Gothic" w:eastAsia="Century Gothic" w:hAnsi="Century Gothic" w:cs="Century Gothic"/>
                <w:color w:val="222222"/>
              </w:rPr>
              <w:t xml:space="preserve">be </w:t>
            </w:r>
            <w:r w:rsidR="00910A6F">
              <w:rPr>
                <w:rFonts w:ascii="Century Gothic" w:eastAsia="Century Gothic" w:hAnsi="Century Gothic" w:cs="Century Gothic"/>
                <w:color w:val="222222"/>
              </w:rPr>
              <w:t>enjoying PE and computing.</w:t>
            </w:r>
          </w:p>
          <w:p w14:paraId="3593F57E" w14:textId="7423970C" w:rsidR="001B3A7A" w:rsidRDefault="001B3A7A" w:rsidP="00A84675">
            <w:pPr>
              <w:pStyle w:val="Normal1"/>
              <w:jc w:val="right"/>
              <w:rPr>
                <w:rFonts w:ascii="Century Gothic" w:eastAsia="Century Gothic" w:hAnsi="Century Gothic" w:cs="Century Gothic"/>
              </w:rPr>
            </w:pPr>
          </w:p>
          <w:p w14:paraId="083DAC22" w14:textId="77777777" w:rsidR="00A84675" w:rsidRPr="00A84675" w:rsidRDefault="00A84675" w:rsidP="00A84675">
            <w:pPr>
              <w:pStyle w:val="Normal1"/>
              <w:jc w:val="right"/>
              <w:rPr>
                <w:rFonts w:ascii="Century Gothic" w:eastAsia="Century Gothic" w:hAnsi="Century Gothic" w:cs="Century Gothic"/>
                <w:sz w:val="4"/>
                <w:szCs w:val="4"/>
              </w:rPr>
            </w:pPr>
          </w:p>
        </w:tc>
      </w:tr>
    </w:tbl>
    <w:p w14:paraId="682D8D32" w14:textId="77777777" w:rsidR="00B70328" w:rsidRDefault="00B70328">
      <w:pPr>
        <w:pStyle w:val="Normal1"/>
      </w:pPr>
    </w:p>
    <w:p w14:paraId="368EA60F" w14:textId="77777777"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14:paraId="198560B2" w14:textId="77777777" w:rsidR="00B70328" w:rsidRPr="00305F8C" w:rsidRDefault="00B70328" w:rsidP="001278B1">
      <w:pPr>
        <w:pStyle w:val="Normal1"/>
        <w:rPr>
          <w:rFonts w:ascii="Century Gothic" w:eastAsia="Century Gothic" w:hAnsi="Century Gothic" w:cs="Century Gothic"/>
        </w:rPr>
      </w:pPr>
    </w:p>
    <w:p w14:paraId="2CDB5EF0" w14:textId="398A1766" w:rsidR="00A84675" w:rsidRDefault="00D64962" w:rsidP="00603B7D">
      <w:pPr>
        <w:pStyle w:val="Normal1"/>
        <w:ind w:left="-567"/>
        <w:rPr>
          <w:rFonts w:ascii="Century Gothic" w:eastAsia="Century Gothic" w:hAnsi="Century Gothic" w:cs="Century Gothic"/>
        </w:rPr>
      </w:pPr>
      <w:r w:rsidRPr="00305F8C">
        <w:rPr>
          <w:rFonts w:ascii="Century Gothic" w:eastAsia="Century Gothic" w:hAnsi="Century Gothic" w:cs="Century Gothic"/>
        </w:rPr>
        <w:t xml:space="preserve">PE will be on </w:t>
      </w:r>
      <w:r w:rsidR="009E15DA">
        <w:rPr>
          <w:rFonts w:ascii="Century Gothic" w:eastAsia="Century Gothic" w:hAnsi="Century Gothic" w:cs="Century Gothic"/>
        </w:rPr>
        <w:t>Monday</w:t>
      </w:r>
      <w:r w:rsidR="00910A6F">
        <w:rPr>
          <w:rFonts w:ascii="Century Gothic" w:eastAsia="Century Gothic" w:hAnsi="Century Gothic" w:cs="Century Gothic"/>
        </w:rPr>
        <w:t xml:space="preserve"> afternoons</w:t>
      </w:r>
      <w:r w:rsidR="00A84675">
        <w:rPr>
          <w:rFonts w:ascii="Century Gothic" w:eastAsia="Century Gothic" w:hAnsi="Century Gothic" w:cs="Century Gothic"/>
        </w:rPr>
        <w:t>.</w:t>
      </w:r>
      <w:r w:rsidR="00603B7D">
        <w:rPr>
          <w:rFonts w:ascii="Century Gothic" w:eastAsia="Century Gothic" w:hAnsi="Century Gothic" w:cs="Century Gothic"/>
        </w:rPr>
        <w:t xml:space="preserve"> </w:t>
      </w:r>
      <w:r w:rsidR="000A5942" w:rsidRPr="00305F8C">
        <w:rPr>
          <w:rFonts w:ascii="Century Gothic" w:eastAsia="Century Gothic" w:hAnsi="Century Gothic" w:cs="Century Gothic"/>
        </w:rPr>
        <w:t>Plea</w:t>
      </w:r>
      <w:r w:rsidR="00C8118E" w:rsidRPr="00305F8C">
        <w:rPr>
          <w:rFonts w:ascii="Century Gothic" w:eastAsia="Century Gothic" w:hAnsi="Century Gothic" w:cs="Century Gothic"/>
        </w:rPr>
        <w:t xml:space="preserve">se make sure </w:t>
      </w:r>
      <w:r w:rsidR="00CA1EC7">
        <w:rPr>
          <w:rFonts w:ascii="Century Gothic" w:eastAsia="Century Gothic" w:hAnsi="Century Gothic" w:cs="Century Gothic"/>
        </w:rPr>
        <w:t xml:space="preserve">children </w:t>
      </w:r>
      <w:r w:rsidR="00CA3EC5">
        <w:rPr>
          <w:rFonts w:ascii="Century Gothic" w:eastAsia="Century Gothic" w:hAnsi="Century Gothic" w:cs="Century Gothic"/>
        </w:rPr>
        <w:t>wear</w:t>
      </w:r>
      <w:r w:rsidR="00CA1EC7">
        <w:rPr>
          <w:rFonts w:ascii="Century Gothic" w:eastAsia="Century Gothic" w:hAnsi="Century Gothic" w:cs="Century Gothic"/>
        </w:rPr>
        <w:t xml:space="preserve"> appropriate footwear for PE</w:t>
      </w:r>
      <w:r w:rsidR="00A84675">
        <w:rPr>
          <w:rFonts w:ascii="Century Gothic" w:eastAsia="Century Gothic" w:hAnsi="Century Gothic" w:cs="Century Gothic"/>
        </w:rPr>
        <w:t xml:space="preserve"> and come to school dressed in their PE kits.</w:t>
      </w:r>
    </w:p>
    <w:p w14:paraId="76D5E198" w14:textId="6839EA20" w:rsidR="00B70328" w:rsidRDefault="00603B7D" w:rsidP="00603B7D">
      <w:pPr>
        <w:pStyle w:val="Normal1"/>
        <w:ind w:left="-567"/>
        <w:rPr>
          <w:rFonts w:ascii="Century Gothic" w:eastAsia="Century Gothic" w:hAnsi="Century Gothic" w:cs="Century Gothic"/>
        </w:rPr>
      </w:pPr>
      <w:r>
        <w:rPr>
          <w:rFonts w:ascii="Century Gothic" w:eastAsia="Century Gothic" w:hAnsi="Century Gothic" w:cs="Century Gothic"/>
        </w:rPr>
        <w:t>Homework for maths</w:t>
      </w:r>
      <w:r w:rsidR="00C8118E" w:rsidRPr="00305F8C">
        <w:rPr>
          <w:rFonts w:ascii="Century Gothic" w:eastAsia="Century Gothic" w:hAnsi="Century Gothic" w:cs="Century Gothic"/>
        </w:rPr>
        <w:t xml:space="preserve"> will be set on </w:t>
      </w:r>
      <w:r w:rsidR="0084651D">
        <w:rPr>
          <w:rFonts w:ascii="Century Gothic" w:eastAsia="Century Gothic" w:hAnsi="Century Gothic" w:cs="Century Gothic"/>
        </w:rPr>
        <w:t>Thursdays</w:t>
      </w:r>
      <w:r w:rsidR="00C8118E" w:rsidRPr="00305F8C">
        <w:rPr>
          <w:rFonts w:ascii="Century Gothic" w:eastAsia="Century Gothic" w:hAnsi="Century Gothic" w:cs="Century Gothic"/>
        </w:rPr>
        <w:t xml:space="preserve">, to be </w:t>
      </w:r>
      <w:r w:rsidR="0084651D">
        <w:rPr>
          <w:rFonts w:ascii="Century Gothic" w:eastAsia="Century Gothic" w:hAnsi="Century Gothic" w:cs="Century Gothic"/>
        </w:rPr>
        <w:t>completed by</w:t>
      </w:r>
      <w:r w:rsidR="00CA1EC7">
        <w:rPr>
          <w:rFonts w:ascii="Century Gothic" w:eastAsia="Century Gothic" w:hAnsi="Century Gothic" w:cs="Century Gothic"/>
        </w:rPr>
        <w:t xml:space="preserve"> the following </w:t>
      </w:r>
      <w:r w:rsidR="0084651D">
        <w:rPr>
          <w:rFonts w:ascii="Century Gothic" w:eastAsia="Century Gothic" w:hAnsi="Century Gothic" w:cs="Century Gothic"/>
        </w:rPr>
        <w:t>Thurs</w:t>
      </w:r>
      <w:r w:rsidR="00CA1EC7">
        <w:rPr>
          <w:rFonts w:ascii="Century Gothic" w:eastAsia="Century Gothic" w:hAnsi="Century Gothic" w:cs="Century Gothic"/>
        </w:rPr>
        <w:t>day, when it will be reviewed in class.</w:t>
      </w:r>
      <w:r>
        <w:rPr>
          <w:rFonts w:ascii="Century Gothic" w:eastAsia="Century Gothic" w:hAnsi="Century Gothic" w:cs="Century Gothic"/>
        </w:rPr>
        <w:t xml:space="preserve"> English homework will be set in Book Club each </w:t>
      </w:r>
      <w:r w:rsidR="00910A6F">
        <w:rPr>
          <w:rFonts w:ascii="Century Gothic" w:eastAsia="Century Gothic" w:hAnsi="Century Gothic" w:cs="Century Gothic"/>
        </w:rPr>
        <w:t>Mon</w:t>
      </w:r>
      <w:r>
        <w:rPr>
          <w:rFonts w:ascii="Century Gothic" w:eastAsia="Century Gothic" w:hAnsi="Century Gothic" w:cs="Century Gothic"/>
        </w:rPr>
        <w:t xml:space="preserve">day, to be completed by the following Book Club lesson on the next </w:t>
      </w:r>
      <w:r w:rsidR="00910A6F">
        <w:rPr>
          <w:rFonts w:ascii="Century Gothic" w:eastAsia="Century Gothic" w:hAnsi="Century Gothic" w:cs="Century Gothic"/>
        </w:rPr>
        <w:t>Mond</w:t>
      </w:r>
      <w:r>
        <w:rPr>
          <w:rFonts w:ascii="Century Gothic" w:eastAsia="Century Gothic" w:hAnsi="Century Gothic" w:cs="Century Gothic"/>
        </w:rPr>
        <w:t xml:space="preserve">ay. </w:t>
      </w:r>
      <w:r w:rsidR="00C8118E" w:rsidRPr="00305F8C">
        <w:rPr>
          <w:rFonts w:ascii="Century Gothic" w:eastAsia="Century Gothic" w:hAnsi="Century Gothic" w:cs="Century Gothic"/>
        </w:rPr>
        <w:t xml:space="preserve">  </w:t>
      </w:r>
      <w:bookmarkStart w:id="0" w:name="_GoBack"/>
      <w:bookmarkEnd w:id="0"/>
    </w:p>
    <w:p w14:paraId="10D7AC44" w14:textId="3CF860A1" w:rsidR="009E15DA" w:rsidRDefault="009E15DA" w:rsidP="00603B7D">
      <w:pPr>
        <w:pStyle w:val="Normal1"/>
        <w:ind w:left="-567"/>
        <w:rPr>
          <w:rFonts w:ascii="Century Gothic" w:eastAsia="Century Gothic" w:hAnsi="Century Gothic" w:cs="Century Gothic"/>
        </w:rPr>
      </w:pPr>
    </w:p>
    <w:p w14:paraId="1F9FD59C" w14:textId="11532009" w:rsidR="009E15DA" w:rsidRDefault="009E15DA" w:rsidP="00603B7D">
      <w:pPr>
        <w:pStyle w:val="Normal1"/>
        <w:ind w:left="-567"/>
        <w:rPr>
          <w:rFonts w:ascii="Century Gothic" w:eastAsia="Century Gothic" w:hAnsi="Century Gothic" w:cs="Century Gothic"/>
        </w:rPr>
      </w:pPr>
    </w:p>
    <w:p w14:paraId="063C7E35" w14:textId="77777777" w:rsidR="001278B1" w:rsidRDefault="001278B1">
      <w:pPr>
        <w:pStyle w:val="Normal1"/>
        <w:ind w:left="-567"/>
        <w:rPr>
          <w:rFonts w:ascii="Century Gothic" w:eastAsia="Century Gothic" w:hAnsi="Century Gothic" w:cs="Century Gothic"/>
        </w:rPr>
      </w:pPr>
    </w:p>
    <w:p w14:paraId="59C25FA4" w14:textId="77777777" w:rsidR="001278B1" w:rsidRDefault="001278B1" w:rsidP="00603B7D">
      <w:pPr>
        <w:pStyle w:val="Normal1"/>
        <w:rPr>
          <w:rFonts w:ascii="Century Gothic" w:eastAsia="Century Gothic" w:hAnsi="Century Gothic" w:cs="Century Gothic"/>
        </w:rPr>
      </w:pPr>
    </w:p>
    <w:p w14:paraId="10DBECC0" w14:textId="523AEB93"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70CA6"/>
    <w:rsid w:val="000A5942"/>
    <w:rsid w:val="001278B1"/>
    <w:rsid w:val="00154E5D"/>
    <w:rsid w:val="00172238"/>
    <w:rsid w:val="0017783B"/>
    <w:rsid w:val="001A5738"/>
    <w:rsid w:val="001B3A7A"/>
    <w:rsid w:val="001D4ADF"/>
    <w:rsid w:val="002E1C2E"/>
    <w:rsid w:val="00305F8C"/>
    <w:rsid w:val="003335DC"/>
    <w:rsid w:val="003903C8"/>
    <w:rsid w:val="004100C6"/>
    <w:rsid w:val="0041179A"/>
    <w:rsid w:val="00446B70"/>
    <w:rsid w:val="004558B8"/>
    <w:rsid w:val="004748B0"/>
    <w:rsid w:val="00484075"/>
    <w:rsid w:val="004C0653"/>
    <w:rsid w:val="004E1664"/>
    <w:rsid w:val="0052558F"/>
    <w:rsid w:val="005448C0"/>
    <w:rsid w:val="00561BB0"/>
    <w:rsid w:val="00582EAC"/>
    <w:rsid w:val="005A0E99"/>
    <w:rsid w:val="005F30B2"/>
    <w:rsid w:val="00603B7D"/>
    <w:rsid w:val="00617C6C"/>
    <w:rsid w:val="00662F16"/>
    <w:rsid w:val="00746A76"/>
    <w:rsid w:val="00764428"/>
    <w:rsid w:val="007A74E6"/>
    <w:rsid w:val="00807E27"/>
    <w:rsid w:val="008226EF"/>
    <w:rsid w:val="0084651D"/>
    <w:rsid w:val="008636E8"/>
    <w:rsid w:val="00877C81"/>
    <w:rsid w:val="00892B91"/>
    <w:rsid w:val="00902C88"/>
    <w:rsid w:val="00910A6F"/>
    <w:rsid w:val="009663AC"/>
    <w:rsid w:val="009726AF"/>
    <w:rsid w:val="009735B7"/>
    <w:rsid w:val="009846AD"/>
    <w:rsid w:val="009932A1"/>
    <w:rsid w:val="009960DD"/>
    <w:rsid w:val="009E15DA"/>
    <w:rsid w:val="00A32D8F"/>
    <w:rsid w:val="00A73435"/>
    <w:rsid w:val="00A84675"/>
    <w:rsid w:val="00AB1160"/>
    <w:rsid w:val="00AE136B"/>
    <w:rsid w:val="00B1143F"/>
    <w:rsid w:val="00B3775C"/>
    <w:rsid w:val="00B70328"/>
    <w:rsid w:val="00B92519"/>
    <w:rsid w:val="00BF6069"/>
    <w:rsid w:val="00C55D00"/>
    <w:rsid w:val="00C8118E"/>
    <w:rsid w:val="00CA1EC7"/>
    <w:rsid w:val="00CA3EC5"/>
    <w:rsid w:val="00CC2FD6"/>
    <w:rsid w:val="00CC41D8"/>
    <w:rsid w:val="00D13FBE"/>
    <w:rsid w:val="00D24B9F"/>
    <w:rsid w:val="00D548C9"/>
    <w:rsid w:val="00D64962"/>
    <w:rsid w:val="00D730BE"/>
    <w:rsid w:val="00DA0402"/>
    <w:rsid w:val="00DC409C"/>
    <w:rsid w:val="00DD5A14"/>
    <w:rsid w:val="00DE79AD"/>
    <w:rsid w:val="00DF7247"/>
    <w:rsid w:val="00E12717"/>
    <w:rsid w:val="00E232DE"/>
    <w:rsid w:val="00E50826"/>
    <w:rsid w:val="00E63EC0"/>
    <w:rsid w:val="00EB31D6"/>
    <w:rsid w:val="00EB48EF"/>
    <w:rsid w:val="00F051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1BE145D1"/>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bb65605-9e79-492a-9de9-c8d987beb7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D550CA89368C499B59F5E9300C7F00" ma:contentTypeVersion="17" ma:contentTypeDescription="Create a new document." ma:contentTypeScope="" ma:versionID="cb94f0c3e4eb1fc68e5ef32974536dff">
  <xsd:schema xmlns:xsd="http://www.w3.org/2001/XMLSchema" xmlns:xs="http://www.w3.org/2001/XMLSchema" xmlns:p="http://schemas.microsoft.com/office/2006/metadata/properties" xmlns:ns3="cbb65605-9e79-492a-9de9-c8d987beb77c" xmlns:ns4="6cd83a0f-02c5-441d-aec1-8d21bbf1bf7b" targetNamespace="http://schemas.microsoft.com/office/2006/metadata/properties" ma:root="true" ma:fieldsID="5ab5dd7ac6033fc76b0cffae0d0452d3" ns3:_="" ns4:_="">
    <xsd:import namespace="cbb65605-9e79-492a-9de9-c8d987beb77c"/>
    <xsd:import namespace="6cd83a0f-02c5-441d-aec1-8d21bbf1bf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b65605-9e79-492a-9de9-c8d987beb7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d83a0f-02c5-441d-aec1-8d21bbf1bf7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1882A1-8448-4A67-969B-6625421F52C5}">
  <ds:schemaRefs>
    <ds:schemaRef ds:uri="6cd83a0f-02c5-441d-aec1-8d21bbf1bf7b"/>
    <ds:schemaRef ds:uri="http://purl.org/dc/terms/"/>
    <ds:schemaRef ds:uri="http://schemas.microsoft.com/office/2006/metadata/properties"/>
    <ds:schemaRef ds:uri="http://schemas.microsoft.com/office/infopath/2007/PartnerControls"/>
    <ds:schemaRef ds:uri="http://www.w3.org/XML/1998/namespace"/>
    <ds:schemaRef ds:uri="http://purl.org/dc/dcmitype/"/>
    <ds:schemaRef ds:uri="http://purl.org/dc/elements/1.1/"/>
    <ds:schemaRef ds:uri="http://schemas.microsoft.com/office/2006/documentManagement/types"/>
    <ds:schemaRef ds:uri="http://schemas.openxmlformats.org/package/2006/metadata/core-properties"/>
    <ds:schemaRef ds:uri="cbb65605-9e79-492a-9de9-c8d987beb77c"/>
  </ds:schemaRefs>
</ds:datastoreItem>
</file>

<file path=customXml/itemProps2.xml><?xml version="1.0" encoding="utf-8"?>
<ds:datastoreItem xmlns:ds="http://schemas.openxmlformats.org/officeDocument/2006/customXml" ds:itemID="{83FD41AC-E990-435C-A65C-88519C35C5B3}">
  <ds:schemaRefs>
    <ds:schemaRef ds:uri="http://schemas.microsoft.com/sharepoint/v3/contenttype/forms"/>
  </ds:schemaRefs>
</ds:datastoreItem>
</file>

<file path=customXml/itemProps3.xml><?xml version="1.0" encoding="utf-8"?>
<ds:datastoreItem xmlns:ds="http://schemas.openxmlformats.org/officeDocument/2006/customXml" ds:itemID="{C5E1D698-924F-4DEA-8252-90EA320BC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b65605-9e79-492a-9de9-c8d987beb77c"/>
    <ds:schemaRef ds:uri="6cd83a0f-02c5-441d-aec1-8d21bbf1b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Julie Taylor</cp:lastModifiedBy>
  <cp:revision>3</cp:revision>
  <cp:lastPrinted>2025-09-10T07:21:00Z</cp:lastPrinted>
  <dcterms:created xsi:type="dcterms:W3CDTF">2025-09-10T07:15:00Z</dcterms:created>
  <dcterms:modified xsi:type="dcterms:W3CDTF">2025-09-10T07:21:00Z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0x01010025D550CA89368C499B59F5E9300C7F00</vt:lpwstr>
  </property>
</Properties>
</file>