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4A0" w:rsidRPr="00E84CFA" w:rsidRDefault="00D024A0" w:rsidP="00D024A0">
      <w:pPr>
        <w:jc w:val="center"/>
        <w:rPr>
          <w:b/>
          <w:sz w:val="24"/>
          <w:szCs w:val="24"/>
        </w:rPr>
      </w:pPr>
      <w:r w:rsidRPr="00E84CFA">
        <w:rPr>
          <w:b/>
          <w:sz w:val="24"/>
          <w:szCs w:val="24"/>
        </w:rPr>
        <w:t xml:space="preserve">Fledglings </w:t>
      </w:r>
      <w:r w:rsidR="005253B5" w:rsidRPr="00E84CFA">
        <w:rPr>
          <w:b/>
          <w:sz w:val="24"/>
          <w:szCs w:val="24"/>
        </w:rPr>
        <w:t>Timetable Autumn 1</w:t>
      </w:r>
      <w:bookmarkStart w:id="0" w:name="_GoBack"/>
      <w:bookmarkEnd w:id="0"/>
    </w:p>
    <w:p w:rsidR="00D024A0" w:rsidRPr="00E84CFA" w:rsidRDefault="00D024A0" w:rsidP="00D024A0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"/>
        <w:gridCol w:w="592"/>
        <w:gridCol w:w="1160"/>
        <w:gridCol w:w="39"/>
        <w:gridCol w:w="1070"/>
        <w:gridCol w:w="560"/>
        <w:gridCol w:w="2079"/>
        <w:gridCol w:w="1521"/>
        <w:gridCol w:w="843"/>
        <w:gridCol w:w="843"/>
        <w:gridCol w:w="2042"/>
        <w:gridCol w:w="2091"/>
        <w:gridCol w:w="704"/>
        <w:gridCol w:w="1346"/>
      </w:tblGrid>
      <w:tr w:rsidR="00E84CFA" w:rsidRPr="00E84CFA" w:rsidTr="00E84CFA">
        <w:trPr>
          <w:trHeight w:val="480"/>
        </w:trPr>
        <w:tc>
          <w:tcPr>
            <w:tcW w:w="502" w:type="dxa"/>
            <w:shd w:val="clear" w:color="auto" w:fill="FFFFFF" w:themeFill="background1"/>
            <w:vAlign w:val="center"/>
          </w:tcPr>
          <w:p w:rsidR="00E84CFA" w:rsidRPr="00E84CFA" w:rsidRDefault="00E84CFA" w:rsidP="00D024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96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9</w:t>
            </w:r>
          </w:p>
        </w:tc>
        <w:tc>
          <w:tcPr>
            <w:tcW w:w="1208" w:type="dxa"/>
            <w:gridSpan w:val="2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9.10</w:t>
            </w:r>
          </w:p>
        </w:tc>
        <w:tc>
          <w:tcPr>
            <w:tcW w:w="1094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9.30</w:t>
            </w:r>
          </w:p>
        </w:tc>
        <w:tc>
          <w:tcPr>
            <w:tcW w:w="563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10</w:t>
            </w:r>
          </w:p>
        </w:tc>
        <w:tc>
          <w:tcPr>
            <w:tcW w:w="2120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10.15</w:t>
            </w:r>
          </w:p>
        </w:tc>
        <w:tc>
          <w:tcPr>
            <w:tcW w:w="1559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color w:val="FFFFFF" w:themeColor="background1"/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11</w:t>
            </w:r>
          </w:p>
        </w:tc>
        <w:tc>
          <w:tcPr>
            <w:tcW w:w="847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11.30</w:t>
            </w:r>
          </w:p>
        </w:tc>
        <w:tc>
          <w:tcPr>
            <w:tcW w:w="847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11.45</w:t>
            </w:r>
          </w:p>
        </w:tc>
        <w:tc>
          <w:tcPr>
            <w:tcW w:w="1858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1</w:t>
            </w:r>
          </w:p>
        </w:tc>
        <w:tc>
          <w:tcPr>
            <w:tcW w:w="2133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1.30</w:t>
            </w:r>
          </w:p>
        </w:tc>
        <w:tc>
          <w:tcPr>
            <w:tcW w:w="707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2.30</w:t>
            </w:r>
          </w:p>
        </w:tc>
        <w:tc>
          <w:tcPr>
            <w:tcW w:w="1354" w:type="dxa"/>
            <w:shd w:val="clear" w:color="auto" w:fill="FFFFFF" w:themeFill="background1"/>
          </w:tcPr>
          <w:p w:rsidR="00E84CFA" w:rsidRPr="00E84CFA" w:rsidRDefault="00E84CFA" w:rsidP="00FC0832">
            <w:pPr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2.50</w:t>
            </w:r>
          </w:p>
        </w:tc>
      </w:tr>
      <w:tr w:rsidR="00E84CFA" w:rsidRPr="00E84CFA" w:rsidTr="00E84CFA">
        <w:trPr>
          <w:trHeight w:val="981"/>
        </w:trPr>
        <w:tc>
          <w:tcPr>
            <w:tcW w:w="502" w:type="dxa"/>
            <w:vAlign w:val="center"/>
          </w:tcPr>
          <w:p w:rsidR="00E84CFA" w:rsidRPr="00E84CFA" w:rsidRDefault="00E84CFA" w:rsidP="00D024A0">
            <w:pPr>
              <w:jc w:val="center"/>
              <w:rPr>
                <w:b/>
                <w:sz w:val="24"/>
                <w:szCs w:val="24"/>
              </w:rPr>
            </w:pPr>
            <w:r w:rsidRPr="00E84CFA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596" w:type="dxa"/>
            <w:vMerge w:val="restart"/>
            <w:shd w:val="clear" w:color="auto" w:fill="FF0000"/>
            <w:textDirection w:val="btLr"/>
            <w:vAlign w:val="center"/>
          </w:tcPr>
          <w:p w:rsidR="00E84CFA" w:rsidRPr="00E84CFA" w:rsidRDefault="00E84CFA" w:rsidP="00B51FC0">
            <w:pPr>
              <w:ind w:left="113" w:right="113"/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Wake up Shake up / Dough Disco</w:t>
            </w:r>
          </w:p>
        </w:tc>
        <w:tc>
          <w:tcPr>
            <w:tcW w:w="2302" w:type="dxa"/>
            <w:gridSpan w:val="3"/>
            <w:shd w:val="clear" w:color="auto" w:fill="FFC00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Phonics</w:t>
            </w:r>
          </w:p>
        </w:tc>
        <w:tc>
          <w:tcPr>
            <w:tcW w:w="563" w:type="dxa"/>
            <w:vMerge w:val="restart"/>
            <w:shd w:val="clear" w:color="auto" w:fill="FFFF00"/>
            <w:textDirection w:val="btLr"/>
            <w:vAlign w:val="center"/>
          </w:tcPr>
          <w:p w:rsidR="00E84CFA" w:rsidRPr="00E84CFA" w:rsidRDefault="00E84CFA" w:rsidP="00FC0832">
            <w:pPr>
              <w:ind w:left="113" w:right="113"/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Snack Time</w:t>
            </w:r>
          </w:p>
        </w:tc>
        <w:tc>
          <w:tcPr>
            <w:tcW w:w="2120" w:type="dxa"/>
            <w:shd w:val="clear" w:color="auto" w:fill="92D05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Continuous Provision</w:t>
            </w:r>
          </w:p>
        </w:tc>
        <w:tc>
          <w:tcPr>
            <w:tcW w:w="1559" w:type="dxa"/>
            <w:shd w:val="clear" w:color="auto" w:fill="0070C0"/>
            <w:vAlign w:val="center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Maths</w:t>
            </w:r>
          </w:p>
        </w:tc>
        <w:tc>
          <w:tcPr>
            <w:tcW w:w="847" w:type="dxa"/>
            <w:vMerge w:val="restart"/>
            <w:shd w:val="clear" w:color="auto" w:fill="FFD966" w:themeFill="accent4" w:themeFillTint="99"/>
            <w:textDirection w:val="btLr"/>
            <w:vAlign w:val="center"/>
          </w:tcPr>
          <w:p w:rsidR="00E84CFA" w:rsidRPr="00E84CFA" w:rsidRDefault="00E84CFA" w:rsidP="00E45B05">
            <w:pPr>
              <w:ind w:left="113" w:right="113"/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 xml:space="preserve">Story Time - Favourite Five </w:t>
            </w:r>
          </w:p>
        </w:tc>
        <w:tc>
          <w:tcPr>
            <w:tcW w:w="847" w:type="dxa"/>
            <w:vMerge w:val="restart"/>
            <w:textDirection w:val="btLr"/>
            <w:vAlign w:val="center"/>
          </w:tcPr>
          <w:p w:rsidR="00E84CFA" w:rsidRPr="00E84CFA" w:rsidRDefault="00E84CFA" w:rsidP="00E45B05">
            <w:pPr>
              <w:ind w:left="113" w:right="113"/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Lunch</w:t>
            </w:r>
          </w:p>
        </w:tc>
        <w:tc>
          <w:tcPr>
            <w:tcW w:w="1858" w:type="dxa"/>
            <w:shd w:val="clear" w:color="auto" w:fill="C0000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UTW</w:t>
            </w:r>
          </w:p>
        </w:tc>
        <w:tc>
          <w:tcPr>
            <w:tcW w:w="2133" w:type="dxa"/>
            <w:shd w:val="clear" w:color="auto" w:fill="92D05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 xml:space="preserve">Continuous Provision </w:t>
            </w:r>
          </w:p>
        </w:tc>
        <w:tc>
          <w:tcPr>
            <w:tcW w:w="707" w:type="dxa"/>
            <w:vMerge w:val="restart"/>
            <w:shd w:val="clear" w:color="auto" w:fill="FFD966" w:themeFill="accent4" w:themeFillTint="99"/>
            <w:textDirection w:val="btLr"/>
            <w:vAlign w:val="center"/>
          </w:tcPr>
          <w:p w:rsidR="00E84CFA" w:rsidRPr="00E84CFA" w:rsidRDefault="00E84CFA" w:rsidP="00E84CFA">
            <w:pPr>
              <w:ind w:left="113" w:right="113"/>
              <w:jc w:val="center"/>
              <w:rPr>
                <w:color w:val="FFFFFF" w:themeColor="background1"/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Story Time – Book Vote</w:t>
            </w:r>
          </w:p>
        </w:tc>
        <w:tc>
          <w:tcPr>
            <w:tcW w:w="1354" w:type="dxa"/>
            <w:shd w:val="clear" w:color="auto" w:fill="7030A0"/>
            <w:vAlign w:val="center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Worship</w:t>
            </w:r>
          </w:p>
        </w:tc>
      </w:tr>
      <w:tr w:rsidR="00E84CFA" w:rsidRPr="00E84CFA" w:rsidTr="00E84CFA">
        <w:trPr>
          <w:trHeight w:val="981"/>
        </w:trPr>
        <w:tc>
          <w:tcPr>
            <w:tcW w:w="502" w:type="dxa"/>
            <w:vAlign w:val="center"/>
          </w:tcPr>
          <w:p w:rsidR="00E84CFA" w:rsidRPr="00E84CFA" w:rsidRDefault="00E84CFA" w:rsidP="00D024A0">
            <w:pPr>
              <w:jc w:val="center"/>
              <w:rPr>
                <w:b/>
                <w:sz w:val="24"/>
                <w:szCs w:val="24"/>
              </w:rPr>
            </w:pPr>
            <w:r w:rsidRPr="00E84CFA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596" w:type="dxa"/>
            <w:vMerge/>
            <w:shd w:val="clear" w:color="auto" w:fill="FF0000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shd w:val="clear" w:color="auto" w:fill="FFC00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Phonics</w:t>
            </w:r>
          </w:p>
        </w:tc>
        <w:tc>
          <w:tcPr>
            <w:tcW w:w="1135" w:type="dxa"/>
            <w:gridSpan w:val="2"/>
            <w:shd w:val="clear" w:color="auto" w:fill="00206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PE</w:t>
            </w:r>
          </w:p>
        </w:tc>
        <w:tc>
          <w:tcPr>
            <w:tcW w:w="563" w:type="dxa"/>
            <w:vMerge/>
            <w:shd w:val="clear" w:color="auto" w:fill="FFFF00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92D05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Continuous Provision</w:t>
            </w:r>
          </w:p>
        </w:tc>
        <w:tc>
          <w:tcPr>
            <w:tcW w:w="1559" w:type="dxa"/>
            <w:shd w:val="clear" w:color="auto" w:fill="0070C0"/>
            <w:vAlign w:val="center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Maths</w:t>
            </w:r>
          </w:p>
        </w:tc>
        <w:tc>
          <w:tcPr>
            <w:tcW w:w="847" w:type="dxa"/>
            <w:vMerge/>
            <w:shd w:val="clear" w:color="auto" w:fill="FFD966" w:themeFill="accent4" w:themeFillTint="99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FFFF0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EAD</w:t>
            </w:r>
          </w:p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(Art/Music/Dance)</w:t>
            </w:r>
          </w:p>
        </w:tc>
        <w:tc>
          <w:tcPr>
            <w:tcW w:w="2133" w:type="dxa"/>
            <w:shd w:val="clear" w:color="auto" w:fill="92D05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Continuous Provision</w:t>
            </w:r>
          </w:p>
        </w:tc>
        <w:tc>
          <w:tcPr>
            <w:tcW w:w="707" w:type="dxa"/>
            <w:vMerge/>
            <w:shd w:val="clear" w:color="auto" w:fill="FFD966" w:themeFill="accent4" w:themeFillTint="99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1354" w:type="dxa"/>
            <w:shd w:val="clear" w:color="auto" w:fill="7030A0"/>
            <w:vAlign w:val="center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Worship</w:t>
            </w:r>
          </w:p>
        </w:tc>
      </w:tr>
      <w:tr w:rsidR="00E84CFA" w:rsidRPr="00E84CFA" w:rsidTr="00E84CFA">
        <w:trPr>
          <w:trHeight w:val="981"/>
        </w:trPr>
        <w:tc>
          <w:tcPr>
            <w:tcW w:w="502" w:type="dxa"/>
            <w:vAlign w:val="center"/>
          </w:tcPr>
          <w:p w:rsidR="00E84CFA" w:rsidRPr="00E84CFA" w:rsidRDefault="00E84CFA" w:rsidP="00D024A0">
            <w:pPr>
              <w:jc w:val="center"/>
              <w:rPr>
                <w:b/>
                <w:sz w:val="24"/>
                <w:szCs w:val="24"/>
              </w:rPr>
            </w:pPr>
            <w:r w:rsidRPr="00E84CFA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596" w:type="dxa"/>
            <w:vMerge/>
            <w:shd w:val="clear" w:color="auto" w:fill="FF0000"/>
          </w:tcPr>
          <w:p w:rsidR="00E84CFA" w:rsidRPr="00E84CFA" w:rsidRDefault="00E84CFA" w:rsidP="00525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2" w:type="dxa"/>
            <w:gridSpan w:val="3"/>
            <w:shd w:val="clear" w:color="auto" w:fill="FFC000"/>
            <w:vAlign w:val="center"/>
          </w:tcPr>
          <w:p w:rsidR="00E84CFA" w:rsidRPr="00E84CFA" w:rsidRDefault="00E84CFA" w:rsidP="005253B5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Phonics</w:t>
            </w:r>
          </w:p>
        </w:tc>
        <w:tc>
          <w:tcPr>
            <w:tcW w:w="563" w:type="dxa"/>
            <w:vMerge/>
            <w:shd w:val="clear" w:color="auto" w:fill="FFFF00"/>
          </w:tcPr>
          <w:p w:rsidR="00E84CFA" w:rsidRPr="00E84CFA" w:rsidRDefault="00E84CFA" w:rsidP="005253B5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92D050"/>
            <w:vAlign w:val="center"/>
          </w:tcPr>
          <w:p w:rsidR="00E84CFA" w:rsidRPr="00E84CFA" w:rsidRDefault="00E84CFA" w:rsidP="005253B5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Continuous Provision</w:t>
            </w:r>
          </w:p>
        </w:tc>
        <w:tc>
          <w:tcPr>
            <w:tcW w:w="1559" w:type="dxa"/>
            <w:shd w:val="clear" w:color="auto" w:fill="0070C0"/>
            <w:vAlign w:val="center"/>
          </w:tcPr>
          <w:p w:rsidR="00E84CFA" w:rsidRPr="00E84CFA" w:rsidRDefault="00E84CFA" w:rsidP="005253B5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Maths</w:t>
            </w:r>
          </w:p>
        </w:tc>
        <w:tc>
          <w:tcPr>
            <w:tcW w:w="847" w:type="dxa"/>
            <w:vMerge/>
            <w:shd w:val="clear" w:color="auto" w:fill="FFD966" w:themeFill="accent4" w:themeFillTint="99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FF66FF"/>
            <w:vAlign w:val="center"/>
          </w:tcPr>
          <w:p w:rsidR="00E84CFA" w:rsidRPr="00E84CFA" w:rsidRDefault="00E84CFA" w:rsidP="00937F84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PSED</w:t>
            </w:r>
          </w:p>
        </w:tc>
        <w:tc>
          <w:tcPr>
            <w:tcW w:w="2133" w:type="dxa"/>
            <w:shd w:val="clear" w:color="auto" w:fill="92D05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Continuous Provision</w:t>
            </w:r>
          </w:p>
        </w:tc>
        <w:tc>
          <w:tcPr>
            <w:tcW w:w="707" w:type="dxa"/>
            <w:vMerge/>
            <w:shd w:val="clear" w:color="auto" w:fill="FFD966" w:themeFill="accent4" w:themeFillTint="99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1354" w:type="dxa"/>
            <w:shd w:val="clear" w:color="auto" w:fill="7030A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Class Worship</w:t>
            </w:r>
          </w:p>
        </w:tc>
      </w:tr>
      <w:tr w:rsidR="00E84CFA" w:rsidRPr="00E84CFA" w:rsidTr="00E84CFA">
        <w:trPr>
          <w:trHeight w:val="981"/>
        </w:trPr>
        <w:tc>
          <w:tcPr>
            <w:tcW w:w="502" w:type="dxa"/>
            <w:vAlign w:val="center"/>
          </w:tcPr>
          <w:p w:rsidR="00E84CFA" w:rsidRPr="00E84CFA" w:rsidRDefault="00E84CFA" w:rsidP="00D024A0">
            <w:pPr>
              <w:jc w:val="center"/>
              <w:rPr>
                <w:b/>
                <w:sz w:val="24"/>
                <w:szCs w:val="24"/>
              </w:rPr>
            </w:pPr>
            <w:r w:rsidRPr="00E84CFA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596" w:type="dxa"/>
            <w:vMerge/>
            <w:shd w:val="clear" w:color="auto" w:fill="FF0000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2" w:type="dxa"/>
            <w:gridSpan w:val="3"/>
            <w:shd w:val="clear" w:color="auto" w:fill="FFC00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Phonics</w:t>
            </w:r>
          </w:p>
        </w:tc>
        <w:tc>
          <w:tcPr>
            <w:tcW w:w="563" w:type="dxa"/>
            <w:vMerge/>
            <w:shd w:val="clear" w:color="auto" w:fill="FFFF00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92D05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Continuous Provision</w:t>
            </w:r>
          </w:p>
        </w:tc>
        <w:tc>
          <w:tcPr>
            <w:tcW w:w="1559" w:type="dxa"/>
            <w:shd w:val="clear" w:color="auto" w:fill="0070C0"/>
            <w:vAlign w:val="center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Maths</w:t>
            </w:r>
          </w:p>
        </w:tc>
        <w:tc>
          <w:tcPr>
            <w:tcW w:w="847" w:type="dxa"/>
            <w:vMerge/>
            <w:shd w:val="clear" w:color="auto" w:fill="FFD966" w:themeFill="accent4" w:themeFillTint="99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51B42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RE</w:t>
            </w:r>
          </w:p>
        </w:tc>
        <w:tc>
          <w:tcPr>
            <w:tcW w:w="2133" w:type="dxa"/>
            <w:shd w:val="clear" w:color="auto" w:fill="92D05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Continuous Provision</w:t>
            </w:r>
          </w:p>
        </w:tc>
        <w:tc>
          <w:tcPr>
            <w:tcW w:w="707" w:type="dxa"/>
            <w:vMerge/>
            <w:shd w:val="clear" w:color="auto" w:fill="FFD966" w:themeFill="accent4" w:themeFillTint="99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1354" w:type="dxa"/>
            <w:shd w:val="clear" w:color="auto" w:fill="7030A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Worship</w:t>
            </w:r>
          </w:p>
        </w:tc>
      </w:tr>
      <w:tr w:rsidR="00E84CFA" w:rsidRPr="00E84CFA" w:rsidTr="00E84CFA">
        <w:trPr>
          <w:trHeight w:val="981"/>
        </w:trPr>
        <w:tc>
          <w:tcPr>
            <w:tcW w:w="502" w:type="dxa"/>
            <w:vAlign w:val="center"/>
          </w:tcPr>
          <w:p w:rsidR="00E84CFA" w:rsidRPr="00E84CFA" w:rsidRDefault="00E84CFA" w:rsidP="00D024A0">
            <w:pPr>
              <w:jc w:val="center"/>
              <w:rPr>
                <w:b/>
                <w:sz w:val="24"/>
                <w:szCs w:val="24"/>
              </w:rPr>
            </w:pPr>
            <w:r w:rsidRPr="00E84CFA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596" w:type="dxa"/>
            <w:vMerge/>
            <w:shd w:val="clear" w:color="auto" w:fill="FF0000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1167" w:type="dxa"/>
            <w:shd w:val="clear" w:color="auto" w:fill="7030A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Worship</w:t>
            </w:r>
          </w:p>
        </w:tc>
        <w:tc>
          <w:tcPr>
            <w:tcW w:w="1135" w:type="dxa"/>
            <w:gridSpan w:val="2"/>
            <w:shd w:val="clear" w:color="auto" w:fill="002060"/>
            <w:vAlign w:val="center"/>
          </w:tcPr>
          <w:p w:rsidR="00E84CFA" w:rsidRPr="00E84CFA" w:rsidRDefault="00E84CFA" w:rsidP="005253B5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PE</w:t>
            </w:r>
          </w:p>
        </w:tc>
        <w:tc>
          <w:tcPr>
            <w:tcW w:w="563" w:type="dxa"/>
            <w:vMerge/>
            <w:shd w:val="clear" w:color="auto" w:fill="FFFF0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92D05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Continuous</w:t>
            </w:r>
            <w:r w:rsidRPr="00E84CFA">
              <w:rPr>
                <w:sz w:val="24"/>
                <w:szCs w:val="24"/>
              </w:rPr>
              <w:t xml:space="preserve"> Provision</w:t>
            </w:r>
          </w:p>
        </w:tc>
        <w:tc>
          <w:tcPr>
            <w:tcW w:w="1559" w:type="dxa"/>
            <w:shd w:val="clear" w:color="auto" w:fill="0070C0"/>
            <w:vAlign w:val="center"/>
          </w:tcPr>
          <w:p w:rsidR="00E84CFA" w:rsidRPr="00E84CFA" w:rsidRDefault="00E84CFA" w:rsidP="00D024A0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E84CFA">
              <w:rPr>
                <w:color w:val="FFFFFF" w:themeColor="background1"/>
                <w:sz w:val="24"/>
                <w:szCs w:val="24"/>
              </w:rPr>
              <w:t>Maths</w:t>
            </w:r>
          </w:p>
        </w:tc>
        <w:tc>
          <w:tcPr>
            <w:tcW w:w="847" w:type="dxa"/>
            <w:vMerge/>
            <w:shd w:val="clear" w:color="auto" w:fill="FFD966" w:themeFill="accent4" w:themeFillTint="99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FFC00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Phonics</w:t>
            </w:r>
          </w:p>
        </w:tc>
        <w:tc>
          <w:tcPr>
            <w:tcW w:w="2133" w:type="dxa"/>
            <w:shd w:val="clear" w:color="auto" w:fill="00B050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Forest School</w:t>
            </w:r>
          </w:p>
        </w:tc>
        <w:tc>
          <w:tcPr>
            <w:tcW w:w="707" w:type="dxa"/>
            <w:vMerge/>
            <w:shd w:val="clear" w:color="auto" w:fill="FFD966" w:themeFill="accent4" w:themeFillTint="99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shd w:val="clear" w:color="auto" w:fill="FC04B5"/>
            <w:vAlign w:val="center"/>
          </w:tcPr>
          <w:p w:rsidR="00E84CFA" w:rsidRPr="00E84CFA" w:rsidRDefault="00E84CFA" w:rsidP="00D024A0">
            <w:pPr>
              <w:jc w:val="center"/>
              <w:rPr>
                <w:sz w:val="24"/>
                <w:szCs w:val="24"/>
              </w:rPr>
            </w:pPr>
            <w:r w:rsidRPr="00E84CFA">
              <w:rPr>
                <w:sz w:val="24"/>
                <w:szCs w:val="24"/>
              </w:rPr>
              <w:t>End of Week Reflection</w:t>
            </w:r>
          </w:p>
        </w:tc>
      </w:tr>
    </w:tbl>
    <w:p w:rsidR="008C09F3" w:rsidRPr="00E84CFA" w:rsidRDefault="0085721A">
      <w:pPr>
        <w:rPr>
          <w:sz w:val="24"/>
          <w:szCs w:val="24"/>
        </w:rPr>
      </w:pPr>
    </w:p>
    <w:sectPr w:rsidR="008C09F3" w:rsidRPr="00E84CFA" w:rsidSect="009125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5F6"/>
    <w:rsid w:val="00047A2E"/>
    <w:rsid w:val="001824EC"/>
    <w:rsid w:val="005253B5"/>
    <w:rsid w:val="00656B85"/>
    <w:rsid w:val="0085721A"/>
    <w:rsid w:val="008969C6"/>
    <w:rsid w:val="008E4A19"/>
    <w:rsid w:val="009125F6"/>
    <w:rsid w:val="00933E4E"/>
    <w:rsid w:val="00937F84"/>
    <w:rsid w:val="00B2311B"/>
    <w:rsid w:val="00B51FC0"/>
    <w:rsid w:val="00BF40DB"/>
    <w:rsid w:val="00C94E9E"/>
    <w:rsid w:val="00D024A0"/>
    <w:rsid w:val="00D049D2"/>
    <w:rsid w:val="00E45B05"/>
    <w:rsid w:val="00E84CFA"/>
    <w:rsid w:val="00FC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1BB36"/>
  <w15:chartTrackingRefBased/>
  <w15:docId w15:val="{E5344FBD-D3E7-46ED-A632-17F8F2CC7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2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4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9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Hornby</dc:creator>
  <cp:keywords/>
  <dc:description/>
  <cp:lastModifiedBy>Susie Hornby</cp:lastModifiedBy>
  <cp:revision>13</cp:revision>
  <cp:lastPrinted>2025-08-29T10:16:00Z</cp:lastPrinted>
  <dcterms:created xsi:type="dcterms:W3CDTF">2025-05-07T11:59:00Z</dcterms:created>
  <dcterms:modified xsi:type="dcterms:W3CDTF">2025-08-29T10:34:00Z</dcterms:modified>
</cp:coreProperties>
</file>