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99"/>
  <w:body>
    <w:p w14:paraId="4132B22E" w14:textId="05E48677" w:rsidR="00B70328" w:rsidRPr="00154E5D" w:rsidRDefault="00154E5D" w:rsidP="00154E5D">
      <w:pPr>
        <w:pStyle w:val="Normal1"/>
        <w:rPr>
          <w:rFonts w:ascii="Times New Roman" w:eastAsia="Times New Roman" w:hAnsi="Times New Roman" w:cs="Times New Roman"/>
          <w:sz w:val="20"/>
          <w:szCs w:val="20"/>
        </w:rPr>
      </w:pPr>
      <w:r w:rsidRPr="00154E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941F930" wp14:editId="1FB1528D">
                <wp:simplePos x="0" y="0"/>
                <wp:positionH relativeFrom="column">
                  <wp:posOffset>693421</wp:posOffset>
                </wp:positionH>
                <wp:positionV relativeFrom="paragraph">
                  <wp:posOffset>-49530</wp:posOffset>
                </wp:positionV>
                <wp:extent cx="3802380" cy="457200"/>
                <wp:effectExtent l="0" t="0" r="0" b="0"/>
                <wp:wrapNone/>
                <wp:docPr id="1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802380" cy="457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6B813A" w14:textId="432F37FD" w:rsidR="0017783B" w:rsidRPr="00DE79AD" w:rsidRDefault="00C8118E" w:rsidP="00DF724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79AD">
                              <w:rPr>
                                <w:rFonts w:ascii="Comic Sans MS" w:hAnsi="Comic Sans MS"/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</w:t>
                            </w:r>
                            <w:r w:rsidR="00154E5D">
                              <w:rPr>
                                <w:rFonts w:ascii="Comic Sans MS" w:hAnsi="Comic Sans MS"/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E79AD">
                              <w:rPr>
                                <w:rFonts w:ascii="Comic Sans MS" w:hAnsi="Comic Sans MS"/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6 </w:t>
                            </w:r>
                            <w:r w:rsidR="00154E5D">
                              <w:rPr>
                                <w:rFonts w:ascii="Comic Sans MS" w:hAnsi="Comic Sans MS"/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Eagle</w:t>
                            </w:r>
                            <w:r w:rsidRPr="00DE79AD">
                              <w:rPr>
                                <w:rFonts w:ascii="Comic Sans MS" w:hAnsi="Comic Sans MS"/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41F930"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margin-left:54.6pt;margin-top:-3.9pt;width:299.4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" filled="f" stroked="f">
                <o:lock v:ext="edit" shapetype="t"/>
                <v:textbox>
                  <w:txbxContent>
                    <w:p w14:paraId="4C6B813A" w14:textId="432F37FD" w:rsidR="0017783B" w:rsidRPr="00DE79AD" w:rsidRDefault="00C8118E" w:rsidP="00DF724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E79AD">
                        <w:rPr>
                          <w:rFonts w:ascii="Comic Sans MS" w:hAnsi="Comic Sans MS"/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</w:t>
                      </w:r>
                      <w:r w:rsidR="00154E5D">
                        <w:rPr>
                          <w:rFonts w:ascii="Comic Sans MS" w:hAnsi="Comic Sans MS"/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E79AD">
                        <w:rPr>
                          <w:rFonts w:ascii="Comic Sans MS" w:hAnsi="Comic Sans MS"/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6 </w:t>
                      </w:r>
                      <w:r w:rsidR="00154E5D">
                        <w:rPr>
                          <w:rFonts w:ascii="Comic Sans MS" w:hAnsi="Comic Sans MS"/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Eagle</w:t>
                      </w:r>
                      <w:r w:rsidRPr="00DE79AD">
                        <w:rPr>
                          <w:rFonts w:ascii="Comic Sans MS" w:hAnsi="Comic Sans MS"/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D142301" wp14:editId="6ED5F495">
            <wp:extent cx="541020" cy="513084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7707" r="2569"/>
                    <a:stretch/>
                  </pic:blipFill>
                  <pic:spPr bwMode="auto">
                    <a:xfrm>
                      <a:off x="0" y="0"/>
                      <a:ext cx="541020" cy="513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entury Gothic" w:eastAsia="Century Gothic" w:hAnsi="Century Gothic" w:cs="Century Gothic"/>
          <w:b/>
          <w:noProof/>
          <w:sz w:val="28"/>
          <w:szCs w:val="28"/>
          <w:u w:val="single"/>
        </w:rPr>
        <w:t xml:space="preserve"> </w:t>
      </w:r>
      <w:r w:rsidRPr="00154E5D">
        <w:rPr>
          <w:rFonts w:ascii="Century Gothic" w:eastAsia="Century Gothic" w:hAnsi="Century Gothic" w:cs="Century Gothic"/>
          <w:b/>
          <w:noProof/>
          <w:sz w:val="28"/>
          <w:szCs w:val="28"/>
        </w:rPr>
        <w:t xml:space="preserve">                                                                                </w:t>
      </w:r>
      <w:r w:rsidRPr="00154E5D">
        <w:rPr>
          <w:rFonts w:ascii="Century Gothic" w:eastAsia="Century Gothic" w:hAnsi="Century Gothic" w:cs="Century Gothic"/>
          <w:b/>
          <w:noProof/>
          <w:sz w:val="28"/>
          <w:szCs w:val="28"/>
        </w:rPr>
        <w:drawing>
          <wp:inline distT="0" distB="0" distL="0" distR="0" wp14:anchorId="0C8A4A0A" wp14:editId="5F48EDF9">
            <wp:extent cx="678180" cy="678180"/>
            <wp:effectExtent l="0" t="0" r="0" b="0"/>
            <wp:docPr id="7" name="Picture 7" descr="C:\Users\swatkins\AppData\Local\Microsoft\Windows\INetCache\Content.MSO\6CF486D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watkins\AppData\Local\Microsoft\Windows\INetCache\Content.MSO\6CF486D2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74EF2" w14:textId="7717A16D" w:rsidR="003903C8" w:rsidRDefault="003903C8" w:rsidP="00154E5D">
      <w:pPr>
        <w:pStyle w:val="Normal1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</w:p>
    <w:p w14:paraId="714C5195" w14:textId="77777777" w:rsidR="003903C8" w:rsidRDefault="003903C8">
      <w:pPr>
        <w:pStyle w:val="Normal1"/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</w:p>
    <w:p w14:paraId="17E2BFC3" w14:textId="0C5798BC" w:rsidR="00B70328" w:rsidRPr="00DA0402" w:rsidRDefault="000A5942" w:rsidP="003903C8">
      <w:pPr>
        <w:pStyle w:val="Normal1"/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  <w:r w:rsidRPr="00DA0402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Curriculum Newsletter</w:t>
      </w:r>
      <w:r w:rsidR="003903C8">
        <w:rPr>
          <w:rFonts w:ascii="Century Gothic" w:eastAsia="Century Gothic" w:hAnsi="Century Gothic" w:cs="Century Gothic"/>
          <w:sz w:val="28"/>
          <w:szCs w:val="28"/>
          <w:u w:val="single"/>
        </w:rPr>
        <w:t xml:space="preserve">:   </w:t>
      </w:r>
      <w:r w:rsidR="00C8118E" w:rsidRPr="00C8118E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Autumn</w:t>
      </w:r>
      <w:r w:rsidR="00154E5D">
        <w:rPr>
          <w:rFonts w:ascii="Century Gothic" w:eastAsia="Century Gothic" w:hAnsi="Century Gothic" w:cs="Century Gothic"/>
          <w:b/>
          <w:sz w:val="28"/>
          <w:szCs w:val="28"/>
          <w:u w:val="single"/>
        </w:rPr>
        <w:t xml:space="preserve"> </w:t>
      </w:r>
      <w:proofErr w:type="gramStart"/>
      <w:r w:rsidR="00154E5D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i</w:t>
      </w:r>
      <w:r w:rsidR="00EA5035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i</w:t>
      </w:r>
      <w:r w:rsidR="003903C8">
        <w:rPr>
          <w:rFonts w:ascii="Century Gothic" w:eastAsia="Century Gothic" w:hAnsi="Century Gothic" w:cs="Century Gothic"/>
          <w:b/>
          <w:sz w:val="28"/>
          <w:szCs w:val="28"/>
          <w:u w:val="single"/>
        </w:rPr>
        <w:t xml:space="preserve"> </w:t>
      </w:r>
      <w:r w:rsidR="00617C6C">
        <w:rPr>
          <w:rFonts w:ascii="Century Gothic" w:eastAsia="Century Gothic" w:hAnsi="Century Gothic" w:cs="Century Gothic"/>
          <w:b/>
          <w:sz w:val="28"/>
          <w:szCs w:val="28"/>
          <w:u w:val="single"/>
        </w:rPr>
        <w:t xml:space="preserve"> 202</w:t>
      </w:r>
      <w:r w:rsidR="00154E5D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4</w:t>
      </w:r>
      <w:proofErr w:type="gramEnd"/>
      <w:r w:rsidR="00154E5D">
        <w:t> </w:t>
      </w:r>
    </w:p>
    <w:p w14:paraId="70E34E6A" w14:textId="77777777" w:rsidR="00B70328" w:rsidRPr="00DA0402" w:rsidRDefault="00B70328">
      <w:pPr>
        <w:pStyle w:val="Normal1"/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5B4429A6" w14:textId="77777777" w:rsidR="00B70328" w:rsidRPr="00305F8C" w:rsidRDefault="00C8118E" w:rsidP="00DF7247">
      <w:pPr>
        <w:pStyle w:val="Normal1"/>
        <w:ind w:left="152" w:right="-1056" w:hanging="719"/>
        <w:rPr>
          <w:rFonts w:ascii="Century Gothic" w:eastAsia="Century Gothic" w:hAnsi="Century Gothic" w:cs="Century Gothic"/>
        </w:rPr>
      </w:pPr>
      <w:r w:rsidRPr="00305F8C">
        <w:rPr>
          <w:rFonts w:ascii="Century Gothic" w:eastAsia="Century Gothic" w:hAnsi="Century Gothic" w:cs="Century Gothic"/>
        </w:rPr>
        <w:t>Dear Parents and C</w:t>
      </w:r>
      <w:r w:rsidR="000A5942" w:rsidRPr="00305F8C">
        <w:rPr>
          <w:rFonts w:ascii="Century Gothic" w:eastAsia="Century Gothic" w:hAnsi="Century Gothic" w:cs="Century Gothic"/>
        </w:rPr>
        <w:t>arers,</w:t>
      </w:r>
      <w:r w:rsidR="00484075" w:rsidRPr="00305F8C">
        <w:rPr>
          <w:rFonts w:ascii="Century Gothic" w:eastAsia="Century Gothic" w:hAnsi="Century Gothic" w:cs="Century Gothic"/>
        </w:rPr>
        <w:t xml:space="preserve"> </w:t>
      </w:r>
    </w:p>
    <w:p w14:paraId="60FEA9EF" w14:textId="77777777" w:rsidR="00B70328" w:rsidRPr="00305F8C" w:rsidRDefault="00B70328">
      <w:pPr>
        <w:pStyle w:val="Normal1"/>
        <w:ind w:left="-1276" w:right="-1056"/>
        <w:rPr>
          <w:rFonts w:ascii="Century Gothic" w:eastAsia="Century Gothic" w:hAnsi="Century Gothic" w:cs="Century Gothic"/>
        </w:rPr>
      </w:pPr>
    </w:p>
    <w:p w14:paraId="24CA0D7E" w14:textId="06733BEC" w:rsidR="00DF7247" w:rsidRDefault="00EA5035" w:rsidP="00C8118E">
      <w:pPr>
        <w:pStyle w:val="Normal1"/>
        <w:ind w:left="-567" w:right="-105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Welcome back to our second Autumn half-term.</w:t>
      </w:r>
    </w:p>
    <w:p w14:paraId="7674622D" w14:textId="77777777" w:rsidR="00CA1EC7" w:rsidRPr="00305F8C" w:rsidRDefault="00617C6C" w:rsidP="00C8118E">
      <w:pPr>
        <w:pStyle w:val="Normal1"/>
        <w:ind w:left="-567" w:right="-105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Details of our</w:t>
      </w:r>
      <w:r w:rsidR="00CA1EC7">
        <w:rPr>
          <w:rFonts w:ascii="Century Gothic" w:eastAsia="Century Gothic" w:hAnsi="Century Gothic" w:cs="Century Gothic"/>
        </w:rPr>
        <w:t xml:space="preserve"> irresistible curriculum </w:t>
      </w:r>
      <w:r>
        <w:rPr>
          <w:rFonts w:ascii="Century Gothic" w:eastAsia="Century Gothic" w:hAnsi="Century Gothic" w:cs="Century Gothic"/>
        </w:rPr>
        <w:t>for this half-term can be found below</w:t>
      </w:r>
      <w:r w:rsidR="00CA1EC7">
        <w:rPr>
          <w:rFonts w:ascii="Century Gothic" w:eastAsia="Century Gothic" w:hAnsi="Century Gothic" w:cs="Century Gothic"/>
        </w:rPr>
        <w:t>.</w:t>
      </w:r>
    </w:p>
    <w:p w14:paraId="69E75C85" w14:textId="3F704E53" w:rsidR="00DF7247" w:rsidRPr="00A73435" w:rsidRDefault="00EA5035" w:rsidP="00A73435">
      <w:pPr>
        <w:ind w:left="-426" w:right="-1056" w:hanging="141"/>
        <w:rPr>
          <w:rFonts w:ascii="Century Gothic" w:hAnsi="Century Gothic"/>
        </w:rPr>
      </w:pPr>
      <w:r>
        <w:rPr>
          <w:rFonts w:ascii="Century Gothic" w:hAnsi="Century Gothic" w:cs="Arial"/>
        </w:rPr>
        <w:t>Our Instagram accounts are now up and running, so you</w:t>
      </w:r>
      <w:r w:rsidR="00DF7247" w:rsidRPr="00305F8C">
        <w:rPr>
          <w:rFonts w:ascii="Century Gothic" w:hAnsi="Century Gothic" w:cs="Arial"/>
        </w:rPr>
        <w:t xml:space="preserve"> c</w:t>
      </w:r>
      <w:r w:rsidR="009735B7">
        <w:rPr>
          <w:rFonts w:ascii="Century Gothic" w:hAnsi="Century Gothic" w:cs="Arial"/>
        </w:rPr>
        <w:t xml:space="preserve">an follow our </w:t>
      </w:r>
      <w:r>
        <w:rPr>
          <w:rFonts w:ascii="Century Gothic" w:hAnsi="Century Gothic" w:cs="Arial"/>
        </w:rPr>
        <w:t xml:space="preserve">class </w:t>
      </w:r>
      <w:r w:rsidR="00A73435">
        <w:rPr>
          <w:rFonts w:ascii="Century Gothic" w:hAnsi="Century Gothic" w:cs="Arial"/>
        </w:rPr>
        <w:t xml:space="preserve">feed </w:t>
      </w:r>
      <w:r>
        <w:rPr>
          <w:rFonts w:ascii="Century Gothic" w:hAnsi="Century Gothic" w:cs="Arial"/>
        </w:rPr>
        <w:t>to</w:t>
      </w:r>
      <w:r w:rsidR="00A73435">
        <w:rPr>
          <w:rFonts w:ascii="Century Gothic" w:hAnsi="Century Gothic" w:cs="Arial"/>
        </w:rPr>
        <w:t xml:space="preserve"> see what we are doing!</w:t>
      </w:r>
    </w:p>
    <w:p w14:paraId="6BD5440A" w14:textId="7A2076A4" w:rsidR="00DF7247" w:rsidRDefault="00DF7247" w:rsidP="003903C8">
      <w:pPr>
        <w:pStyle w:val="Normal1"/>
        <w:ind w:right="-1056"/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"/>
        <w:tblW w:w="9741" w:type="dxa"/>
        <w:tblInd w:w="-3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38"/>
        <w:gridCol w:w="709"/>
        <w:gridCol w:w="2551"/>
        <w:gridCol w:w="3043"/>
      </w:tblGrid>
      <w:tr w:rsidR="00B70328" w14:paraId="31760104" w14:textId="77777777" w:rsidTr="008D2287">
        <w:trPr>
          <w:trHeight w:val="3620"/>
        </w:trPr>
        <w:tc>
          <w:tcPr>
            <w:tcW w:w="3438" w:type="dxa"/>
          </w:tcPr>
          <w:p w14:paraId="6FA018C9" w14:textId="77777777" w:rsidR="004C0653" w:rsidRPr="00807E27" w:rsidRDefault="00A32D8F" w:rsidP="004C0653">
            <w:pPr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</w:pPr>
            <w:r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  <w:t xml:space="preserve"> </w:t>
            </w:r>
            <w:r w:rsidR="00807E27"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  <w:t>History</w:t>
            </w:r>
            <w:r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  <w:t xml:space="preserve">  </w:t>
            </w:r>
          </w:p>
          <w:p w14:paraId="6BE3B940" w14:textId="48B2BF09" w:rsidR="00AB1160" w:rsidRDefault="00617C6C" w:rsidP="005F30B2">
            <w:pPr>
              <w:spacing w:after="240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eastAsia="Times New Roman" w:hAnsi="Century Gothic" w:cs="Times New Roman"/>
              </w:rPr>
              <w:t>Wh</w:t>
            </w:r>
            <w:r w:rsidR="009960DD">
              <w:rPr>
                <w:rFonts w:ascii="Century Gothic" w:eastAsia="Times New Roman" w:hAnsi="Century Gothic" w:cs="Times New Roman"/>
              </w:rPr>
              <w:t>at was the industrial revolution and how do we see its legacy around Manchester?</w:t>
            </w:r>
            <w:r w:rsidR="00EA5035">
              <w:rPr>
                <w:rFonts w:ascii="Century Gothic" w:eastAsia="Times New Roman" w:hAnsi="Century Gothic" w:cs="Times New Roman"/>
              </w:rPr>
              <w:t xml:space="preserve"> We continue to learn about the Victorian era and the lasting impact we see in our local area,</w:t>
            </w:r>
          </w:p>
          <w:p w14:paraId="1A46AB30" w14:textId="77777777" w:rsidR="00662F16" w:rsidRPr="00AB1160" w:rsidRDefault="009960DD" w:rsidP="008636E8">
            <w:pPr>
              <w:spacing w:after="240"/>
              <w:rPr>
                <w:rFonts w:ascii="Century Gothic" w:eastAsia="Times New Roman" w:hAnsi="Century Gothic" w:cs="Times New Roman"/>
              </w:rPr>
            </w:pPr>
            <w:r w:rsidRPr="009960DD">
              <w:rPr>
                <w:rFonts w:ascii="Century Gothic" w:eastAsia="Times New Roman" w:hAnsi="Century Gothic" w:cs="Times New Roman"/>
                <w:noProof/>
              </w:rPr>
              <w:drawing>
                <wp:inline distT="0" distB="0" distL="0" distR="0" wp14:anchorId="07A99B9B" wp14:editId="0FF2173E">
                  <wp:extent cx="1546860" cy="139736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3661" cy="1403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gridSpan w:val="2"/>
          </w:tcPr>
          <w:p w14:paraId="2422094F" w14:textId="77777777" w:rsidR="00B70328" w:rsidRDefault="000A5942">
            <w:pPr>
              <w:pStyle w:val="Normal1"/>
              <w:rPr>
                <w:rFonts w:ascii="Century Gothic" w:eastAsia="Century Gothic" w:hAnsi="Century Gothic" w:cs="Century Gothic"/>
                <w:b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English</w:t>
            </w:r>
          </w:p>
          <w:p w14:paraId="48CBF05E" w14:textId="200CB8A9" w:rsidR="009960DD" w:rsidRDefault="00AB1160" w:rsidP="00617C6C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AB1160">
              <w:rPr>
                <w:rFonts w:ascii="Century Gothic" w:eastAsia="Century Gothic" w:hAnsi="Century Gothic" w:cs="Century Gothic"/>
              </w:rPr>
              <w:t>Key Text</w:t>
            </w:r>
            <w:r w:rsidR="009960DD">
              <w:rPr>
                <w:rFonts w:ascii="Century Gothic" w:eastAsia="Century Gothic" w:hAnsi="Century Gothic" w:cs="Century Gothic"/>
              </w:rPr>
              <w:t xml:space="preserve">s: </w:t>
            </w:r>
          </w:p>
          <w:p w14:paraId="3B883DE7" w14:textId="5E08F91C" w:rsidR="007A74E6" w:rsidRDefault="00EA5035" w:rsidP="00DA0402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We will be studying a gorgeous book that tackles an important environmental issue.  The children will write their own information texts to highlight the plight of endangered animals. </w:t>
            </w:r>
          </w:p>
          <w:p w14:paraId="74BB9537" w14:textId="12AC0772" w:rsidR="007A74E6" w:rsidRPr="00AB1160" w:rsidRDefault="00154E5D" w:rsidP="00EA5035">
            <w:pPr>
              <w:pStyle w:val="Normal1"/>
              <w:jc w:val="right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              </w:t>
            </w:r>
            <w:r w:rsidR="00EA5035">
              <w:rPr>
                <w:noProof/>
              </w:rPr>
              <w:t xml:space="preserve">       </w:t>
            </w:r>
            <w:r w:rsidR="00EA5035">
              <w:rPr>
                <w:noProof/>
              </w:rPr>
              <w:drawing>
                <wp:inline distT="0" distB="0" distL="0" distR="0" wp14:anchorId="117907D0" wp14:editId="3A98E88A">
                  <wp:extent cx="1089660" cy="1301976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734" cy="1323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3" w:type="dxa"/>
          </w:tcPr>
          <w:p w14:paraId="5B585810" w14:textId="77777777" w:rsidR="005F30B2" w:rsidRPr="00AB1160" w:rsidRDefault="000A5942" w:rsidP="005F30B2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Maths</w:t>
            </w:r>
          </w:p>
          <w:p w14:paraId="67374C08" w14:textId="1141958A" w:rsidR="003335DC" w:rsidRDefault="003335DC" w:rsidP="003335DC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Learning challenges</w:t>
            </w:r>
            <w:r w:rsidR="007A74E6">
              <w:rPr>
                <w:rFonts w:ascii="Century Gothic" w:eastAsia="Century Gothic" w:hAnsi="Century Gothic" w:cs="Century Gothic"/>
              </w:rPr>
              <w:t xml:space="preserve"> from White Rose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  <w:r w:rsidR="007A74E6">
              <w:rPr>
                <w:rFonts w:ascii="Century Gothic" w:eastAsia="Century Gothic" w:hAnsi="Century Gothic" w:cs="Century Gothic"/>
              </w:rPr>
              <w:t>include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  <w:r w:rsidR="00EA5035">
              <w:rPr>
                <w:rFonts w:ascii="Century Gothic" w:eastAsia="Century Gothic" w:hAnsi="Century Gothic" w:cs="Century Gothic"/>
              </w:rPr>
              <w:t>work on</w:t>
            </w:r>
            <w:r w:rsidR="0040367D">
              <w:rPr>
                <w:rFonts w:ascii="Century Gothic" w:eastAsia="Century Gothic" w:hAnsi="Century Gothic" w:cs="Century Gothic"/>
              </w:rPr>
              <w:t xml:space="preserve"> calculating with</w:t>
            </w:r>
            <w:r w:rsidR="00EA5035">
              <w:rPr>
                <w:rFonts w:ascii="Century Gothic" w:eastAsia="Century Gothic" w:hAnsi="Century Gothic" w:cs="Century Gothic"/>
              </w:rPr>
              <w:t xml:space="preserve"> fractions</w:t>
            </w:r>
            <w:r w:rsidR="0040367D">
              <w:rPr>
                <w:rFonts w:ascii="Century Gothic" w:eastAsia="Century Gothic" w:hAnsi="Century Gothic" w:cs="Century Gothic"/>
              </w:rPr>
              <w:t xml:space="preserve"> and using this in the context of measurement</w:t>
            </w:r>
            <w:r w:rsidR="00EA5035">
              <w:rPr>
                <w:rFonts w:ascii="Century Gothic" w:eastAsia="Century Gothic" w:hAnsi="Century Gothic" w:cs="Century Gothic"/>
              </w:rPr>
              <w:t>.</w:t>
            </w:r>
          </w:p>
          <w:p w14:paraId="4F6CB02A" w14:textId="77777777" w:rsidR="00B70328" w:rsidRDefault="00B70328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17AF0C42" w14:textId="740FC12E" w:rsidR="00662F16" w:rsidRPr="00AB1160" w:rsidRDefault="00EA5035" w:rsidP="00662F16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noProof/>
              </w:rPr>
              <w:drawing>
                <wp:inline distT="0" distB="0" distL="0" distR="0" wp14:anchorId="1B72E7D7" wp14:editId="2234ECC3">
                  <wp:extent cx="1838960" cy="1739265"/>
                  <wp:effectExtent l="0" t="0" r="889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960" cy="1739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0328" w14:paraId="2238884D" w14:textId="77777777" w:rsidTr="008D2287">
        <w:trPr>
          <w:trHeight w:val="3860"/>
        </w:trPr>
        <w:tc>
          <w:tcPr>
            <w:tcW w:w="3438" w:type="dxa"/>
          </w:tcPr>
          <w:p w14:paraId="1711C368" w14:textId="77777777" w:rsidR="00BF6069" w:rsidRPr="00AB1160" w:rsidRDefault="00807E27" w:rsidP="008226EF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  <w:t>Geography</w:t>
            </w:r>
          </w:p>
          <w:p w14:paraId="1F82352A" w14:textId="77777777" w:rsidR="00E50826" w:rsidRDefault="009960DD">
            <w:pPr>
              <w:pStyle w:val="Normal1"/>
              <w:rPr>
                <w:rFonts w:ascii="Century Gothic" w:eastAsia="Times New Roman" w:hAnsi="Century Gothic" w:cs="Times New Roman"/>
                <w:sz w:val="22"/>
                <w:szCs w:val="22"/>
              </w:rPr>
            </w:pPr>
            <w:r>
              <w:rPr>
                <w:rFonts w:ascii="Century Gothic" w:eastAsia="Times New Roman" w:hAnsi="Century Gothic" w:cs="Times New Roman"/>
                <w:sz w:val="22"/>
                <w:szCs w:val="22"/>
              </w:rPr>
              <w:t>Mapwork</w:t>
            </w:r>
            <w:r w:rsidR="004748B0">
              <w:rPr>
                <w:rFonts w:ascii="Century Gothic" w:eastAsia="Times New Roman" w:hAnsi="Century Gothic" w:cs="Times New Roman"/>
                <w:sz w:val="22"/>
                <w:szCs w:val="22"/>
              </w:rPr>
              <w:t xml:space="preserve"> and links to human geography milestones</w:t>
            </w:r>
            <w:r>
              <w:rPr>
                <w:rFonts w:ascii="Century Gothic" w:eastAsia="Times New Roman" w:hAnsi="Century Gothic" w:cs="Times New Roman"/>
                <w:sz w:val="22"/>
                <w:szCs w:val="22"/>
              </w:rPr>
              <w:t xml:space="preserve"> to provide context for</w:t>
            </w:r>
            <w:r w:rsidR="004748B0">
              <w:rPr>
                <w:rFonts w:ascii="Century Gothic" w:eastAsia="Times New Roman" w:hAnsi="Century Gothic" w:cs="Times New Roman"/>
                <w:sz w:val="22"/>
                <w:szCs w:val="22"/>
              </w:rPr>
              <w:t xml:space="preserve"> deeper</w:t>
            </w:r>
            <w:r>
              <w:rPr>
                <w:rFonts w:ascii="Century Gothic" w:eastAsia="Times New Roman" w:hAnsi="Century Gothic" w:cs="Times New Roman"/>
                <w:sz w:val="22"/>
                <w:szCs w:val="22"/>
              </w:rPr>
              <w:t xml:space="preserve"> understanding of the Industrial Revolution.</w:t>
            </w:r>
          </w:p>
          <w:p w14:paraId="613E5191" w14:textId="77777777" w:rsidR="00807E27" w:rsidRDefault="00807E27" w:rsidP="00807E27">
            <w:pPr>
              <w:pStyle w:val="Normal1"/>
              <w:jc w:val="right"/>
              <w:rPr>
                <w:rFonts w:ascii="Century Gothic" w:eastAsia="Century Gothic" w:hAnsi="Century Gothic" w:cs="Century Gothic"/>
              </w:rPr>
            </w:pPr>
          </w:p>
          <w:p w14:paraId="2ECC0231" w14:textId="77777777" w:rsidR="00E50826" w:rsidRDefault="004748B0" w:rsidP="004748B0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  <w:r w:rsidRPr="004748B0">
              <w:rPr>
                <w:rFonts w:ascii="Century Gothic" w:eastAsia="Century Gothic" w:hAnsi="Century Gothic" w:cs="Century Gothic"/>
                <w:noProof/>
              </w:rPr>
              <w:drawing>
                <wp:inline distT="0" distB="0" distL="0" distR="0" wp14:anchorId="75C50692" wp14:editId="2A00A8EE">
                  <wp:extent cx="1394460" cy="98135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5988" cy="996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7CD576" w14:textId="77777777" w:rsidR="004748B0" w:rsidRPr="00AB1160" w:rsidRDefault="004748B0" w:rsidP="004748B0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260" w:type="dxa"/>
            <w:gridSpan w:val="2"/>
          </w:tcPr>
          <w:p w14:paraId="4715EA88" w14:textId="77777777" w:rsidR="00B70328" w:rsidRPr="00AB1160" w:rsidRDefault="000A5942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Religious Education</w:t>
            </w:r>
          </w:p>
          <w:p w14:paraId="2ED33501" w14:textId="77777777" w:rsidR="009726AF" w:rsidRDefault="009726AF" w:rsidP="00F051F3">
            <w:pPr>
              <w:pStyle w:val="Normal1"/>
              <w:rPr>
                <w:rFonts w:ascii="Century Gothic" w:eastAsia="Century Gothic" w:hAnsi="Century Gothic" w:cs="Century Gothic"/>
                <w:sz w:val="8"/>
                <w:szCs w:val="8"/>
              </w:rPr>
            </w:pPr>
          </w:p>
          <w:p w14:paraId="77A539C8" w14:textId="77777777" w:rsidR="00E50826" w:rsidRPr="009726AF" w:rsidRDefault="00E50826" w:rsidP="00F051F3">
            <w:pPr>
              <w:pStyle w:val="Normal1"/>
              <w:rPr>
                <w:rFonts w:ascii="Century Gothic" w:eastAsia="Century Gothic" w:hAnsi="Century Gothic" w:cs="Century Gothic"/>
                <w:sz w:val="8"/>
                <w:szCs w:val="8"/>
              </w:rPr>
            </w:pPr>
          </w:p>
          <w:p w14:paraId="4C492F9A" w14:textId="14AB7D7F" w:rsidR="00892B91" w:rsidRDefault="008D2287" w:rsidP="00E50826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We begin by learning about the Hindu festival of Diwali.  Then, a</w:t>
            </w:r>
            <w:r w:rsidR="00B3748C">
              <w:rPr>
                <w:rFonts w:ascii="Century Gothic" w:eastAsia="Century Gothic" w:hAnsi="Century Gothic" w:cs="Century Gothic"/>
              </w:rPr>
              <w:t>s we approach the joyful church seasons of Advent and Christmas, we will find out how Christmas is celebrated by Christians around the world.</w:t>
            </w:r>
          </w:p>
          <w:p w14:paraId="6EA4C940" w14:textId="77777777" w:rsidR="00B3748C" w:rsidRDefault="00B3748C" w:rsidP="00E50826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0EE24206" w14:textId="2E3CE678" w:rsidR="00B3748C" w:rsidRDefault="00B3748C" w:rsidP="00B3748C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noProof/>
              </w:rPr>
              <w:drawing>
                <wp:inline distT="0" distB="0" distL="0" distR="0" wp14:anchorId="7393F00A" wp14:editId="48E903A0">
                  <wp:extent cx="1028700" cy="761811"/>
                  <wp:effectExtent l="0" t="0" r="0" b="63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160" cy="785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D2287">
              <w:rPr>
                <w:noProof/>
              </w:rPr>
              <w:t xml:space="preserve">  </w:t>
            </w:r>
            <w:r w:rsidR="008D2287">
              <w:rPr>
                <w:noProof/>
              </w:rPr>
              <w:drawing>
                <wp:inline distT="0" distB="0" distL="0" distR="0" wp14:anchorId="698398E3" wp14:editId="19346E28">
                  <wp:extent cx="617220" cy="409790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098" cy="435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B3FD6A" w14:textId="103CEAE2" w:rsidR="00764428" w:rsidRPr="00AB1160" w:rsidRDefault="00764428" w:rsidP="008226EF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043" w:type="dxa"/>
          </w:tcPr>
          <w:p w14:paraId="4A0D9683" w14:textId="77777777" w:rsidR="00B70328" w:rsidRPr="00AB1160" w:rsidRDefault="000A5942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Physical Education</w:t>
            </w:r>
          </w:p>
          <w:p w14:paraId="0653F29D" w14:textId="2F9ABD91" w:rsidR="0017783B" w:rsidRDefault="00E50826" w:rsidP="0017783B">
            <w:pPr>
              <w:spacing w:after="240"/>
              <w:rPr>
                <w:rFonts w:ascii="Century Gothic" w:hAnsi="Century Gothic" w:cs="Times New Roman"/>
                <w:color w:val="000000"/>
              </w:rPr>
            </w:pPr>
            <w:r>
              <w:rPr>
                <w:rFonts w:ascii="Century Gothic" w:hAnsi="Century Gothic" w:cs="Times New Roman"/>
                <w:color w:val="000000"/>
              </w:rPr>
              <w:t xml:space="preserve">PE lessons will </w:t>
            </w:r>
            <w:r w:rsidR="00E12717">
              <w:rPr>
                <w:rFonts w:ascii="Century Gothic" w:hAnsi="Century Gothic" w:cs="Times New Roman"/>
                <w:color w:val="000000"/>
              </w:rPr>
              <w:t>take place on a</w:t>
            </w:r>
            <w:r w:rsidR="0084651D">
              <w:rPr>
                <w:rFonts w:ascii="Century Gothic" w:hAnsi="Century Gothic" w:cs="Times New Roman"/>
                <w:color w:val="000000"/>
              </w:rPr>
              <w:t xml:space="preserve"> Fri</w:t>
            </w:r>
            <w:r w:rsidR="00E12717">
              <w:rPr>
                <w:rFonts w:ascii="Century Gothic" w:hAnsi="Century Gothic" w:cs="Times New Roman"/>
                <w:color w:val="000000"/>
              </w:rPr>
              <w:t xml:space="preserve">day, with </w:t>
            </w:r>
            <w:r w:rsidR="0084651D">
              <w:rPr>
                <w:rFonts w:ascii="Century Gothic" w:hAnsi="Century Gothic" w:cs="Times New Roman"/>
                <w:color w:val="000000"/>
              </w:rPr>
              <w:t xml:space="preserve">our </w:t>
            </w:r>
            <w:r w:rsidR="00E12717">
              <w:rPr>
                <w:rFonts w:ascii="Century Gothic" w:hAnsi="Century Gothic" w:cs="Times New Roman"/>
                <w:color w:val="000000"/>
              </w:rPr>
              <w:t xml:space="preserve">coaching </w:t>
            </w:r>
            <w:r w:rsidR="0084651D">
              <w:rPr>
                <w:rFonts w:ascii="Century Gothic" w:hAnsi="Century Gothic" w:cs="Times New Roman"/>
                <w:color w:val="000000"/>
              </w:rPr>
              <w:t>staff</w:t>
            </w:r>
            <w:r>
              <w:rPr>
                <w:rFonts w:ascii="Century Gothic" w:hAnsi="Century Gothic" w:cs="Times New Roman"/>
                <w:color w:val="000000"/>
              </w:rPr>
              <w:t>.</w:t>
            </w:r>
          </w:p>
          <w:p w14:paraId="5D8F2E66" w14:textId="04A38549" w:rsidR="00E50826" w:rsidRPr="009735B7" w:rsidRDefault="00E50826" w:rsidP="0017783B">
            <w:pPr>
              <w:spacing w:after="240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hAnsi="Century Gothic" w:cs="Times New Roman"/>
                <w:color w:val="000000"/>
              </w:rPr>
              <w:t xml:space="preserve">Additionally, children will develop a range of </w:t>
            </w:r>
            <w:r w:rsidR="0084651D">
              <w:rPr>
                <w:rFonts w:ascii="Century Gothic" w:hAnsi="Century Gothic" w:cs="Times New Roman"/>
                <w:color w:val="000000"/>
              </w:rPr>
              <w:t xml:space="preserve">outdoor </w:t>
            </w:r>
            <w:r>
              <w:rPr>
                <w:rFonts w:ascii="Century Gothic" w:hAnsi="Century Gothic" w:cs="Times New Roman"/>
                <w:color w:val="000000"/>
              </w:rPr>
              <w:t>skills during</w:t>
            </w:r>
            <w:r w:rsidR="0084651D">
              <w:rPr>
                <w:rFonts w:ascii="Century Gothic" w:hAnsi="Century Gothic" w:cs="Times New Roman"/>
                <w:color w:val="000000"/>
              </w:rPr>
              <w:t xml:space="preserve"> COAL</w:t>
            </w:r>
            <w:r>
              <w:rPr>
                <w:rFonts w:ascii="Century Gothic" w:hAnsi="Century Gothic" w:cs="Times New Roman"/>
                <w:color w:val="000000"/>
              </w:rPr>
              <w:t xml:space="preserve"> </w:t>
            </w:r>
            <w:r w:rsidR="0084651D">
              <w:rPr>
                <w:rFonts w:ascii="Century Gothic" w:hAnsi="Century Gothic" w:cs="Times New Roman"/>
                <w:color w:val="000000"/>
              </w:rPr>
              <w:t xml:space="preserve">on </w:t>
            </w:r>
            <w:r w:rsidR="00BE5663">
              <w:rPr>
                <w:rFonts w:ascii="Century Gothic" w:hAnsi="Century Gothic" w:cs="Times New Roman"/>
                <w:color w:val="000000"/>
              </w:rPr>
              <w:t>Thur</w:t>
            </w:r>
            <w:r w:rsidR="0084651D">
              <w:rPr>
                <w:rFonts w:ascii="Century Gothic" w:hAnsi="Century Gothic" w:cs="Times New Roman"/>
                <w:color w:val="000000"/>
              </w:rPr>
              <w:t>sday</w:t>
            </w:r>
            <w:r>
              <w:rPr>
                <w:rFonts w:ascii="Century Gothic" w:hAnsi="Century Gothic" w:cs="Times New Roman"/>
                <w:color w:val="000000"/>
              </w:rPr>
              <w:t xml:space="preserve"> afternoons</w:t>
            </w:r>
          </w:p>
          <w:p w14:paraId="58F3F631" w14:textId="77777777" w:rsidR="00B70328" w:rsidRPr="00AB1160" w:rsidRDefault="00E12717" w:rsidP="001B3A7A">
            <w:pPr>
              <w:pStyle w:val="Normal1"/>
              <w:jc w:val="right"/>
              <w:rPr>
                <w:rFonts w:ascii="Century Gothic" w:eastAsia="Century Gothic" w:hAnsi="Century Gothic" w:cs="Century Gothic"/>
              </w:rPr>
            </w:pPr>
            <w:r w:rsidRPr="00E12717">
              <w:rPr>
                <w:rFonts w:ascii="Century Gothic" w:eastAsia="Century Gothic" w:hAnsi="Century Gothic" w:cs="Century Gothic"/>
                <w:noProof/>
              </w:rPr>
              <w:drawing>
                <wp:inline distT="0" distB="0" distL="0" distR="0" wp14:anchorId="6146C128" wp14:editId="2F2B52FE">
                  <wp:extent cx="777240" cy="660225"/>
                  <wp:effectExtent l="0" t="0" r="3810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640" cy="675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3A7A" w14:paraId="0CC58D78" w14:textId="77777777" w:rsidTr="00962CB8">
        <w:trPr>
          <w:trHeight w:val="3940"/>
        </w:trPr>
        <w:tc>
          <w:tcPr>
            <w:tcW w:w="4147" w:type="dxa"/>
            <w:gridSpan w:val="2"/>
          </w:tcPr>
          <w:p w14:paraId="7E6BAE7A" w14:textId="77777777" w:rsidR="00962CB8" w:rsidRDefault="00962CB8" w:rsidP="00962CB8">
            <w:pPr>
              <w:pStyle w:val="Normal1"/>
              <w:tabs>
                <w:tab w:val="left" w:pos="909"/>
              </w:tabs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lastRenderedPageBreak/>
              <w:t xml:space="preserve">Computing </w:t>
            </w:r>
          </w:p>
          <w:p w14:paraId="041172EA" w14:textId="77777777" w:rsidR="00962CB8" w:rsidRDefault="00962CB8" w:rsidP="00962CB8">
            <w:pPr>
              <w:pStyle w:val="Normal1"/>
              <w:tabs>
                <w:tab w:val="left" w:pos="909"/>
              </w:tabs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Pupils will be learning about data and information.  This unit looks at how a flat-file database can be used to organise data in records. Pupils will use tools within a database to order and answer questions about data. They will create graphs and charts from their data to help solve problems. They will use a real-life database to answer a question, and present their work to others.</w:t>
            </w:r>
          </w:p>
          <w:p w14:paraId="2C722066" w14:textId="77777777" w:rsidR="00962CB8" w:rsidRDefault="00962CB8" w:rsidP="00962CB8">
            <w:pPr>
              <w:pStyle w:val="Normal1"/>
              <w:tabs>
                <w:tab w:val="left" w:pos="909"/>
              </w:tabs>
              <w:jc w:val="center"/>
              <w:rPr>
                <w:rFonts w:ascii="Century Gothic" w:eastAsia="Century Gothic" w:hAnsi="Century Gothic" w:cs="Century Gothic"/>
                <w:noProof/>
              </w:rPr>
            </w:pPr>
          </w:p>
          <w:p w14:paraId="5F938D27" w14:textId="76DD687F" w:rsidR="00962CB8" w:rsidRDefault="00962CB8" w:rsidP="00962CB8">
            <w:pPr>
              <w:pStyle w:val="Normal1"/>
              <w:tabs>
                <w:tab w:val="left" w:pos="909"/>
              </w:tabs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noProof/>
              </w:rPr>
              <w:drawing>
                <wp:inline distT="0" distB="0" distL="0" distR="0" wp14:anchorId="35EDCA03" wp14:editId="014FF7AB">
                  <wp:extent cx="929640" cy="929640"/>
                  <wp:effectExtent l="0" t="0" r="3810" b="3810"/>
                  <wp:docPr id="2" name="Picture 2" descr="Premium Vector | Servers and database cartoons eleme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Premium Vector | Servers and database cartoons eleme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640" cy="92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FAAF11" w14:textId="4220EF6D" w:rsidR="00962CB8" w:rsidRPr="00AB1160" w:rsidRDefault="00962CB8" w:rsidP="0040367D">
            <w:pP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5594" w:type="dxa"/>
            <w:gridSpan w:val="2"/>
          </w:tcPr>
          <w:p w14:paraId="2C1AC1B8" w14:textId="77777777" w:rsidR="001B3A7A" w:rsidRDefault="001B3A7A">
            <w:pPr>
              <w:pStyle w:val="Normal1"/>
              <w:rPr>
                <w:rFonts w:ascii="Century Gothic" w:eastAsia="Century Gothic" w:hAnsi="Century Gothic" w:cs="Century Gothic"/>
                <w:b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Science</w:t>
            </w:r>
          </w:p>
          <w:p w14:paraId="19867F92" w14:textId="77777777" w:rsidR="001B3A7A" w:rsidRPr="00A84675" w:rsidRDefault="001B3A7A">
            <w:pPr>
              <w:pStyle w:val="Normal1"/>
              <w:rPr>
                <w:rFonts w:ascii="Century Gothic" w:eastAsia="Century Gothic" w:hAnsi="Century Gothic" w:cs="Century Gothic"/>
                <w:sz w:val="10"/>
                <w:szCs w:val="10"/>
                <w:u w:val="single"/>
              </w:rPr>
            </w:pPr>
          </w:p>
          <w:p w14:paraId="029148A0" w14:textId="77777777" w:rsidR="00B3775C" w:rsidRDefault="00B3775C" w:rsidP="0084651D">
            <w:pPr>
              <w:rPr>
                <w:rFonts w:ascii="Century Gothic" w:hAnsi="Century Gothic" w:cs="Times New Roman"/>
                <w:color w:val="000000"/>
              </w:rPr>
            </w:pPr>
          </w:p>
          <w:p w14:paraId="6737B776" w14:textId="77777777" w:rsidR="00B3748C" w:rsidRDefault="0040367D" w:rsidP="00B3748C">
            <w:pPr>
              <w:jc w:val="center"/>
              <w:rPr>
                <w:noProof/>
              </w:rPr>
            </w:pPr>
            <w:r>
              <w:rPr>
                <w:rFonts w:ascii="Century Gothic" w:eastAsia="Century Gothic" w:hAnsi="Century Gothic" w:cs="Century Gothic"/>
              </w:rPr>
              <w:t>Electricity and renewable energy are our topics for the next seven weeks.  This will include drawing and interpreting circuit diagram</w:t>
            </w:r>
            <w:r w:rsidR="00B3748C">
              <w:rPr>
                <w:rFonts w:ascii="Century Gothic" w:eastAsia="Century Gothic" w:hAnsi="Century Gothic" w:cs="Century Gothic"/>
              </w:rPr>
              <w:t>,</w:t>
            </w:r>
            <w:r>
              <w:rPr>
                <w:rFonts w:ascii="Century Gothic" w:eastAsia="Century Gothic" w:hAnsi="Century Gothic" w:cs="Century Gothic"/>
              </w:rPr>
              <w:t xml:space="preserve"> learning about </w:t>
            </w:r>
            <w:r w:rsidR="00B3748C">
              <w:rPr>
                <w:rFonts w:ascii="Century Gothic" w:eastAsia="Century Gothic" w:hAnsi="Century Gothic" w:cs="Century Gothic"/>
              </w:rPr>
              <w:t xml:space="preserve">and experimenting with </w:t>
            </w:r>
            <w:r>
              <w:rPr>
                <w:rFonts w:ascii="Century Gothic" w:eastAsia="Century Gothic" w:hAnsi="Century Gothic" w:cs="Century Gothic"/>
              </w:rPr>
              <w:t>electrical components.</w:t>
            </w:r>
            <w:r w:rsidR="00B3748C">
              <w:rPr>
                <w:noProof/>
              </w:rPr>
              <w:t xml:space="preserve"> </w:t>
            </w:r>
          </w:p>
          <w:p w14:paraId="349C392B" w14:textId="77777777" w:rsidR="00B3748C" w:rsidRDefault="00B3748C" w:rsidP="00B3748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14:paraId="432EE3B2" w14:textId="5F860C8C" w:rsidR="00B3775C" w:rsidRDefault="00B3748C" w:rsidP="00B3748C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noProof/>
              </w:rPr>
              <w:drawing>
                <wp:inline distT="0" distB="0" distL="0" distR="0" wp14:anchorId="2AF00E25" wp14:editId="128743FD">
                  <wp:extent cx="1981200" cy="1317287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136" cy="1342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796286" w14:textId="3BE45F75" w:rsidR="00B3748C" w:rsidRPr="0084651D" w:rsidRDefault="00B3748C" w:rsidP="00B3748C">
            <w:pPr>
              <w:rPr>
                <w:rFonts w:ascii="Century Gothic" w:eastAsia="Century Gothic" w:hAnsi="Century Gothic" w:cs="Century Gothic"/>
              </w:rPr>
            </w:pPr>
          </w:p>
        </w:tc>
        <w:bookmarkStart w:id="0" w:name="_GoBack"/>
        <w:bookmarkEnd w:id="0"/>
      </w:tr>
      <w:tr w:rsidR="00B70328" w14:paraId="41014129" w14:textId="77777777" w:rsidTr="008D2287">
        <w:trPr>
          <w:trHeight w:val="100"/>
        </w:trPr>
        <w:tc>
          <w:tcPr>
            <w:tcW w:w="3438" w:type="dxa"/>
          </w:tcPr>
          <w:p w14:paraId="11D0DF75" w14:textId="77777777" w:rsidR="00B70328" w:rsidRPr="00AB1160" w:rsidRDefault="00B70328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</w:p>
          <w:p w14:paraId="15193B16" w14:textId="77777777" w:rsidR="00B70328" w:rsidRPr="00AB1160" w:rsidRDefault="000A5942">
            <w:pPr>
              <w:pStyle w:val="Normal1"/>
              <w:tabs>
                <w:tab w:val="left" w:pos="909"/>
              </w:tabs>
              <w:rPr>
                <w:rFonts w:ascii="Century Gothic" w:eastAsia="Century Gothic" w:hAnsi="Century Gothic" w:cs="Century Gothic"/>
                <w:b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French</w:t>
            </w:r>
          </w:p>
          <w:p w14:paraId="03FC7B96" w14:textId="77777777" w:rsidR="00AB1160" w:rsidRPr="00AB1160" w:rsidRDefault="00AB1160">
            <w:pPr>
              <w:pStyle w:val="Normal1"/>
              <w:tabs>
                <w:tab w:val="left" w:pos="909"/>
              </w:tabs>
              <w:rPr>
                <w:rFonts w:ascii="Century Gothic" w:eastAsia="Century Gothic" w:hAnsi="Century Gothic" w:cs="Century Gothic"/>
                <w:b/>
                <w:u w:val="single"/>
              </w:rPr>
            </w:pPr>
          </w:p>
          <w:p w14:paraId="081DCCA3" w14:textId="2E03B3B5" w:rsidR="00D13FBE" w:rsidRDefault="001B3A7A" w:rsidP="00CA1EC7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We will </w:t>
            </w:r>
            <w:r w:rsidR="0040367D">
              <w:rPr>
                <w:rFonts w:ascii="Century Gothic" w:eastAsia="Century Gothic" w:hAnsi="Century Gothic" w:cs="Century Gothic"/>
              </w:rPr>
              <w:t>develop understanding of French grammar and vocabulary, responding verbally and writing sentences</w:t>
            </w:r>
            <w:r>
              <w:rPr>
                <w:rFonts w:ascii="Century Gothic" w:eastAsia="Century Gothic" w:hAnsi="Century Gothic" w:cs="Century Gothic"/>
              </w:rPr>
              <w:t>.</w:t>
            </w:r>
          </w:p>
          <w:p w14:paraId="7A4043F5" w14:textId="77777777" w:rsidR="001B3A7A" w:rsidRPr="00AB1160" w:rsidRDefault="001B3A7A" w:rsidP="00CA1EC7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0E7BF76E" w14:textId="77777777" w:rsidR="00AB1160" w:rsidRPr="00AB1160" w:rsidRDefault="001278B1" w:rsidP="001278B1">
            <w:pPr>
              <w:pStyle w:val="Normal1"/>
              <w:jc w:val="right"/>
              <w:rPr>
                <w:rFonts w:ascii="Century Gothic" w:eastAsia="Century Gothic" w:hAnsi="Century Gothic" w:cs="Century Gothic"/>
              </w:rPr>
            </w:pPr>
            <w:r w:rsidRPr="001278B1">
              <w:rPr>
                <w:rFonts w:ascii="Century Gothic" w:eastAsia="Century Gothic" w:hAnsi="Century Gothic" w:cs="Century Gothic"/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344E8C64" wp14:editId="446CA940">
                      <wp:extent cx="304800" cy="304800"/>
                      <wp:effectExtent l="0" t="0" r="0" b="0"/>
                      <wp:docPr id="8" name="Rectangle 8" descr="Image result for french food cartoo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74B527" id="Rectangle 8" o:spid="_x0000_s1026" alt="Image result for french food carto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ORGyG7PAgAA5AUAAA4AAAAAAAAAAAAAAAAALgIAAGRycy9lMm9Eb2MueG1sUEsB&#10;Ai0AFAAGAAgAAAAhAEyg6SzYAAAAAwEAAA8AAAAAAAAAAAAAAAAAKQUAAGRycy9kb3ducmV2Lnht&#10;bFBLBQYAAAAABAAEAPMAAAAu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1278B1">
              <w:rPr>
                <w:rFonts w:ascii="Century Gothic" w:eastAsia="Century Gothic" w:hAnsi="Century Gothic" w:cs="Century Gothic"/>
                <w:noProof/>
                <w:lang w:eastAsia="en-GB"/>
              </w:rPr>
              <w:drawing>
                <wp:inline distT="0" distB="0" distL="0" distR="0" wp14:anchorId="17A5DCAF" wp14:editId="510FF6A5">
                  <wp:extent cx="922020" cy="694379"/>
                  <wp:effectExtent l="0" t="0" r="0" b="0"/>
                  <wp:docPr id="14" name="Picture 14" descr="Image result for french food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Image result for french food car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590"/>
                          <a:stretch/>
                        </pic:blipFill>
                        <pic:spPr bwMode="auto">
                          <a:xfrm>
                            <a:off x="0" y="0"/>
                            <a:ext cx="957170" cy="720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gridSpan w:val="2"/>
          </w:tcPr>
          <w:p w14:paraId="44D00051" w14:textId="77777777" w:rsidR="00B70328" w:rsidRPr="00AB1160" w:rsidRDefault="00B70328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</w:p>
          <w:p w14:paraId="7AA8F698" w14:textId="77777777" w:rsidR="00B70328" w:rsidRPr="00AB1160" w:rsidRDefault="000A5942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PSHE</w:t>
            </w:r>
          </w:p>
          <w:p w14:paraId="3F0916E3" w14:textId="77777777" w:rsidR="00B70328" w:rsidRPr="00AB1160" w:rsidRDefault="000A5942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AB1160"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564BC8E6" w14:textId="634222B7" w:rsidR="0040367D" w:rsidRDefault="0040367D" w:rsidP="00DA0402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The next puzzle from our Jigsaw programme</w:t>
            </w:r>
            <w:r>
              <w:rPr>
                <w:noProof/>
                <w:lang w:eastAsia="en-GB"/>
              </w:rPr>
              <w:t xml:space="preserve"> is     </w:t>
            </w:r>
          </w:p>
          <w:p w14:paraId="0ADE4BC2" w14:textId="26140159" w:rsidR="00D730BE" w:rsidRPr="001D4ADF" w:rsidRDefault="0040367D" w:rsidP="00DA0402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called </w:t>
            </w:r>
            <w:r w:rsidR="00603B7D">
              <w:rPr>
                <w:rFonts w:ascii="Century Gothic" w:eastAsia="Century Gothic" w:hAnsi="Century Gothic" w:cs="Century Gothic"/>
              </w:rPr>
              <w:t>“</w:t>
            </w:r>
            <w:r>
              <w:rPr>
                <w:rFonts w:ascii="Century Gothic" w:eastAsia="Century Gothic" w:hAnsi="Century Gothic" w:cs="Century Gothic"/>
              </w:rPr>
              <w:t>Celebrating Difference</w:t>
            </w:r>
            <w:proofErr w:type="gramStart"/>
            <w:r w:rsidR="00603B7D">
              <w:rPr>
                <w:rFonts w:ascii="Century Gothic" w:eastAsia="Century Gothic" w:hAnsi="Century Gothic" w:cs="Century Gothic"/>
              </w:rPr>
              <w:t>”</w:t>
            </w:r>
            <w:r w:rsidR="00D730BE"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t>.</w:t>
            </w:r>
            <w:proofErr w:type="gramEnd"/>
          </w:p>
          <w:p w14:paraId="45C36A7D" w14:textId="325ED7E7" w:rsidR="00B70328" w:rsidRPr="00AB1160" w:rsidRDefault="00D730BE" w:rsidP="00DA0402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noProof/>
                <w:lang w:eastAsia="en-GB"/>
              </w:rPr>
              <w:t xml:space="preserve">         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  <w:r w:rsidR="0040367D">
              <w:rPr>
                <w:noProof/>
              </w:rPr>
              <w:drawing>
                <wp:inline distT="0" distB="0" distL="0" distR="0" wp14:anchorId="6C8F2A08" wp14:editId="7322FAB0">
                  <wp:extent cx="1638300" cy="1058274"/>
                  <wp:effectExtent l="0" t="0" r="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4508" cy="1062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3" w:type="dxa"/>
          </w:tcPr>
          <w:p w14:paraId="74D90D81" w14:textId="77777777" w:rsidR="00B70328" w:rsidRPr="00AB1160" w:rsidRDefault="00B70328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</w:p>
          <w:p w14:paraId="45E814BC" w14:textId="77777777" w:rsidR="00B70328" w:rsidRPr="00AB1160" w:rsidRDefault="00070CA6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>COAL</w:t>
            </w:r>
          </w:p>
          <w:p w14:paraId="73704856" w14:textId="17339B86" w:rsidR="00B70328" w:rsidRDefault="00070CA6">
            <w:pPr>
              <w:pStyle w:val="Normal1"/>
              <w:rPr>
                <w:rFonts w:ascii="Century Gothic" w:eastAsia="Century Gothic" w:hAnsi="Century Gothic" w:cs="Century Gothic"/>
                <w:color w:val="222222"/>
              </w:rPr>
            </w:pPr>
            <w:r>
              <w:rPr>
                <w:rFonts w:ascii="Century Gothic" w:eastAsia="Century Gothic" w:hAnsi="Century Gothic" w:cs="Century Gothic"/>
                <w:color w:val="222222"/>
              </w:rPr>
              <w:t xml:space="preserve">On </w:t>
            </w:r>
            <w:r w:rsidR="00BE5663">
              <w:rPr>
                <w:rFonts w:ascii="Century Gothic" w:eastAsia="Century Gothic" w:hAnsi="Century Gothic" w:cs="Century Gothic"/>
                <w:color w:val="222222"/>
              </w:rPr>
              <w:t>Thur</w:t>
            </w:r>
            <w:r w:rsidR="0084651D">
              <w:rPr>
                <w:rFonts w:ascii="Century Gothic" w:eastAsia="Century Gothic" w:hAnsi="Century Gothic" w:cs="Century Gothic"/>
                <w:color w:val="222222"/>
              </w:rPr>
              <w:t>s</w:t>
            </w:r>
            <w:r>
              <w:rPr>
                <w:rFonts w:ascii="Century Gothic" w:eastAsia="Century Gothic" w:hAnsi="Century Gothic" w:cs="Century Gothic"/>
                <w:color w:val="222222"/>
              </w:rPr>
              <w:t xml:space="preserve">day afternoons </w:t>
            </w:r>
            <w:r w:rsidR="001B3A7A">
              <w:rPr>
                <w:rFonts w:ascii="Century Gothic" w:eastAsia="Century Gothic" w:hAnsi="Century Gothic" w:cs="Century Gothic"/>
                <w:color w:val="222222"/>
              </w:rPr>
              <w:t>our curriculum is fuelled by</w:t>
            </w:r>
            <w:r>
              <w:rPr>
                <w:rFonts w:ascii="Century Gothic" w:eastAsia="Century Gothic" w:hAnsi="Century Gothic" w:cs="Century Gothic"/>
                <w:color w:val="222222"/>
              </w:rPr>
              <w:t xml:space="preserve"> creative, outdoor and adventurous learning.  This </w:t>
            </w:r>
            <w:r w:rsidR="00603B7D">
              <w:rPr>
                <w:rFonts w:ascii="Century Gothic" w:eastAsia="Century Gothic" w:hAnsi="Century Gothic" w:cs="Century Gothic"/>
                <w:color w:val="222222"/>
              </w:rPr>
              <w:t>ter</w:t>
            </w:r>
            <w:r w:rsidR="001B3A7A">
              <w:rPr>
                <w:rFonts w:ascii="Century Gothic" w:eastAsia="Century Gothic" w:hAnsi="Century Gothic" w:cs="Century Gothic"/>
                <w:color w:val="222222"/>
              </w:rPr>
              <w:t xml:space="preserve">m </w:t>
            </w:r>
            <w:r w:rsidR="0084651D">
              <w:rPr>
                <w:rFonts w:ascii="Century Gothic" w:eastAsia="Century Gothic" w:hAnsi="Century Gothic" w:cs="Century Gothic"/>
                <w:color w:val="222222"/>
              </w:rPr>
              <w:t>Eagle</w:t>
            </w:r>
            <w:r w:rsidR="001B3A7A">
              <w:rPr>
                <w:rFonts w:ascii="Century Gothic" w:eastAsia="Century Gothic" w:hAnsi="Century Gothic" w:cs="Century Gothic"/>
                <w:color w:val="222222"/>
              </w:rPr>
              <w:t xml:space="preserve">s will </w:t>
            </w:r>
            <w:r w:rsidR="0084651D">
              <w:rPr>
                <w:rFonts w:ascii="Century Gothic" w:eastAsia="Century Gothic" w:hAnsi="Century Gothic" w:cs="Century Gothic"/>
                <w:color w:val="222222"/>
              </w:rPr>
              <w:t>be in forest school.  Please remember to send waterproof clothing and footwear.</w:t>
            </w:r>
          </w:p>
          <w:p w14:paraId="3593F57E" w14:textId="7423970C" w:rsidR="001B3A7A" w:rsidRDefault="001B3A7A" w:rsidP="00A84675">
            <w:pPr>
              <w:pStyle w:val="Normal1"/>
              <w:jc w:val="right"/>
              <w:rPr>
                <w:rFonts w:ascii="Century Gothic" w:eastAsia="Century Gothic" w:hAnsi="Century Gothic" w:cs="Century Gothic"/>
              </w:rPr>
            </w:pPr>
          </w:p>
          <w:p w14:paraId="083DAC22" w14:textId="77777777" w:rsidR="00A84675" w:rsidRPr="00A84675" w:rsidRDefault="00A84675" w:rsidP="00A84675">
            <w:pPr>
              <w:pStyle w:val="Normal1"/>
              <w:jc w:val="right"/>
              <w:rPr>
                <w:rFonts w:ascii="Century Gothic" w:eastAsia="Century Gothic" w:hAnsi="Century Gothic" w:cs="Century Gothic"/>
                <w:sz w:val="4"/>
                <w:szCs w:val="4"/>
              </w:rPr>
            </w:pPr>
          </w:p>
        </w:tc>
      </w:tr>
    </w:tbl>
    <w:p w14:paraId="682D8D32" w14:textId="77777777" w:rsidR="00B70328" w:rsidRDefault="00B70328">
      <w:pPr>
        <w:pStyle w:val="Normal1"/>
      </w:pPr>
    </w:p>
    <w:p w14:paraId="368EA60F" w14:textId="77777777" w:rsidR="00B70328" w:rsidRPr="00305F8C" w:rsidRDefault="000A5942">
      <w:pPr>
        <w:pStyle w:val="Normal1"/>
        <w:ind w:left="-567"/>
        <w:rPr>
          <w:rFonts w:ascii="Century Gothic" w:eastAsia="Century Gothic" w:hAnsi="Century Gothic" w:cs="Century Gothic"/>
          <w:u w:val="single"/>
        </w:rPr>
      </w:pPr>
      <w:r w:rsidRPr="00305F8C">
        <w:rPr>
          <w:rFonts w:ascii="Century Gothic" w:eastAsia="Century Gothic" w:hAnsi="Century Gothic" w:cs="Century Gothic"/>
          <w:b/>
          <w:u w:val="single"/>
        </w:rPr>
        <w:t>Reminders</w:t>
      </w:r>
    </w:p>
    <w:p w14:paraId="198560B2" w14:textId="77777777" w:rsidR="00B70328" w:rsidRPr="00305F8C" w:rsidRDefault="00B70328" w:rsidP="001278B1">
      <w:pPr>
        <w:pStyle w:val="Normal1"/>
        <w:rPr>
          <w:rFonts w:ascii="Century Gothic" w:eastAsia="Century Gothic" w:hAnsi="Century Gothic" w:cs="Century Gothic"/>
        </w:rPr>
      </w:pPr>
    </w:p>
    <w:p w14:paraId="2CDB5EF0" w14:textId="45328290" w:rsidR="00A84675" w:rsidRDefault="00D64962" w:rsidP="00603B7D">
      <w:pPr>
        <w:pStyle w:val="Normal1"/>
        <w:ind w:left="-567"/>
        <w:rPr>
          <w:rFonts w:ascii="Century Gothic" w:eastAsia="Century Gothic" w:hAnsi="Century Gothic" w:cs="Century Gothic"/>
        </w:rPr>
      </w:pPr>
      <w:r w:rsidRPr="00305F8C">
        <w:rPr>
          <w:rFonts w:ascii="Century Gothic" w:eastAsia="Century Gothic" w:hAnsi="Century Gothic" w:cs="Century Gothic"/>
        </w:rPr>
        <w:t xml:space="preserve">PE will be on </w:t>
      </w:r>
      <w:r w:rsidR="0084651D">
        <w:rPr>
          <w:rFonts w:ascii="Century Gothic" w:eastAsia="Century Gothic" w:hAnsi="Century Gothic" w:cs="Century Gothic"/>
        </w:rPr>
        <w:t>Friday mornings</w:t>
      </w:r>
      <w:r w:rsidR="00A84675">
        <w:rPr>
          <w:rFonts w:ascii="Century Gothic" w:eastAsia="Century Gothic" w:hAnsi="Century Gothic" w:cs="Century Gothic"/>
        </w:rPr>
        <w:t>.</w:t>
      </w:r>
      <w:r w:rsidR="00603B7D">
        <w:rPr>
          <w:rFonts w:ascii="Century Gothic" w:eastAsia="Century Gothic" w:hAnsi="Century Gothic" w:cs="Century Gothic"/>
        </w:rPr>
        <w:t xml:space="preserve"> </w:t>
      </w:r>
      <w:r w:rsidR="000A5942" w:rsidRPr="00305F8C">
        <w:rPr>
          <w:rFonts w:ascii="Century Gothic" w:eastAsia="Century Gothic" w:hAnsi="Century Gothic" w:cs="Century Gothic"/>
        </w:rPr>
        <w:t>Plea</w:t>
      </w:r>
      <w:r w:rsidR="00C8118E" w:rsidRPr="00305F8C">
        <w:rPr>
          <w:rFonts w:ascii="Century Gothic" w:eastAsia="Century Gothic" w:hAnsi="Century Gothic" w:cs="Century Gothic"/>
        </w:rPr>
        <w:t xml:space="preserve">se make sure </w:t>
      </w:r>
      <w:r w:rsidR="00CA1EC7">
        <w:rPr>
          <w:rFonts w:ascii="Century Gothic" w:eastAsia="Century Gothic" w:hAnsi="Century Gothic" w:cs="Century Gothic"/>
        </w:rPr>
        <w:t>children have appropriate footwear for PE</w:t>
      </w:r>
      <w:r w:rsidR="00A84675">
        <w:rPr>
          <w:rFonts w:ascii="Century Gothic" w:eastAsia="Century Gothic" w:hAnsi="Century Gothic" w:cs="Century Gothic"/>
        </w:rPr>
        <w:t xml:space="preserve"> and come to school dressed in their PE kits.</w:t>
      </w:r>
    </w:p>
    <w:p w14:paraId="76D5E198" w14:textId="3E61999B" w:rsidR="00B70328" w:rsidRDefault="00603B7D" w:rsidP="00603B7D">
      <w:pPr>
        <w:pStyle w:val="Normal1"/>
        <w:ind w:left="-567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Homework for maths</w:t>
      </w:r>
      <w:r w:rsidR="00C8118E" w:rsidRPr="00305F8C">
        <w:rPr>
          <w:rFonts w:ascii="Century Gothic" w:eastAsia="Century Gothic" w:hAnsi="Century Gothic" w:cs="Century Gothic"/>
        </w:rPr>
        <w:t xml:space="preserve"> will be set on </w:t>
      </w:r>
      <w:r w:rsidR="0084651D">
        <w:rPr>
          <w:rFonts w:ascii="Century Gothic" w:eastAsia="Century Gothic" w:hAnsi="Century Gothic" w:cs="Century Gothic"/>
        </w:rPr>
        <w:t>Thursdays</w:t>
      </w:r>
      <w:r w:rsidR="00C8118E" w:rsidRPr="00305F8C">
        <w:rPr>
          <w:rFonts w:ascii="Century Gothic" w:eastAsia="Century Gothic" w:hAnsi="Century Gothic" w:cs="Century Gothic"/>
        </w:rPr>
        <w:t xml:space="preserve">, to be </w:t>
      </w:r>
      <w:r w:rsidR="0084651D">
        <w:rPr>
          <w:rFonts w:ascii="Century Gothic" w:eastAsia="Century Gothic" w:hAnsi="Century Gothic" w:cs="Century Gothic"/>
        </w:rPr>
        <w:t>completed by</w:t>
      </w:r>
      <w:r w:rsidR="00CA1EC7">
        <w:rPr>
          <w:rFonts w:ascii="Century Gothic" w:eastAsia="Century Gothic" w:hAnsi="Century Gothic" w:cs="Century Gothic"/>
        </w:rPr>
        <w:t xml:space="preserve"> the following </w:t>
      </w:r>
      <w:r w:rsidR="0084651D">
        <w:rPr>
          <w:rFonts w:ascii="Century Gothic" w:eastAsia="Century Gothic" w:hAnsi="Century Gothic" w:cs="Century Gothic"/>
        </w:rPr>
        <w:t>Thurs</w:t>
      </w:r>
      <w:r w:rsidR="00CA1EC7">
        <w:rPr>
          <w:rFonts w:ascii="Century Gothic" w:eastAsia="Century Gothic" w:hAnsi="Century Gothic" w:cs="Century Gothic"/>
        </w:rPr>
        <w:t>day, when it will be reviewed in class.</w:t>
      </w:r>
      <w:r>
        <w:rPr>
          <w:rFonts w:ascii="Century Gothic" w:eastAsia="Century Gothic" w:hAnsi="Century Gothic" w:cs="Century Gothic"/>
        </w:rPr>
        <w:t xml:space="preserve"> English homework will be set in Book Club each </w:t>
      </w:r>
      <w:r w:rsidR="0084651D">
        <w:rPr>
          <w:rFonts w:ascii="Century Gothic" w:eastAsia="Century Gothic" w:hAnsi="Century Gothic" w:cs="Century Gothic"/>
        </w:rPr>
        <w:t>Fri</w:t>
      </w:r>
      <w:r>
        <w:rPr>
          <w:rFonts w:ascii="Century Gothic" w:eastAsia="Century Gothic" w:hAnsi="Century Gothic" w:cs="Century Gothic"/>
        </w:rPr>
        <w:t xml:space="preserve">day, to be completed by the following Book Club lesson on the next </w:t>
      </w:r>
      <w:r w:rsidR="0084651D">
        <w:rPr>
          <w:rFonts w:ascii="Century Gothic" w:eastAsia="Century Gothic" w:hAnsi="Century Gothic" w:cs="Century Gothic"/>
        </w:rPr>
        <w:t>Fri</w:t>
      </w:r>
      <w:r>
        <w:rPr>
          <w:rFonts w:ascii="Century Gothic" w:eastAsia="Century Gothic" w:hAnsi="Century Gothic" w:cs="Century Gothic"/>
        </w:rPr>
        <w:t xml:space="preserve">day. </w:t>
      </w:r>
      <w:r w:rsidR="00C8118E" w:rsidRPr="00305F8C">
        <w:rPr>
          <w:rFonts w:ascii="Century Gothic" w:eastAsia="Century Gothic" w:hAnsi="Century Gothic" w:cs="Century Gothic"/>
        </w:rPr>
        <w:t xml:space="preserve">  </w:t>
      </w:r>
      <w:r w:rsidR="000A5942" w:rsidRPr="00305F8C">
        <w:rPr>
          <w:rFonts w:ascii="Century Gothic" w:eastAsia="Century Gothic" w:hAnsi="Century Gothic" w:cs="Century Gothic"/>
        </w:rPr>
        <w:t>Reading books</w:t>
      </w:r>
      <w:r w:rsidR="00C8118E" w:rsidRPr="00305F8C">
        <w:rPr>
          <w:rFonts w:ascii="Century Gothic" w:eastAsia="Century Gothic" w:hAnsi="Century Gothic" w:cs="Century Gothic"/>
        </w:rPr>
        <w:t xml:space="preserve"> </w:t>
      </w:r>
      <w:r>
        <w:rPr>
          <w:rFonts w:ascii="Century Gothic" w:eastAsia="Century Gothic" w:hAnsi="Century Gothic" w:cs="Century Gothic"/>
        </w:rPr>
        <w:t>and filled water bottles should be brought to</w:t>
      </w:r>
      <w:r w:rsidR="00C8118E" w:rsidRPr="00305F8C">
        <w:rPr>
          <w:rFonts w:ascii="Century Gothic" w:eastAsia="Century Gothic" w:hAnsi="Century Gothic" w:cs="Century Gothic"/>
        </w:rPr>
        <w:t xml:space="preserve"> school</w:t>
      </w:r>
      <w:r w:rsidR="000A5942" w:rsidRPr="00305F8C">
        <w:rPr>
          <w:rFonts w:ascii="Century Gothic" w:eastAsia="Century Gothic" w:hAnsi="Century Gothic" w:cs="Century Gothic"/>
        </w:rPr>
        <w:t xml:space="preserve"> every day please. Thank you. </w:t>
      </w:r>
    </w:p>
    <w:p w14:paraId="063C7E35" w14:textId="77777777" w:rsidR="001278B1" w:rsidRDefault="001278B1">
      <w:pPr>
        <w:pStyle w:val="Normal1"/>
        <w:ind w:left="-567"/>
        <w:rPr>
          <w:rFonts w:ascii="Century Gothic" w:eastAsia="Century Gothic" w:hAnsi="Century Gothic" w:cs="Century Gothic"/>
        </w:rPr>
      </w:pPr>
    </w:p>
    <w:p w14:paraId="59C25FA4" w14:textId="77777777" w:rsidR="001278B1" w:rsidRDefault="001278B1" w:rsidP="00603B7D">
      <w:pPr>
        <w:pStyle w:val="Normal1"/>
        <w:rPr>
          <w:rFonts w:ascii="Century Gothic" w:eastAsia="Century Gothic" w:hAnsi="Century Gothic" w:cs="Century Gothic"/>
        </w:rPr>
      </w:pPr>
    </w:p>
    <w:p w14:paraId="10DBECC0" w14:textId="3F3C04A2" w:rsidR="001278B1" w:rsidRPr="00305F8C" w:rsidRDefault="001278B1">
      <w:pPr>
        <w:pStyle w:val="Normal1"/>
        <w:ind w:left="-567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                                                        </w:t>
      </w:r>
      <w:r w:rsidR="0084651D">
        <w:rPr>
          <w:rFonts w:ascii="Century Gothic" w:eastAsia="Century Gothic" w:hAnsi="Century Gothic" w:cs="Century Gothic"/>
          <w:noProof/>
        </w:rPr>
        <w:drawing>
          <wp:inline distT="0" distB="0" distL="0" distR="0" wp14:anchorId="2AE651B8" wp14:editId="6FE94124">
            <wp:extent cx="1004960" cy="967740"/>
            <wp:effectExtent l="0" t="0" r="5080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844" cy="9955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278B1" w:rsidRPr="00305F8C">
      <w:pgSz w:w="11900" w:h="16840"/>
      <w:pgMar w:top="426" w:right="1800" w:bottom="567" w:left="180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328"/>
    <w:rsid w:val="0000220E"/>
    <w:rsid w:val="00070CA6"/>
    <w:rsid w:val="000A5942"/>
    <w:rsid w:val="001278B1"/>
    <w:rsid w:val="00154E5D"/>
    <w:rsid w:val="00172238"/>
    <w:rsid w:val="0017783B"/>
    <w:rsid w:val="001A5738"/>
    <w:rsid w:val="001B3A7A"/>
    <w:rsid w:val="001D4ADF"/>
    <w:rsid w:val="002E1C2E"/>
    <w:rsid w:val="00305F8C"/>
    <w:rsid w:val="003335DC"/>
    <w:rsid w:val="003903C8"/>
    <w:rsid w:val="0040367D"/>
    <w:rsid w:val="0041179A"/>
    <w:rsid w:val="00446B70"/>
    <w:rsid w:val="004558B8"/>
    <w:rsid w:val="004748B0"/>
    <w:rsid w:val="00484075"/>
    <w:rsid w:val="004C0653"/>
    <w:rsid w:val="004E1664"/>
    <w:rsid w:val="005448C0"/>
    <w:rsid w:val="00561BB0"/>
    <w:rsid w:val="00582EAC"/>
    <w:rsid w:val="005F30B2"/>
    <w:rsid w:val="00603B7D"/>
    <w:rsid w:val="00617C6C"/>
    <w:rsid w:val="00662F16"/>
    <w:rsid w:val="00746A76"/>
    <w:rsid w:val="00764428"/>
    <w:rsid w:val="007A74E6"/>
    <w:rsid w:val="00807E27"/>
    <w:rsid w:val="008226EF"/>
    <w:rsid w:val="0084651D"/>
    <w:rsid w:val="008636E8"/>
    <w:rsid w:val="00892B91"/>
    <w:rsid w:val="008D2287"/>
    <w:rsid w:val="00902C88"/>
    <w:rsid w:val="00962CB8"/>
    <w:rsid w:val="009663AC"/>
    <w:rsid w:val="009726AF"/>
    <w:rsid w:val="009735B7"/>
    <w:rsid w:val="009932A1"/>
    <w:rsid w:val="009960DD"/>
    <w:rsid w:val="00A32D8F"/>
    <w:rsid w:val="00A73435"/>
    <w:rsid w:val="00A84675"/>
    <w:rsid w:val="00AB1160"/>
    <w:rsid w:val="00AE136B"/>
    <w:rsid w:val="00B3748C"/>
    <w:rsid w:val="00B3775C"/>
    <w:rsid w:val="00B70328"/>
    <w:rsid w:val="00BE5663"/>
    <w:rsid w:val="00BF6069"/>
    <w:rsid w:val="00C8118E"/>
    <w:rsid w:val="00CA1EC7"/>
    <w:rsid w:val="00CC2FD6"/>
    <w:rsid w:val="00CC41D8"/>
    <w:rsid w:val="00D13FBE"/>
    <w:rsid w:val="00D24B9F"/>
    <w:rsid w:val="00D548C9"/>
    <w:rsid w:val="00D64962"/>
    <w:rsid w:val="00D730BE"/>
    <w:rsid w:val="00DA0402"/>
    <w:rsid w:val="00DE79AD"/>
    <w:rsid w:val="00DF7247"/>
    <w:rsid w:val="00E12717"/>
    <w:rsid w:val="00E232DE"/>
    <w:rsid w:val="00E50826"/>
    <w:rsid w:val="00E63EC0"/>
    <w:rsid w:val="00EA5035"/>
    <w:rsid w:val="00EB31D6"/>
    <w:rsid w:val="00EB48EF"/>
    <w:rsid w:val="00F0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ru v:ext="edit" colors="#ff6,#ff9"/>
    </o:shapedefaults>
    <o:shapelayout v:ext="edit">
      <o:idmap v:ext="edit" data="1"/>
    </o:shapelayout>
  </w:shapeDefaults>
  <w:decimalSymbol w:val="."/>
  <w:listSeparator w:val=","/>
  <w14:docId w14:val="1BE145D1"/>
  <w15:docId w15:val="{AC297F2D-727C-4404-B407-56F353897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Cambria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Heading2">
    <w:name w:val="heading 2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Heading3">
    <w:name w:val="heading 3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</w:rPr>
  </w:style>
  <w:style w:type="paragraph" w:styleId="Heading5">
    <w:name w:val="heading 5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Heading6">
    <w:name w:val="heading 6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paragraph" w:styleId="Title">
    <w:name w:val="Title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Subtitle">
    <w:name w:val="Subtitle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DF7247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724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247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rsid w:val="00DF724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DF7247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F72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255A96E6120740B1E6CBAC606BD750" ma:contentTypeVersion="18" ma:contentTypeDescription="Create a new document." ma:contentTypeScope="" ma:versionID="e840514eea519cfe71d9b8fc0772b15f">
  <xsd:schema xmlns:xsd="http://www.w3.org/2001/XMLSchema" xmlns:xs="http://www.w3.org/2001/XMLSchema" xmlns:p="http://schemas.microsoft.com/office/2006/metadata/properties" xmlns:ns3="db8955e4-da99-4cd6-af02-583e826d2a6f" xmlns:ns4="7e0d37d4-c0cb-4c9c-86b3-8b0d8674f558" targetNamespace="http://schemas.microsoft.com/office/2006/metadata/properties" ma:root="true" ma:fieldsID="5575b68a0a02931626184460014d4af8" ns3:_="" ns4:_="">
    <xsd:import namespace="db8955e4-da99-4cd6-af02-583e826d2a6f"/>
    <xsd:import namespace="7e0d37d4-c0cb-4c9c-86b3-8b0d8674f5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8955e4-da99-4cd6-af02-583e826d2a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0d37d4-c0cb-4c9c-86b3-8b0d8674f558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b8955e4-da99-4cd6-af02-583e826d2a6f" xsi:nil="true"/>
  </documentManagement>
</p:properties>
</file>

<file path=customXml/itemProps1.xml><?xml version="1.0" encoding="utf-8"?>
<ds:datastoreItem xmlns:ds="http://schemas.openxmlformats.org/officeDocument/2006/customXml" ds:itemID="{83FD41AC-E990-435C-A65C-88519C35C5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CA5BEB-C58F-4554-BCE6-59F8D407E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8955e4-da99-4cd6-af02-583e826d2a6f"/>
    <ds:schemaRef ds:uri="7e0d37d4-c0cb-4c9c-86b3-8b0d8674f5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1882A1-8448-4A67-969B-6625421F52C5}">
  <ds:schemaRefs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7e0d37d4-c0cb-4c9c-86b3-8b0d8674f558"/>
    <ds:schemaRef ds:uri="db8955e4-da99-4cd6-af02-583e826d2a6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Lime Tree Primary Academy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Chrysler</dc:creator>
  <cp:lastModifiedBy>Sue Watkins</cp:lastModifiedBy>
  <cp:revision>3</cp:revision>
  <cp:lastPrinted>2019-09-01T10:23:00Z</cp:lastPrinted>
  <dcterms:created xsi:type="dcterms:W3CDTF">2024-11-03T11:23:00Z</dcterms:created>
  <dcterms:modified xsi:type="dcterms:W3CDTF">2024-11-07T13:25:00Z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0x01010044255A96E6120740B1E6CBAC606BD750</vt:lpwstr>
  </property>
</Properties>
</file>